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D6" w:rsidRDefault="00E114D6" w:rsidP="00E114D6">
      <w:pPr>
        <w:shd w:val="clear" w:color="auto" w:fill="FFFFFF"/>
        <w:ind w:right="360"/>
        <w:textAlignment w:val="baseline"/>
        <w:rPr>
          <w:rFonts w:asciiTheme="majorHAnsi" w:hAnsiTheme="majorHAnsi"/>
        </w:rPr>
      </w:pPr>
      <w:r w:rsidRPr="009B5B04">
        <w:rPr>
          <w:rFonts w:asciiTheme="majorHAnsi" w:hAnsiTheme="majorHAnsi"/>
          <w:noProof/>
        </w:rPr>
        <w:drawing>
          <wp:anchor distT="0" distB="0" distL="114300" distR="114300" simplePos="0" relativeHeight="251660288" behindDoc="0" locked="0" layoutInCell="1" allowOverlap="1" wp14:anchorId="0FF6A2F8" wp14:editId="03D6C7FC">
            <wp:simplePos x="0" y="0"/>
            <wp:positionH relativeFrom="column">
              <wp:posOffset>2129790</wp:posOffset>
            </wp:positionH>
            <wp:positionV relativeFrom="paragraph">
              <wp:posOffset>-572135</wp:posOffset>
            </wp:positionV>
            <wp:extent cx="1240155" cy="1242060"/>
            <wp:effectExtent l="19050" t="0" r="0" b="0"/>
            <wp:wrapSquare wrapText="bothSides"/>
            <wp:docPr id="15" name="Resim 15" descr="C:\Users\mercibayram\Desktop\editör\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ibayram\Desktop\editör\Resim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242060"/>
                    </a:xfrm>
                    <a:prstGeom prst="rect">
                      <a:avLst/>
                    </a:prstGeom>
                    <a:noFill/>
                    <a:ln>
                      <a:noFill/>
                    </a:ln>
                  </pic:spPr>
                </pic:pic>
              </a:graphicData>
            </a:graphic>
          </wp:anchor>
        </w:drawing>
      </w:r>
    </w:p>
    <w:p w:rsidR="00E114D6" w:rsidRDefault="00E114D6" w:rsidP="00E114D6">
      <w:pPr>
        <w:shd w:val="clear" w:color="auto" w:fill="FFFFFF"/>
        <w:ind w:right="360"/>
        <w:textAlignment w:val="baseline"/>
        <w:rPr>
          <w:rFonts w:asciiTheme="majorHAnsi" w:hAnsiTheme="majorHAnsi"/>
        </w:rPr>
      </w:pPr>
    </w:p>
    <w:p w:rsidR="00E114D6" w:rsidRPr="009B5B04" w:rsidRDefault="00E114D6" w:rsidP="00E114D6">
      <w:pPr>
        <w:shd w:val="clear" w:color="auto" w:fill="FFFFFF"/>
        <w:ind w:right="360"/>
        <w:textAlignment w:val="baseline"/>
        <w:rPr>
          <w:rFonts w:asciiTheme="majorHAnsi" w:hAnsiTheme="majorHAnsi"/>
        </w:rPr>
      </w:pPr>
    </w:p>
    <w:p w:rsidR="00E114D6" w:rsidRDefault="00E114D6" w:rsidP="00E114D6">
      <w:pPr>
        <w:spacing w:after="120" w:line="120" w:lineRule="atLeast"/>
        <w:jc w:val="center"/>
        <w:rPr>
          <w:rFonts w:asciiTheme="majorHAnsi" w:hAnsiTheme="majorHAnsi"/>
          <w:b/>
          <w:sz w:val="36"/>
          <w:szCs w:val="40"/>
        </w:rPr>
      </w:pPr>
      <w:r w:rsidRPr="00E314FE">
        <w:rPr>
          <w:rFonts w:asciiTheme="majorHAnsi" w:hAnsiTheme="majorHAnsi"/>
          <w:b/>
          <w:sz w:val="36"/>
          <w:szCs w:val="40"/>
        </w:rPr>
        <w:t xml:space="preserve">KOCAELİ ÜNİVERSİTESİ TIP FAKÜLTESİ </w:t>
      </w:r>
    </w:p>
    <w:p w:rsidR="00E114D6" w:rsidRPr="00E314FE" w:rsidRDefault="00E114D6" w:rsidP="00E114D6">
      <w:pPr>
        <w:spacing w:after="120" w:line="120" w:lineRule="atLeast"/>
        <w:jc w:val="center"/>
        <w:rPr>
          <w:rFonts w:asciiTheme="majorHAnsi" w:hAnsiTheme="majorHAnsi"/>
          <w:b/>
          <w:sz w:val="36"/>
          <w:szCs w:val="40"/>
        </w:rPr>
      </w:pPr>
      <w:r w:rsidRPr="00E314FE">
        <w:rPr>
          <w:rFonts w:asciiTheme="majorHAnsi" w:hAnsiTheme="majorHAnsi"/>
          <w:b/>
          <w:sz w:val="36"/>
          <w:szCs w:val="40"/>
        </w:rPr>
        <w:t>HALK SAĞLIĞI ANABİLİM DALI</w:t>
      </w:r>
    </w:p>
    <w:p w:rsidR="00E114D6" w:rsidRPr="009B5B04" w:rsidRDefault="00E114D6" w:rsidP="00E114D6">
      <w:pPr>
        <w:shd w:val="clear" w:color="auto" w:fill="FFFFFF"/>
        <w:ind w:right="360"/>
        <w:jc w:val="both"/>
        <w:textAlignment w:val="baseline"/>
        <w:rPr>
          <w:rFonts w:asciiTheme="majorHAnsi" w:hAnsiTheme="majorHAnsi"/>
        </w:rPr>
      </w:pPr>
    </w:p>
    <w:p w:rsidR="00E114D6" w:rsidRPr="009B5B04" w:rsidRDefault="00E114D6" w:rsidP="00E114D6">
      <w:pPr>
        <w:shd w:val="clear" w:color="auto" w:fill="FFFFFF"/>
        <w:ind w:right="360"/>
        <w:jc w:val="both"/>
        <w:textAlignment w:val="baseline"/>
        <w:rPr>
          <w:rFonts w:asciiTheme="majorHAnsi" w:hAnsiTheme="majorHAnsi"/>
        </w:rPr>
      </w:pPr>
    </w:p>
    <w:p w:rsidR="00E114D6" w:rsidRPr="00E23C16" w:rsidRDefault="00E114D6" w:rsidP="00E114D6">
      <w:pPr>
        <w:jc w:val="center"/>
        <w:rPr>
          <w:rFonts w:asciiTheme="majorHAnsi" w:hAnsiTheme="majorHAnsi"/>
          <w:b/>
          <w:sz w:val="32"/>
          <w:szCs w:val="36"/>
        </w:rPr>
      </w:pPr>
      <w:r w:rsidRPr="00E23C16">
        <w:rPr>
          <w:rFonts w:asciiTheme="majorHAnsi" w:hAnsiTheme="majorHAnsi"/>
          <w:b/>
          <w:sz w:val="32"/>
          <w:szCs w:val="36"/>
        </w:rPr>
        <w:t>201</w:t>
      </w:r>
      <w:r>
        <w:rPr>
          <w:rFonts w:asciiTheme="majorHAnsi" w:hAnsiTheme="majorHAnsi"/>
          <w:b/>
          <w:sz w:val="32"/>
          <w:szCs w:val="36"/>
        </w:rPr>
        <w:t>7</w:t>
      </w:r>
      <w:r w:rsidRPr="00E23C16">
        <w:rPr>
          <w:rFonts w:asciiTheme="majorHAnsi" w:hAnsiTheme="majorHAnsi"/>
          <w:b/>
          <w:sz w:val="32"/>
          <w:szCs w:val="36"/>
        </w:rPr>
        <w:t xml:space="preserve"> YILI </w:t>
      </w:r>
      <w:r>
        <w:rPr>
          <w:rFonts w:asciiTheme="majorHAnsi" w:hAnsiTheme="majorHAnsi"/>
          <w:b/>
          <w:sz w:val="32"/>
          <w:szCs w:val="36"/>
        </w:rPr>
        <w:t>EYLÜL-EKİM</w:t>
      </w:r>
      <w:r w:rsidRPr="00E23C16">
        <w:rPr>
          <w:rFonts w:asciiTheme="majorHAnsi" w:hAnsiTheme="majorHAnsi"/>
          <w:b/>
          <w:sz w:val="32"/>
          <w:szCs w:val="36"/>
        </w:rPr>
        <w:t xml:space="preserve"> INTERN GRUBU ARAŞTIRMASI</w:t>
      </w:r>
      <w:r>
        <w:rPr>
          <w:rFonts w:asciiTheme="majorHAnsi" w:hAnsiTheme="majorHAnsi"/>
          <w:b/>
          <w:sz w:val="32"/>
          <w:szCs w:val="36"/>
        </w:rPr>
        <w:t>:</w:t>
      </w:r>
    </w:p>
    <w:p w:rsidR="00E114D6" w:rsidRPr="009B5B04" w:rsidRDefault="00E114D6" w:rsidP="00E114D6">
      <w:pPr>
        <w:shd w:val="clear" w:color="auto" w:fill="FFFFFF"/>
        <w:ind w:right="360"/>
        <w:jc w:val="both"/>
        <w:textAlignment w:val="baseline"/>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1C2B163" wp14:editId="051C0E91">
                <wp:simplePos x="0" y="0"/>
                <wp:positionH relativeFrom="column">
                  <wp:posOffset>-423545</wp:posOffset>
                </wp:positionH>
                <wp:positionV relativeFrom="paragraph">
                  <wp:posOffset>110490</wp:posOffset>
                </wp:positionV>
                <wp:extent cx="6627495" cy="1047750"/>
                <wp:effectExtent l="19050" t="19050" r="116205" b="11430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7495" cy="1047750"/>
                        </a:xfrm>
                        <a:prstGeom prst="rect">
                          <a:avLst/>
                        </a:prstGeom>
                        <a:solidFill>
                          <a:schemeClr val="bg1">
                            <a:lumMod val="100000"/>
                            <a:lumOff val="0"/>
                            <a:alpha val="59999"/>
                          </a:schemeClr>
                        </a:solidFill>
                        <a:ln w="63500" cmpd="dbl">
                          <a:solidFill>
                            <a:schemeClr val="tx1">
                              <a:lumMod val="100000"/>
                              <a:lumOff val="0"/>
                              <a:alpha val="79999"/>
                            </a:schemeClr>
                          </a:solidFill>
                          <a:miter lim="800000"/>
                          <a:headEnd/>
                          <a:tailEnd/>
                        </a:ln>
                        <a:effectLst>
                          <a:outerShdw dist="107763" dir="2700000" algn="ctr" rotWithShape="0">
                            <a:srgbClr val="808080">
                              <a:alpha val="50000"/>
                            </a:srgbClr>
                          </a:outerShdw>
                        </a:effectLst>
                      </wps:spPr>
                      <wps:txbx>
                        <w:txbxContent>
                          <w:p w:rsidR="00E114D6" w:rsidRPr="00E114D6" w:rsidRDefault="00E114D6" w:rsidP="00E114D6">
                            <w:pPr>
                              <w:jc w:val="center"/>
                              <w:rPr>
                                <w:b/>
                                <w:bCs/>
                                <w:sz w:val="36"/>
                                <w:szCs w:val="36"/>
                              </w:rPr>
                            </w:pPr>
                            <w:r w:rsidRPr="00E114D6">
                              <w:rPr>
                                <w:b/>
                                <w:bCs/>
                                <w:sz w:val="36"/>
                                <w:szCs w:val="36"/>
                              </w:rPr>
                              <w:t>KOCAELİ TÜRK PİRELLİ İLKOKULU’NA YENİ BAŞLAYAN ÖĞRENCİLERİN SAĞLIK DURUMLARININ DEĞERLENDİRİLMESİ</w:t>
                            </w:r>
                          </w:p>
                          <w:p w:rsidR="00E114D6" w:rsidRPr="00EE5F58" w:rsidRDefault="00E114D6" w:rsidP="00E114D6">
                            <w:pPr>
                              <w:spacing w:line="360" w:lineRule="auto"/>
                              <w:jc w:val="center"/>
                              <w:rPr>
                                <w:rFonts w:ascii="Cambria" w:hAnsi="Cambria"/>
                                <w:b/>
                                <w:caps/>
                                <w:sz w:val="36"/>
                                <w:szCs w:val="5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3.35pt;margin-top:8.7pt;width:521.8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" fillcolor="white [3212]" strokecolor="black [3213]" strokeweight="5pt">
                <v:fill opacity="39321f"/>
                <v:stroke opacity="52428f" linestyle="thinThin"/>
                <v:shadow on="t" opacity=".5" offset="6pt,6pt"/>
                <v:path arrowok="t"/>
                <v:textbox>
                  <w:txbxContent>
                    <w:p w:rsidR="00E114D6" w:rsidRPr="00E114D6" w:rsidRDefault="00E114D6" w:rsidP="00E114D6">
                      <w:pPr>
                        <w:jc w:val="center"/>
                        <w:rPr>
                          <w:b/>
                          <w:bCs/>
                          <w:sz w:val="36"/>
                          <w:szCs w:val="36"/>
                        </w:rPr>
                      </w:pPr>
                      <w:r w:rsidRPr="00E114D6">
                        <w:rPr>
                          <w:b/>
                          <w:bCs/>
                          <w:sz w:val="36"/>
                          <w:szCs w:val="36"/>
                        </w:rPr>
                        <w:t>KOCAELİ TÜRK PİRELLİ İLKOKULU’NA YENİ BAŞLAYAN ÖĞRENCİLERİN SAĞLIK DURUMLARININ DEĞERLENDİRİLMESİ</w:t>
                      </w:r>
                    </w:p>
                    <w:p w:rsidR="00E114D6" w:rsidRPr="00EE5F58" w:rsidRDefault="00E114D6" w:rsidP="00E114D6">
                      <w:pPr>
                        <w:spacing w:line="360" w:lineRule="auto"/>
                        <w:jc w:val="center"/>
                        <w:rPr>
                          <w:rFonts w:ascii="Cambria" w:hAnsi="Cambria"/>
                          <w:b/>
                          <w:caps/>
                          <w:sz w:val="36"/>
                          <w:szCs w:val="56"/>
                          <w:u w:val="single"/>
                        </w:rPr>
                      </w:pPr>
                    </w:p>
                  </w:txbxContent>
                </v:textbox>
              </v:shape>
            </w:pict>
          </mc:Fallback>
        </mc:AlternateContent>
      </w:r>
    </w:p>
    <w:p w:rsidR="00E114D6" w:rsidRPr="009B5B04" w:rsidRDefault="00E114D6" w:rsidP="00E114D6">
      <w:pPr>
        <w:shd w:val="clear" w:color="auto" w:fill="FFFFFF"/>
        <w:ind w:right="360"/>
        <w:jc w:val="both"/>
        <w:textAlignment w:val="baseline"/>
        <w:rPr>
          <w:rFonts w:asciiTheme="majorHAnsi" w:hAnsiTheme="majorHAnsi"/>
        </w:rPr>
      </w:pPr>
    </w:p>
    <w:p w:rsidR="00E114D6" w:rsidRPr="009B5B04" w:rsidRDefault="00E114D6" w:rsidP="00E114D6">
      <w:pPr>
        <w:shd w:val="clear" w:color="auto" w:fill="FFFFFF"/>
        <w:ind w:right="360"/>
        <w:jc w:val="both"/>
        <w:textAlignment w:val="baseline"/>
        <w:rPr>
          <w:rFonts w:asciiTheme="majorHAnsi" w:hAnsiTheme="majorHAnsi"/>
        </w:rPr>
      </w:pPr>
    </w:p>
    <w:p w:rsidR="00E114D6" w:rsidRPr="009B5B04" w:rsidRDefault="00E114D6" w:rsidP="00E114D6">
      <w:pPr>
        <w:shd w:val="clear" w:color="auto" w:fill="FFFFFF"/>
        <w:ind w:right="360"/>
        <w:jc w:val="both"/>
        <w:textAlignment w:val="baseline"/>
        <w:rPr>
          <w:rFonts w:asciiTheme="majorHAnsi" w:hAnsiTheme="majorHAnsi"/>
        </w:rPr>
      </w:pPr>
    </w:p>
    <w:p w:rsidR="00E114D6" w:rsidRPr="009B5B04" w:rsidRDefault="00E114D6" w:rsidP="00E114D6">
      <w:pPr>
        <w:shd w:val="clear" w:color="auto" w:fill="FFFFFF"/>
        <w:ind w:right="360"/>
        <w:jc w:val="both"/>
        <w:textAlignment w:val="baseline"/>
        <w:rPr>
          <w:rFonts w:asciiTheme="majorHAnsi" w:hAnsiTheme="majorHAnsi"/>
        </w:rPr>
      </w:pPr>
    </w:p>
    <w:p w:rsidR="00E114D6" w:rsidRPr="003E7CC3" w:rsidRDefault="00E114D6" w:rsidP="00E114D6">
      <w:pPr>
        <w:shd w:val="clear" w:color="auto" w:fill="FFFFFF"/>
        <w:ind w:right="360"/>
        <w:jc w:val="both"/>
        <w:textAlignment w:val="baseline"/>
        <w:rPr>
          <w:rFonts w:ascii="Cambria" w:hAnsi="Cambria"/>
          <w:sz w:val="24"/>
        </w:rPr>
      </w:pPr>
      <w:r w:rsidRPr="003E7CC3">
        <w:rPr>
          <w:rFonts w:ascii="Cambria" w:hAnsi="Cambria"/>
          <w:sz w:val="24"/>
        </w:rPr>
        <w:t>Araştırmayı Yürütenler:</w:t>
      </w:r>
    </w:p>
    <w:tbl>
      <w:tblPr>
        <w:tblStyle w:val="TabloKlavuzu"/>
        <w:tblW w:w="9409" w:type="dxa"/>
        <w:jc w:val="center"/>
        <w:tblLook w:val="04A0" w:firstRow="1" w:lastRow="0" w:firstColumn="1" w:lastColumn="0" w:noHBand="0" w:noVBand="1"/>
      </w:tblPr>
      <w:tblGrid>
        <w:gridCol w:w="2845"/>
        <w:gridCol w:w="3355"/>
        <w:gridCol w:w="3209"/>
      </w:tblGrid>
      <w:tr w:rsidR="00E114D6" w:rsidTr="00922F7E">
        <w:trPr>
          <w:trHeight w:val="4864"/>
          <w:jc w:val="center"/>
        </w:trPr>
        <w:tc>
          <w:tcPr>
            <w:tcW w:w="2845" w:type="dxa"/>
            <w:tcBorders>
              <w:right w:val="single" w:sz="4" w:space="0" w:color="auto"/>
            </w:tcBorders>
          </w:tcPr>
          <w:p w:rsidR="00922F7E" w:rsidRDefault="00922F7E" w:rsidP="00922F7E">
            <w:pPr>
              <w:jc w:val="center"/>
              <w:rPr>
                <w:color w:val="000000"/>
                <w:sz w:val="27"/>
                <w:szCs w:val="27"/>
              </w:rPr>
            </w:pPr>
            <w:r>
              <w:rPr>
                <w:color w:val="000000"/>
                <w:sz w:val="27"/>
                <w:szCs w:val="27"/>
              </w:rPr>
              <w:t>Onur Tural</w:t>
            </w:r>
          </w:p>
          <w:p w:rsidR="00922F7E" w:rsidRDefault="00922F7E" w:rsidP="00922F7E">
            <w:pPr>
              <w:jc w:val="center"/>
              <w:rPr>
                <w:color w:val="000000"/>
                <w:sz w:val="27"/>
                <w:szCs w:val="27"/>
              </w:rPr>
            </w:pPr>
            <w:r>
              <w:rPr>
                <w:color w:val="000000"/>
                <w:sz w:val="27"/>
                <w:szCs w:val="27"/>
              </w:rPr>
              <w:t>Cansel Çelenk</w:t>
            </w:r>
          </w:p>
          <w:p w:rsidR="00922F7E" w:rsidRDefault="00922F7E" w:rsidP="00922F7E">
            <w:pPr>
              <w:jc w:val="center"/>
              <w:rPr>
                <w:color w:val="000000"/>
                <w:sz w:val="27"/>
                <w:szCs w:val="27"/>
              </w:rPr>
            </w:pPr>
            <w:r>
              <w:rPr>
                <w:color w:val="000000"/>
                <w:sz w:val="27"/>
                <w:szCs w:val="27"/>
              </w:rPr>
              <w:t>Yusuf Çağrı Akyüz</w:t>
            </w:r>
          </w:p>
          <w:p w:rsidR="00922F7E" w:rsidRDefault="00922F7E" w:rsidP="00922F7E">
            <w:pPr>
              <w:jc w:val="center"/>
              <w:rPr>
                <w:color w:val="000000"/>
                <w:sz w:val="27"/>
                <w:szCs w:val="27"/>
              </w:rPr>
            </w:pPr>
            <w:r>
              <w:rPr>
                <w:color w:val="000000"/>
                <w:sz w:val="27"/>
                <w:szCs w:val="27"/>
              </w:rPr>
              <w:t>Oğuzhan Demirci</w:t>
            </w:r>
          </w:p>
          <w:p w:rsidR="00922F7E" w:rsidRDefault="00922F7E" w:rsidP="00922F7E">
            <w:pPr>
              <w:jc w:val="center"/>
              <w:rPr>
                <w:color w:val="000000"/>
                <w:sz w:val="27"/>
                <w:szCs w:val="27"/>
              </w:rPr>
            </w:pPr>
            <w:r>
              <w:rPr>
                <w:color w:val="000000"/>
                <w:sz w:val="27"/>
                <w:szCs w:val="27"/>
              </w:rPr>
              <w:t>Hasan Özdemir</w:t>
            </w:r>
          </w:p>
          <w:p w:rsidR="00922F7E" w:rsidRDefault="00922F7E" w:rsidP="00922F7E">
            <w:pPr>
              <w:jc w:val="center"/>
              <w:rPr>
                <w:color w:val="000000"/>
                <w:sz w:val="27"/>
                <w:szCs w:val="27"/>
              </w:rPr>
            </w:pPr>
            <w:r>
              <w:rPr>
                <w:color w:val="000000"/>
                <w:sz w:val="27"/>
                <w:szCs w:val="27"/>
              </w:rPr>
              <w:t xml:space="preserve">Ayda Beste </w:t>
            </w:r>
            <w:proofErr w:type="spellStart"/>
            <w:r>
              <w:rPr>
                <w:color w:val="000000"/>
                <w:sz w:val="27"/>
                <w:szCs w:val="27"/>
              </w:rPr>
              <w:t>Sezgiç</w:t>
            </w:r>
            <w:proofErr w:type="spellEnd"/>
          </w:p>
          <w:p w:rsidR="00922F7E" w:rsidRDefault="00922F7E" w:rsidP="00922F7E">
            <w:pPr>
              <w:jc w:val="center"/>
              <w:rPr>
                <w:color w:val="000000"/>
                <w:sz w:val="27"/>
                <w:szCs w:val="27"/>
              </w:rPr>
            </w:pPr>
            <w:r>
              <w:rPr>
                <w:color w:val="000000"/>
                <w:sz w:val="27"/>
                <w:szCs w:val="27"/>
              </w:rPr>
              <w:t>Ali Vuslat Özen</w:t>
            </w:r>
          </w:p>
          <w:p w:rsidR="00922F7E" w:rsidRDefault="00922F7E" w:rsidP="00922F7E">
            <w:pPr>
              <w:jc w:val="center"/>
              <w:rPr>
                <w:color w:val="000000"/>
                <w:sz w:val="27"/>
                <w:szCs w:val="27"/>
              </w:rPr>
            </w:pPr>
            <w:r>
              <w:rPr>
                <w:color w:val="000000"/>
                <w:sz w:val="27"/>
                <w:szCs w:val="27"/>
              </w:rPr>
              <w:t>Tuğrul Beyan</w:t>
            </w:r>
          </w:p>
          <w:p w:rsidR="00922F7E" w:rsidRDefault="00922F7E" w:rsidP="00922F7E">
            <w:pPr>
              <w:jc w:val="center"/>
              <w:rPr>
                <w:color w:val="000000"/>
                <w:sz w:val="27"/>
                <w:szCs w:val="27"/>
              </w:rPr>
            </w:pPr>
            <w:r>
              <w:rPr>
                <w:color w:val="000000"/>
                <w:sz w:val="27"/>
                <w:szCs w:val="27"/>
              </w:rPr>
              <w:t>Elif Yılmaz</w:t>
            </w:r>
          </w:p>
          <w:p w:rsidR="00922F7E" w:rsidRDefault="00922F7E" w:rsidP="00922F7E">
            <w:pPr>
              <w:jc w:val="center"/>
              <w:rPr>
                <w:color w:val="000000"/>
                <w:sz w:val="27"/>
                <w:szCs w:val="27"/>
              </w:rPr>
            </w:pPr>
            <w:r>
              <w:rPr>
                <w:color w:val="000000"/>
                <w:sz w:val="27"/>
                <w:szCs w:val="27"/>
              </w:rPr>
              <w:t>Selahattin Aydemir</w:t>
            </w:r>
          </w:p>
          <w:p w:rsidR="00922F7E" w:rsidRDefault="00922F7E" w:rsidP="00922F7E">
            <w:pPr>
              <w:jc w:val="center"/>
              <w:rPr>
                <w:color w:val="000000"/>
                <w:sz w:val="27"/>
                <w:szCs w:val="27"/>
              </w:rPr>
            </w:pPr>
            <w:r>
              <w:rPr>
                <w:color w:val="000000"/>
                <w:sz w:val="27"/>
                <w:szCs w:val="27"/>
              </w:rPr>
              <w:t>Songül Veda Cizre</w:t>
            </w:r>
          </w:p>
          <w:p w:rsidR="00922F7E" w:rsidRDefault="00922F7E" w:rsidP="00922F7E">
            <w:pPr>
              <w:jc w:val="center"/>
              <w:rPr>
                <w:rFonts w:ascii="Cambria" w:hAnsi="Cambria"/>
                <w:sz w:val="24"/>
                <w:szCs w:val="24"/>
              </w:rPr>
            </w:pPr>
            <w:r>
              <w:rPr>
                <w:color w:val="000000"/>
                <w:sz w:val="27"/>
                <w:szCs w:val="27"/>
              </w:rPr>
              <w:t>Bilal Ani</w:t>
            </w:r>
          </w:p>
          <w:p w:rsidR="00E114D6" w:rsidRDefault="00E114D6" w:rsidP="00863DEA">
            <w:pPr>
              <w:jc w:val="center"/>
              <w:rPr>
                <w:rFonts w:ascii="Cambria" w:hAnsi="Cambria"/>
                <w:sz w:val="24"/>
                <w:szCs w:val="24"/>
              </w:rPr>
            </w:pPr>
          </w:p>
          <w:p w:rsidR="00E114D6" w:rsidRDefault="00E114D6" w:rsidP="00863DEA">
            <w:pPr>
              <w:jc w:val="center"/>
              <w:rPr>
                <w:rFonts w:ascii="Cambria" w:hAnsi="Cambria"/>
                <w:sz w:val="24"/>
                <w:szCs w:val="24"/>
              </w:rPr>
            </w:pPr>
          </w:p>
        </w:tc>
        <w:tc>
          <w:tcPr>
            <w:tcW w:w="3355" w:type="dxa"/>
            <w:tcBorders>
              <w:top w:val="single" w:sz="4" w:space="0" w:color="auto"/>
              <w:left w:val="single" w:sz="4" w:space="0" w:color="auto"/>
              <w:bottom w:val="single" w:sz="4" w:space="0" w:color="auto"/>
              <w:right w:val="single" w:sz="4" w:space="0" w:color="auto"/>
            </w:tcBorders>
          </w:tcPr>
          <w:p w:rsidR="00E114D6" w:rsidRDefault="00922F7E" w:rsidP="00922F7E">
            <w:pPr>
              <w:jc w:val="center"/>
              <w:rPr>
                <w:color w:val="000000"/>
                <w:sz w:val="27"/>
                <w:szCs w:val="27"/>
              </w:rPr>
            </w:pPr>
            <w:r>
              <w:rPr>
                <w:color w:val="000000"/>
                <w:sz w:val="27"/>
                <w:szCs w:val="27"/>
              </w:rPr>
              <w:t>Recep Pekgöz</w:t>
            </w:r>
          </w:p>
          <w:p w:rsidR="00922F7E" w:rsidRDefault="00922F7E" w:rsidP="00922F7E">
            <w:pPr>
              <w:jc w:val="center"/>
              <w:rPr>
                <w:color w:val="000000"/>
                <w:sz w:val="27"/>
                <w:szCs w:val="27"/>
              </w:rPr>
            </w:pPr>
            <w:r>
              <w:rPr>
                <w:color w:val="000000"/>
                <w:sz w:val="27"/>
                <w:szCs w:val="27"/>
              </w:rPr>
              <w:t>Mustafa Şenel</w:t>
            </w:r>
          </w:p>
          <w:p w:rsidR="00922F7E" w:rsidRDefault="00922F7E" w:rsidP="00922F7E">
            <w:pPr>
              <w:jc w:val="center"/>
              <w:rPr>
                <w:color w:val="000000"/>
                <w:sz w:val="27"/>
                <w:szCs w:val="27"/>
              </w:rPr>
            </w:pPr>
            <w:r>
              <w:rPr>
                <w:color w:val="000000"/>
                <w:sz w:val="27"/>
                <w:szCs w:val="27"/>
              </w:rPr>
              <w:t>Samet Keser</w:t>
            </w:r>
          </w:p>
          <w:p w:rsidR="00922F7E" w:rsidRDefault="00922F7E" w:rsidP="00922F7E">
            <w:pPr>
              <w:jc w:val="center"/>
              <w:rPr>
                <w:color w:val="000000"/>
                <w:sz w:val="27"/>
                <w:szCs w:val="27"/>
              </w:rPr>
            </w:pPr>
            <w:r>
              <w:rPr>
                <w:color w:val="000000"/>
                <w:sz w:val="27"/>
                <w:szCs w:val="27"/>
              </w:rPr>
              <w:t>Buse Turan</w:t>
            </w:r>
          </w:p>
          <w:p w:rsidR="00922F7E" w:rsidRDefault="00922F7E" w:rsidP="00922F7E">
            <w:pPr>
              <w:jc w:val="center"/>
              <w:rPr>
                <w:color w:val="000000"/>
                <w:sz w:val="27"/>
                <w:szCs w:val="27"/>
              </w:rPr>
            </w:pPr>
            <w:r>
              <w:rPr>
                <w:color w:val="000000"/>
                <w:sz w:val="27"/>
                <w:szCs w:val="27"/>
              </w:rPr>
              <w:t>Rahim Ok</w:t>
            </w:r>
          </w:p>
          <w:p w:rsidR="00922F7E" w:rsidRDefault="00922F7E" w:rsidP="00922F7E">
            <w:pPr>
              <w:jc w:val="center"/>
              <w:rPr>
                <w:color w:val="000000"/>
                <w:sz w:val="27"/>
                <w:szCs w:val="27"/>
              </w:rPr>
            </w:pPr>
            <w:r>
              <w:rPr>
                <w:color w:val="000000"/>
                <w:sz w:val="27"/>
                <w:szCs w:val="27"/>
              </w:rPr>
              <w:t>Hatice Büşra Akkaya</w:t>
            </w:r>
          </w:p>
          <w:p w:rsidR="00922F7E" w:rsidRDefault="00922F7E" w:rsidP="00922F7E">
            <w:pPr>
              <w:jc w:val="center"/>
              <w:rPr>
                <w:color w:val="000000"/>
                <w:sz w:val="27"/>
                <w:szCs w:val="27"/>
              </w:rPr>
            </w:pPr>
            <w:r>
              <w:rPr>
                <w:color w:val="000000"/>
                <w:sz w:val="27"/>
                <w:szCs w:val="27"/>
              </w:rPr>
              <w:t>Mehmet Furkan Cihan</w:t>
            </w:r>
          </w:p>
          <w:p w:rsidR="00922F7E" w:rsidRDefault="00922F7E" w:rsidP="00922F7E">
            <w:pPr>
              <w:jc w:val="center"/>
              <w:rPr>
                <w:color w:val="000000"/>
                <w:sz w:val="27"/>
                <w:szCs w:val="27"/>
              </w:rPr>
            </w:pPr>
            <w:r>
              <w:rPr>
                <w:color w:val="000000"/>
                <w:sz w:val="27"/>
                <w:szCs w:val="27"/>
              </w:rPr>
              <w:t>Merve Güder</w:t>
            </w:r>
          </w:p>
          <w:p w:rsidR="00922F7E" w:rsidRDefault="00922F7E" w:rsidP="00922F7E">
            <w:pPr>
              <w:jc w:val="center"/>
              <w:rPr>
                <w:color w:val="000000"/>
                <w:sz w:val="27"/>
                <w:szCs w:val="27"/>
              </w:rPr>
            </w:pPr>
            <w:r>
              <w:rPr>
                <w:color w:val="000000"/>
                <w:sz w:val="27"/>
                <w:szCs w:val="27"/>
              </w:rPr>
              <w:t>Mümin Şentürk</w:t>
            </w:r>
          </w:p>
          <w:p w:rsidR="00922F7E" w:rsidRDefault="00922F7E" w:rsidP="00922F7E">
            <w:pPr>
              <w:jc w:val="center"/>
              <w:rPr>
                <w:color w:val="000000"/>
                <w:sz w:val="27"/>
                <w:szCs w:val="27"/>
              </w:rPr>
            </w:pPr>
            <w:r>
              <w:rPr>
                <w:color w:val="000000"/>
                <w:sz w:val="27"/>
                <w:szCs w:val="27"/>
              </w:rPr>
              <w:t>Mahmut Taştan</w:t>
            </w:r>
          </w:p>
          <w:p w:rsidR="00922F7E" w:rsidRDefault="00922F7E" w:rsidP="00922F7E">
            <w:pPr>
              <w:jc w:val="center"/>
              <w:rPr>
                <w:color w:val="000000"/>
                <w:sz w:val="27"/>
                <w:szCs w:val="27"/>
              </w:rPr>
            </w:pPr>
            <w:r>
              <w:rPr>
                <w:color w:val="000000"/>
                <w:sz w:val="27"/>
                <w:szCs w:val="27"/>
              </w:rPr>
              <w:t xml:space="preserve">Umut </w:t>
            </w:r>
            <w:proofErr w:type="spellStart"/>
            <w:r>
              <w:rPr>
                <w:color w:val="000000"/>
                <w:sz w:val="27"/>
                <w:szCs w:val="27"/>
              </w:rPr>
              <w:t>Topdağ</w:t>
            </w:r>
            <w:proofErr w:type="spellEnd"/>
          </w:p>
          <w:p w:rsidR="00922F7E" w:rsidRDefault="00922F7E" w:rsidP="00922F7E">
            <w:pPr>
              <w:jc w:val="center"/>
              <w:rPr>
                <w:rFonts w:asciiTheme="majorHAnsi" w:hAnsiTheme="majorHAnsi"/>
              </w:rPr>
            </w:pPr>
            <w:r>
              <w:rPr>
                <w:color w:val="000000"/>
                <w:sz w:val="27"/>
                <w:szCs w:val="27"/>
              </w:rPr>
              <w:t xml:space="preserve">İbrahim Bünyamin </w:t>
            </w:r>
            <w:proofErr w:type="spellStart"/>
            <w:r>
              <w:rPr>
                <w:color w:val="000000"/>
                <w:sz w:val="27"/>
                <w:szCs w:val="27"/>
              </w:rPr>
              <w:t>Uslukaya</w:t>
            </w:r>
            <w:proofErr w:type="spellEnd"/>
          </w:p>
        </w:tc>
        <w:tc>
          <w:tcPr>
            <w:tcW w:w="3209" w:type="dxa"/>
            <w:tcBorders>
              <w:left w:val="single" w:sz="4" w:space="0" w:color="auto"/>
            </w:tcBorders>
          </w:tcPr>
          <w:p w:rsidR="00E114D6" w:rsidRDefault="00922F7E" w:rsidP="00863DEA">
            <w:pPr>
              <w:ind w:right="-20"/>
              <w:jc w:val="center"/>
              <w:textAlignment w:val="baseline"/>
              <w:rPr>
                <w:color w:val="000000"/>
                <w:sz w:val="27"/>
                <w:szCs w:val="27"/>
              </w:rPr>
            </w:pPr>
            <w:r>
              <w:rPr>
                <w:color w:val="000000"/>
                <w:sz w:val="27"/>
                <w:szCs w:val="27"/>
              </w:rPr>
              <w:t>Cabir Akın</w:t>
            </w:r>
          </w:p>
          <w:p w:rsidR="00922F7E" w:rsidRDefault="00922F7E" w:rsidP="00863DEA">
            <w:pPr>
              <w:ind w:right="-20"/>
              <w:jc w:val="center"/>
              <w:textAlignment w:val="baseline"/>
              <w:rPr>
                <w:color w:val="000000"/>
                <w:sz w:val="27"/>
                <w:szCs w:val="27"/>
              </w:rPr>
            </w:pPr>
            <w:r>
              <w:rPr>
                <w:color w:val="000000"/>
                <w:sz w:val="27"/>
                <w:szCs w:val="27"/>
              </w:rPr>
              <w:t>Barış Çelenk</w:t>
            </w:r>
          </w:p>
          <w:p w:rsidR="00922F7E" w:rsidRDefault="00922F7E" w:rsidP="00863DEA">
            <w:pPr>
              <w:ind w:right="-20"/>
              <w:jc w:val="center"/>
              <w:textAlignment w:val="baseline"/>
              <w:rPr>
                <w:color w:val="000000"/>
                <w:sz w:val="27"/>
                <w:szCs w:val="27"/>
              </w:rPr>
            </w:pPr>
            <w:proofErr w:type="spellStart"/>
            <w:r>
              <w:rPr>
                <w:color w:val="000000"/>
                <w:sz w:val="27"/>
                <w:szCs w:val="27"/>
              </w:rPr>
              <w:t>Husret</w:t>
            </w:r>
            <w:proofErr w:type="spellEnd"/>
            <w:r>
              <w:rPr>
                <w:color w:val="000000"/>
                <w:sz w:val="27"/>
                <w:szCs w:val="27"/>
              </w:rPr>
              <w:t xml:space="preserve"> </w:t>
            </w:r>
            <w:proofErr w:type="spellStart"/>
            <w:r>
              <w:rPr>
                <w:color w:val="000000"/>
                <w:sz w:val="27"/>
                <w:szCs w:val="27"/>
              </w:rPr>
              <w:t>Soyalp</w:t>
            </w:r>
            <w:proofErr w:type="spellEnd"/>
          </w:p>
          <w:p w:rsidR="00922F7E" w:rsidRDefault="00922F7E" w:rsidP="00863DEA">
            <w:pPr>
              <w:ind w:right="-20"/>
              <w:jc w:val="center"/>
              <w:textAlignment w:val="baseline"/>
              <w:rPr>
                <w:color w:val="000000"/>
                <w:sz w:val="27"/>
                <w:szCs w:val="27"/>
              </w:rPr>
            </w:pPr>
            <w:r>
              <w:rPr>
                <w:color w:val="000000"/>
                <w:sz w:val="27"/>
                <w:szCs w:val="27"/>
              </w:rPr>
              <w:t>Muhammed Mustafa Bolat</w:t>
            </w:r>
          </w:p>
          <w:p w:rsidR="00922F7E" w:rsidRDefault="00922F7E" w:rsidP="00863DEA">
            <w:pPr>
              <w:ind w:right="-20"/>
              <w:jc w:val="center"/>
              <w:textAlignment w:val="baseline"/>
              <w:rPr>
                <w:color w:val="000000"/>
                <w:sz w:val="27"/>
                <w:szCs w:val="27"/>
              </w:rPr>
            </w:pPr>
            <w:r>
              <w:rPr>
                <w:color w:val="000000"/>
                <w:sz w:val="27"/>
                <w:szCs w:val="27"/>
              </w:rPr>
              <w:t>Resul Dündar</w:t>
            </w:r>
          </w:p>
          <w:p w:rsidR="00922F7E" w:rsidRDefault="00922F7E" w:rsidP="00863DEA">
            <w:pPr>
              <w:ind w:right="-20"/>
              <w:jc w:val="center"/>
              <w:textAlignment w:val="baseline"/>
              <w:rPr>
                <w:color w:val="000000"/>
                <w:sz w:val="27"/>
                <w:szCs w:val="27"/>
              </w:rPr>
            </w:pPr>
            <w:r>
              <w:rPr>
                <w:color w:val="000000"/>
                <w:sz w:val="27"/>
                <w:szCs w:val="27"/>
              </w:rPr>
              <w:t>Alp Batuhan Öztürk</w:t>
            </w:r>
          </w:p>
          <w:p w:rsidR="00922F7E" w:rsidRDefault="00922F7E" w:rsidP="00863DEA">
            <w:pPr>
              <w:ind w:right="-20"/>
              <w:jc w:val="center"/>
              <w:textAlignment w:val="baseline"/>
              <w:rPr>
                <w:color w:val="000000"/>
                <w:sz w:val="27"/>
                <w:szCs w:val="27"/>
              </w:rPr>
            </w:pPr>
            <w:r>
              <w:rPr>
                <w:color w:val="000000"/>
                <w:sz w:val="27"/>
                <w:szCs w:val="27"/>
              </w:rPr>
              <w:t xml:space="preserve">İpek </w:t>
            </w:r>
            <w:proofErr w:type="spellStart"/>
            <w:r>
              <w:rPr>
                <w:color w:val="000000"/>
                <w:sz w:val="27"/>
                <w:szCs w:val="27"/>
              </w:rPr>
              <w:t>İzgin</w:t>
            </w:r>
            <w:proofErr w:type="spellEnd"/>
          </w:p>
          <w:p w:rsidR="00922F7E" w:rsidRDefault="00922F7E" w:rsidP="00863DEA">
            <w:pPr>
              <w:ind w:right="-20"/>
              <w:jc w:val="center"/>
              <w:textAlignment w:val="baseline"/>
              <w:rPr>
                <w:color w:val="000000"/>
                <w:sz w:val="27"/>
                <w:szCs w:val="27"/>
              </w:rPr>
            </w:pPr>
            <w:r>
              <w:rPr>
                <w:color w:val="000000"/>
                <w:sz w:val="27"/>
                <w:szCs w:val="27"/>
              </w:rPr>
              <w:t>Muhammed Gürlük</w:t>
            </w:r>
          </w:p>
          <w:p w:rsidR="00922F7E" w:rsidRDefault="00922F7E" w:rsidP="00863DEA">
            <w:pPr>
              <w:ind w:right="-20"/>
              <w:jc w:val="center"/>
              <w:textAlignment w:val="baseline"/>
              <w:rPr>
                <w:color w:val="000000"/>
                <w:sz w:val="27"/>
                <w:szCs w:val="27"/>
              </w:rPr>
            </w:pPr>
            <w:r>
              <w:rPr>
                <w:color w:val="000000"/>
                <w:sz w:val="27"/>
                <w:szCs w:val="27"/>
              </w:rPr>
              <w:t>Şeyma Işık</w:t>
            </w:r>
          </w:p>
          <w:p w:rsidR="00922F7E" w:rsidRDefault="00922F7E" w:rsidP="00863DEA">
            <w:pPr>
              <w:ind w:right="-20"/>
              <w:jc w:val="center"/>
              <w:textAlignment w:val="baseline"/>
              <w:rPr>
                <w:color w:val="000000"/>
                <w:sz w:val="27"/>
                <w:szCs w:val="27"/>
              </w:rPr>
            </w:pPr>
            <w:r>
              <w:rPr>
                <w:color w:val="000000"/>
                <w:sz w:val="27"/>
                <w:szCs w:val="27"/>
              </w:rPr>
              <w:t xml:space="preserve">Tuğba </w:t>
            </w:r>
            <w:proofErr w:type="spellStart"/>
            <w:r>
              <w:rPr>
                <w:color w:val="000000"/>
                <w:sz w:val="27"/>
                <w:szCs w:val="27"/>
              </w:rPr>
              <w:t>Durgut</w:t>
            </w:r>
            <w:proofErr w:type="spellEnd"/>
          </w:p>
          <w:p w:rsidR="00922F7E" w:rsidRDefault="00922F7E" w:rsidP="00863DEA">
            <w:pPr>
              <w:ind w:right="-20"/>
              <w:jc w:val="center"/>
              <w:textAlignment w:val="baseline"/>
              <w:rPr>
                <w:color w:val="000000"/>
                <w:sz w:val="27"/>
                <w:szCs w:val="27"/>
              </w:rPr>
            </w:pPr>
            <w:r>
              <w:rPr>
                <w:color w:val="000000"/>
                <w:sz w:val="27"/>
                <w:szCs w:val="27"/>
              </w:rPr>
              <w:t>Enis Yardımcı</w:t>
            </w:r>
          </w:p>
          <w:p w:rsidR="00922F7E" w:rsidRDefault="00922F7E" w:rsidP="00863DEA">
            <w:pPr>
              <w:ind w:right="-20"/>
              <w:jc w:val="center"/>
              <w:textAlignment w:val="baseline"/>
              <w:rPr>
                <w:rFonts w:asciiTheme="majorHAnsi" w:hAnsiTheme="majorHAnsi"/>
              </w:rPr>
            </w:pPr>
            <w:r>
              <w:rPr>
                <w:color w:val="000000"/>
                <w:sz w:val="27"/>
                <w:szCs w:val="27"/>
              </w:rPr>
              <w:t xml:space="preserve">Oğuzhan </w:t>
            </w:r>
            <w:proofErr w:type="spellStart"/>
            <w:r>
              <w:rPr>
                <w:color w:val="000000"/>
                <w:sz w:val="27"/>
                <w:szCs w:val="27"/>
              </w:rPr>
              <w:t>Daltekin</w:t>
            </w:r>
            <w:proofErr w:type="spellEnd"/>
          </w:p>
        </w:tc>
      </w:tr>
    </w:tbl>
    <w:p w:rsidR="00E114D6" w:rsidRDefault="00E114D6" w:rsidP="00E114D6">
      <w:pPr>
        <w:spacing w:after="120"/>
        <w:jc w:val="center"/>
        <w:rPr>
          <w:rFonts w:ascii="Cambria" w:hAnsi="Cambria"/>
          <w:sz w:val="24"/>
          <w:szCs w:val="18"/>
        </w:rPr>
      </w:pPr>
    </w:p>
    <w:p w:rsidR="00E114D6" w:rsidRDefault="00E114D6" w:rsidP="00E114D6">
      <w:pPr>
        <w:spacing w:after="120"/>
        <w:jc w:val="center"/>
        <w:rPr>
          <w:rFonts w:asciiTheme="majorHAnsi" w:hAnsiTheme="majorHAnsi"/>
        </w:rPr>
      </w:pPr>
      <w:r w:rsidRPr="003E7CC3">
        <w:rPr>
          <w:rFonts w:ascii="Cambria" w:hAnsi="Cambria"/>
          <w:sz w:val="24"/>
          <w:szCs w:val="18"/>
        </w:rPr>
        <w:t>Danışmanlar:</w:t>
      </w:r>
    </w:p>
    <w:p w:rsidR="00E114D6" w:rsidRPr="00154FC5" w:rsidRDefault="00E114D6" w:rsidP="00E114D6">
      <w:pPr>
        <w:spacing w:after="120"/>
        <w:jc w:val="center"/>
        <w:rPr>
          <w:rFonts w:asciiTheme="majorHAnsi" w:hAnsiTheme="majorHAnsi"/>
        </w:rPr>
      </w:pPr>
      <w:r w:rsidRPr="003E7CC3">
        <w:rPr>
          <w:rFonts w:ascii="Cambria" w:hAnsi="Cambria"/>
          <w:sz w:val="24"/>
          <w:szCs w:val="18"/>
        </w:rPr>
        <w:t>Ar</w:t>
      </w:r>
      <w:r>
        <w:rPr>
          <w:rFonts w:ascii="Cambria" w:hAnsi="Cambria"/>
          <w:sz w:val="24"/>
          <w:szCs w:val="18"/>
        </w:rPr>
        <w:t>ş</w:t>
      </w:r>
      <w:r w:rsidRPr="003E7CC3">
        <w:rPr>
          <w:rFonts w:ascii="Cambria" w:hAnsi="Cambria"/>
          <w:sz w:val="24"/>
          <w:szCs w:val="18"/>
        </w:rPr>
        <w:t xml:space="preserve">. Gör. Dr. </w:t>
      </w:r>
      <w:r w:rsidR="00922F7E">
        <w:rPr>
          <w:rFonts w:ascii="Cambria" w:hAnsi="Cambria"/>
          <w:sz w:val="24"/>
          <w:szCs w:val="18"/>
        </w:rPr>
        <w:t>Özlem Onat</w:t>
      </w:r>
      <w:bookmarkStart w:id="0" w:name="_GoBack"/>
      <w:bookmarkEnd w:id="0"/>
    </w:p>
    <w:p w:rsidR="00E114D6" w:rsidRDefault="00E114D6" w:rsidP="00E114D6">
      <w:pPr>
        <w:rPr>
          <w:b/>
          <w:bCs/>
          <w:sz w:val="28"/>
          <w:szCs w:val="28"/>
        </w:rPr>
      </w:pPr>
      <w:r>
        <w:rPr>
          <w:rFonts w:ascii="Cambria" w:hAnsi="Cambria"/>
          <w:sz w:val="24"/>
          <w:szCs w:val="18"/>
        </w:rPr>
        <w:t xml:space="preserve">                                                             </w:t>
      </w:r>
      <w:r w:rsidRPr="003E7CC3">
        <w:rPr>
          <w:rFonts w:ascii="Cambria" w:hAnsi="Cambria"/>
          <w:sz w:val="24"/>
          <w:szCs w:val="18"/>
        </w:rPr>
        <w:t>Doç. Dr. Çiğdem Çağlayan</w:t>
      </w:r>
      <w:r>
        <w:rPr>
          <w:rFonts w:ascii="Cambria" w:hAnsi="Cambria" w:cs="Times New Roman"/>
          <w:b/>
          <w:sz w:val="28"/>
        </w:rPr>
        <w:br w:type="page"/>
      </w:r>
    </w:p>
    <w:p w:rsidR="00845E2E" w:rsidRPr="001A0A95" w:rsidRDefault="00845E2E">
      <w:pPr>
        <w:rPr>
          <w:b/>
          <w:bCs/>
          <w:sz w:val="24"/>
          <w:szCs w:val="24"/>
        </w:rPr>
      </w:pPr>
      <w:r w:rsidRPr="001A0A95">
        <w:rPr>
          <w:b/>
          <w:bCs/>
          <w:sz w:val="24"/>
          <w:szCs w:val="24"/>
        </w:rPr>
        <w:lastRenderedPageBreak/>
        <w:t>İÇERİK</w:t>
      </w:r>
    </w:p>
    <w:p w:rsidR="00845E2E" w:rsidRPr="00845E2E" w:rsidRDefault="00845E2E" w:rsidP="00845E2E">
      <w:r w:rsidRPr="00845E2E">
        <w:t>A. Genel Bilgiler</w:t>
      </w:r>
    </w:p>
    <w:p w:rsidR="00845E2E" w:rsidRPr="00845E2E" w:rsidRDefault="00845E2E" w:rsidP="00845E2E">
      <w:r w:rsidRPr="00845E2E">
        <w:t xml:space="preserve">        1. Okul Sağlığı Hizmeti Tanımı</w:t>
      </w:r>
    </w:p>
    <w:p w:rsidR="00845E2E" w:rsidRPr="00845E2E" w:rsidRDefault="00845E2E" w:rsidP="00845E2E">
      <w:r w:rsidRPr="00845E2E">
        <w:t xml:space="preserve">        2. Okul Sağlığı Hizmetlerinin Önemi</w:t>
      </w:r>
    </w:p>
    <w:p w:rsidR="00845E2E" w:rsidRPr="00845E2E" w:rsidRDefault="00845E2E" w:rsidP="00845E2E">
      <w:r w:rsidRPr="00845E2E">
        <w:t xml:space="preserve">        3. Dünyada Okul Sağlığı - Tarihçe</w:t>
      </w:r>
    </w:p>
    <w:p w:rsidR="00845E2E" w:rsidRPr="00845E2E" w:rsidRDefault="00845E2E" w:rsidP="00845E2E">
      <w:r w:rsidRPr="00845E2E">
        <w:t xml:space="preserve">        4. Türkiye’de Okul Sağlığı - Tarihçe</w:t>
      </w:r>
    </w:p>
    <w:p w:rsidR="00845E2E" w:rsidRPr="00845E2E" w:rsidRDefault="00845E2E" w:rsidP="00845E2E">
      <w:r w:rsidRPr="00845E2E">
        <w:t xml:space="preserve">        5. Dünyada Okullaşma Oranları</w:t>
      </w:r>
    </w:p>
    <w:p w:rsidR="00845E2E" w:rsidRPr="00845E2E" w:rsidRDefault="00845E2E" w:rsidP="00845E2E">
      <w:r w:rsidRPr="00845E2E">
        <w:t xml:space="preserve">        6. Türkiye’de Okullaşma Oranları</w:t>
      </w:r>
    </w:p>
    <w:p w:rsidR="00845E2E" w:rsidRPr="00845E2E" w:rsidRDefault="00845E2E" w:rsidP="00845E2E">
      <w:r w:rsidRPr="00845E2E">
        <w:t xml:space="preserve">        7. Okul Sağlığı Hizmetlerinin Kapsamı</w:t>
      </w:r>
    </w:p>
    <w:p w:rsidR="00845E2E" w:rsidRPr="00845E2E" w:rsidRDefault="00845E2E" w:rsidP="00845E2E">
      <w:r w:rsidRPr="00845E2E">
        <w:t xml:space="preserve">        8. Dünyada Okul Sağlığı Programları</w:t>
      </w:r>
    </w:p>
    <w:p w:rsidR="00845E2E" w:rsidRPr="00845E2E" w:rsidRDefault="00845E2E" w:rsidP="00845E2E">
      <w:r w:rsidRPr="00845E2E">
        <w:t xml:space="preserve">        9. Türkiye’de Okul Sağlığı Projeleri</w:t>
      </w:r>
    </w:p>
    <w:p w:rsidR="00845E2E" w:rsidRPr="00845E2E" w:rsidRDefault="00845E2E" w:rsidP="00845E2E">
      <w:r w:rsidRPr="00845E2E">
        <w:t xml:space="preserve">        10. Okul Çağı Çocuklarında Görülen Başlıca Sağlık Sorunları</w:t>
      </w:r>
    </w:p>
    <w:p w:rsidR="00845E2E" w:rsidRPr="00845E2E" w:rsidRDefault="00845E2E" w:rsidP="00845E2E">
      <w:r w:rsidRPr="00845E2E">
        <w:t>B. Gereç ve Yöntem</w:t>
      </w:r>
    </w:p>
    <w:p w:rsidR="00845E2E" w:rsidRPr="00845E2E" w:rsidRDefault="00845E2E" w:rsidP="00845E2E">
      <w:r w:rsidRPr="00845E2E">
        <w:t>C. Bulgular</w:t>
      </w:r>
    </w:p>
    <w:p w:rsidR="00845E2E" w:rsidRDefault="00845E2E" w:rsidP="00845E2E">
      <w:r w:rsidRPr="00845E2E">
        <w:t>D. Tartışma ve Sonuç</w:t>
      </w:r>
    </w:p>
    <w:p w:rsidR="008B5620" w:rsidRDefault="008B5620" w:rsidP="00845E2E">
      <w:r>
        <w:t xml:space="preserve">   </w:t>
      </w:r>
    </w:p>
    <w:p w:rsidR="008B5620" w:rsidRDefault="008B5620" w:rsidP="00845E2E"/>
    <w:p w:rsidR="008B5620" w:rsidRDefault="008B5620" w:rsidP="00845E2E"/>
    <w:p w:rsidR="008B5620" w:rsidRDefault="008B5620" w:rsidP="00845E2E"/>
    <w:p w:rsidR="008B5620" w:rsidRDefault="008B5620" w:rsidP="00845E2E"/>
    <w:p w:rsidR="008B5620" w:rsidRDefault="008B5620" w:rsidP="00845E2E"/>
    <w:p w:rsidR="008B5620" w:rsidRDefault="008B5620" w:rsidP="00845E2E"/>
    <w:p w:rsidR="00845E2E" w:rsidRDefault="00845E2E">
      <w:pPr>
        <w:rPr>
          <w:b/>
          <w:sz w:val="36"/>
          <w:szCs w:val="36"/>
        </w:rPr>
      </w:pPr>
    </w:p>
    <w:p w:rsidR="00E114D6" w:rsidRDefault="00E114D6">
      <w:pPr>
        <w:rPr>
          <w:b/>
          <w:sz w:val="36"/>
          <w:szCs w:val="36"/>
        </w:rPr>
      </w:pPr>
    </w:p>
    <w:p w:rsidR="00E114D6" w:rsidRDefault="00E114D6">
      <w:pPr>
        <w:rPr>
          <w:b/>
          <w:sz w:val="36"/>
          <w:szCs w:val="36"/>
        </w:rPr>
      </w:pPr>
    </w:p>
    <w:p w:rsidR="00E114D6" w:rsidRDefault="00E114D6" w:rsidP="004949B0">
      <w:pPr>
        <w:rPr>
          <w:b/>
          <w:bCs/>
          <w:sz w:val="28"/>
          <w:szCs w:val="28"/>
        </w:rPr>
      </w:pPr>
    </w:p>
    <w:p w:rsidR="004949B0" w:rsidRPr="004D564D" w:rsidRDefault="004949B0" w:rsidP="004949B0">
      <w:pPr>
        <w:rPr>
          <w:sz w:val="28"/>
          <w:szCs w:val="28"/>
        </w:rPr>
      </w:pPr>
      <w:r w:rsidRPr="004D564D">
        <w:rPr>
          <w:b/>
          <w:bCs/>
          <w:sz w:val="28"/>
          <w:szCs w:val="28"/>
        </w:rPr>
        <w:lastRenderedPageBreak/>
        <w:t>Genel Bilgiler</w:t>
      </w:r>
    </w:p>
    <w:p w:rsidR="004949B0" w:rsidRDefault="004949B0">
      <w:pPr>
        <w:rPr>
          <w:b/>
          <w:bCs/>
        </w:rPr>
      </w:pPr>
      <w:r>
        <w:rPr>
          <w:b/>
          <w:bCs/>
        </w:rPr>
        <w:t>1.</w:t>
      </w:r>
      <w:r w:rsidRPr="004949B0">
        <w:rPr>
          <w:b/>
          <w:bCs/>
        </w:rPr>
        <w:t>Okul Sağlığı Hizmeti</w:t>
      </w:r>
    </w:p>
    <w:p w:rsidR="004949B0" w:rsidRPr="004949B0" w:rsidRDefault="004949B0" w:rsidP="004949B0">
      <w:proofErr w:type="gramStart"/>
      <w:r w:rsidRPr="004949B0">
        <w:t>Okul çağındaki bütün çocukların mümkün olan en iyi bedensel, ruhsal ve sosyal yönden sağlığa kavuşmalarını sağlamak ve sürdürmek, böylece çocukların ve dolayısıyla toplumun sağlık düzeyini yükseltmek amacıyla öğrencilerin ve okul personelinin sağlığının değerlendirilmesi, geliştirilmesi, sağlıklı okul yaşamının sağlanması ve sürdürülmesi, öğrenciye ve dolayısıyla topluma sağlık eğitiminin verilmesi için yapılan çalışmaların tümüne okul sağlığı hizmetleri denilmektedir.</w:t>
      </w:r>
      <w:proofErr w:type="gramEnd"/>
    </w:p>
    <w:p w:rsidR="004949B0" w:rsidRDefault="004949B0">
      <w:pPr>
        <w:rPr>
          <w:b/>
          <w:bCs/>
        </w:rPr>
      </w:pPr>
      <w:r>
        <w:rPr>
          <w:b/>
          <w:bCs/>
        </w:rPr>
        <w:t>2.</w:t>
      </w:r>
      <w:r w:rsidRPr="004949B0">
        <w:rPr>
          <w:b/>
          <w:bCs/>
        </w:rPr>
        <w:t>Okul Sağlığı Hizmetlerinin Önemi</w:t>
      </w:r>
    </w:p>
    <w:p w:rsidR="00AE4118" w:rsidRPr="004949B0" w:rsidRDefault="00AE4118" w:rsidP="004949B0">
      <w:pPr>
        <w:numPr>
          <w:ilvl w:val="0"/>
          <w:numId w:val="1"/>
        </w:numPr>
      </w:pPr>
      <w:r w:rsidRPr="004949B0">
        <w:t>Sosyal eşitsizliklerin yoğun olarak yaşandığı toplumlarda sağlık hizmetlerinden yararlanamayan çocuklara ulaşma olanağı sağlayabilmesi açısından okul sağlığı hizmetleri önemli bir araçtır.</w:t>
      </w:r>
    </w:p>
    <w:p w:rsidR="00AE4118" w:rsidRPr="004949B0" w:rsidRDefault="00AE4118" w:rsidP="004949B0">
      <w:pPr>
        <w:numPr>
          <w:ilvl w:val="0"/>
          <w:numId w:val="1"/>
        </w:numPr>
      </w:pPr>
      <w:r w:rsidRPr="004949B0">
        <w:t xml:space="preserve">Çocuk Haklarına Dair Sözleşme </w:t>
      </w:r>
      <w:r w:rsidRPr="004949B0">
        <w:rPr>
          <w:lang w:val="en-US"/>
        </w:rPr>
        <w:t>(United Nations Convention on the Rights of the Child</w:t>
      </w:r>
      <w:r w:rsidRPr="004949B0">
        <w:t>/20.11.1989</w:t>
      </w:r>
      <w:r w:rsidRPr="004949B0">
        <w:rPr>
          <w:lang w:val="en-US"/>
        </w:rPr>
        <w:t>)</w:t>
      </w:r>
      <w:r w:rsidRPr="004949B0">
        <w:t>’ye göre;</w:t>
      </w:r>
    </w:p>
    <w:p w:rsidR="004949B0" w:rsidRPr="004949B0" w:rsidRDefault="004949B0" w:rsidP="004949B0">
      <w:r w:rsidRPr="004949B0">
        <w:t xml:space="preserve">     </w:t>
      </w:r>
      <w:r w:rsidRPr="004949B0">
        <w:rPr>
          <w:b/>
          <w:bCs/>
        </w:rPr>
        <w:t>Sağlık ve eğitim her çocuğun en temel hakkıdır.</w:t>
      </w:r>
    </w:p>
    <w:p w:rsidR="004949B0" w:rsidRPr="004949B0" w:rsidRDefault="004949B0" w:rsidP="004949B0">
      <w:r w:rsidRPr="004949B0">
        <w:rPr>
          <w:b/>
          <w:bCs/>
        </w:rPr>
        <w:t>Okul çağındakilerin özel bir grup olarak kabul edilmesinin nedenleri;</w:t>
      </w:r>
    </w:p>
    <w:p w:rsidR="00AE4118" w:rsidRPr="004949B0" w:rsidRDefault="00AE4118" w:rsidP="004949B0">
      <w:pPr>
        <w:numPr>
          <w:ilvl w:val="0"/>
          <w:numId w:val="2"/>
        </w:numPr>
      </w:pPr>
      <w:r w:rsidRPr="004949B0">
        <w:t xml:space="preserve">Okul çoğu kez çocukların ev dışında ilk kez organize toplum içine girdikleri yerdir.  Çocuk aile ortamından çıkmakta, sosyal bir ortama yalnız başına girmektedir. </w:t>
      </w:r>
      <w:r w:rsidRPr="004949B0">
        <w:rPr>
          <w:b/>
          <w:bCs/>
        </w:rPr>
        <w:t xml:space="preserve">Sosyalleşme ve </w:t>
      </w:r>
      <w:proofErr w:type="spellStart"/>
      <w:r w:rsidRPr="004949B0">
        <w:rPr>
          <w:b/>
          <w:bCs/>
        </w:rPr>
        <w:t>uzlaşımcı</w:t>
      </w:r>
      <w:proofErr w:type="spellEnd"/>
      <w:r w:rsidRPr="004949B0">
        <w:rPr>
          <w:b/>
          <w:bCs/>
        </w:rPr>
        <w:t xml:space="preserve"> tutumlar</w:t>
      </w:r>
      <w:r w:rsidRPr="004949B0">
        <w:t>ın kazandırılması, güvenli davranışın öğretilmesi açısından önemlidir.</w:t>
      </w:r>
    </w:p>
    <w:p w:rsidR="00AE4118" w:rsidRPr="004949B0" w:rsidRDefault="00AE4118" w:rsidP="004949B0">
      <w:pPr>
        <w:numPr>
          <w:ilvl w:val="0"/>
          <w:numId w:val="2"/>
        </w:numPr>
      </w:pPr>
      <w:r w:rsidRPr="004949B0">
        <w:t xml:space="preserve">Bu çağda çocuklar </w:t>
      </w:r>
      <w:r w:rsidRPr="004949B0">
        <w:rPr>
          <w:b/>
          <w:bCs/>
        </w:rPr>
        <w:t xml:space="preserve">sürekli bir büyüme ve gelişme </w:t>
      </w:r>
      <w:r w:rsidRPr="004949B0">
        <w:t>içindedir.</w:t>
      </w:r>
    </w:p>
    <w:p w:rsidR="00AE4118" w:rsidRPr="004949B0" w:rsidRDefault="00AE4118" w:rsidP="004949B0">
      <w:pPr>
        <w:numPr>
          <w:ilvl w:val="0"/>
          <w:numId w:val="2"/>
        </w:numPr>
      </w:pPr>
      <w:r w:rsidRPr="004949B0">
        <w:t xml:space="preserve">Okullarda çocuklar grup halinde bir </w:t>
      </w:r>
      <w:proofErr w:type="gramStart"/>
      <w:r w:rsidRPr="004949B0">
        <w:t>arada  bulunmaları</w:t>
      </w:r>
      <w:proofErr w:type="gramEnd"/>
      <w:r w:rsidRPr="004949B0">
        <w:t xml:space="preserve"> </w:t>
      </w:r>
      <w:r w:rsidRPr="004949B0">
        <w:rPr>
          <w:b/>
          <w:bCs/>
        </w:rPr>
        <w:t>bulaşıcı hastalıkların hızla yayılması</w:t>
      </w:r>
      <w:r w:rsidRPr="004949B0">
        <w:t xml:space="preserve">na zemin hazırlar. </w:t>
      </w:r>
    </w:p>
    <w:p w:rsidR="00AE4118" w:rsidRPr="004949B0" w:rsidRDefault="00AE4118" w:rsidP="004949B0">
      <w:pPr>
        <w:numPr>
          <w:ilvl w:val="0"/>
          <w:numId w:val="2"/>
        </w:numPr>
      </w:pPr>
      <w:r w:rsidRPr="004949B0">
        <w:t xml:space="preserve">Çocuklarda sağlık sorunlarının </w:t>
      </w:r>
      <w:r w:rsidRPr="004949B0">
        <w:rPr>
          <w:b/>
          <w:bCs/>
        </w:rPr>
        <w:t xml:space="preserve">erken tanısı </w:t>
      </w:r>
      <w:r w:rsidRPr="004949B0">
        <w:t>(görme ve işitme bozuklukları vb.) çocuğun başarısı için önemli etkendir.</w:t>
      </w:r>
    </w:p>
    <w:p w:rsidR="00AE4118" w:rsidRPr="004949B0" w:rsidRDefault="00AE4118" w:rsidP="004949B0">
      <w:pPr>
        <w:numPr>
          <w:ilvl w:val="0"/>
          <w:numId w:val="2"/>
        </w:numPr>
      </w:pPr>
      <w:r w:rsidRPr="004949B0">
        <w:t xml:space="preserve">Koruyucu önlemler </w:t>
      </w:r>
      <w:r w:rsidRPr="004949B0">
        <w:rPr>
          <w:b/>
          <w:bCs/>
        </w:rPr>
        <w:t>hayat boyu etkili</w:t>
      </w:r>
      <w:r w:rsidRPr="004949B0">
        <w:t>dir.</w:t>
      </w:r>
    </w:p>
    <w:p w:rsidR="00AE4118" w:rsidRPr="004949B0" w:rsidRDefault="00AE4118" w:rsidP="004949B0">
      <w:pPr>
        <w:numPr>
          <w:ilvl w:val="0"/>
          <w:numId w:val="2"/>
        </w:numPr>
      </w:pPr>
      <w:r w:rsidRPr="004949B0">
        <w:t>Verilenleri almaya ve özümsemeye en elverişli çağlarındadırlar.</w:t>
      </w:r>
    </w:p>
    <w:p w:rsidR="00AE4118" w:rsidRPr="004949B0" w:rsidRDefault="00AE4118" w:rsidP="004949B0">
      <w:pPr>
        <w:numPr>
          <w:ilvl w:val="0"/>
          <w:numId w:val="2"/>
        </w:numPr>
      </w:pPr>
      <w:r w:rsidRPr="004949B0">
        <w:t>Sağlık konusunda bilinçli toplum temellerinin atılacağı yer okuldur.</w:t>
      </w:r>
    </w:p>
    <w:p w:rsidR="004949B0" w:rsidRPr="004949B0" w:rsidRDefault="004949B0" w:rsidP="004949B0">
      <w:r w:rsidRPr="004949B0">
        <w:t>Böylece;</w:t>
      </w:r>
    </w:p>
    <w:p w:rsidR="00AE4118" w:rsidRPr="004949B0" w:rsidRDefault="00AE4118" w:rsidP="004949B0">
      <w:pPr>
        <w:numPr>
          <w:ilvl w:val="0"/>
          <w:numId w:val="3"/>
        </w:numPr>
      </w:pPr>
      <w:r w:rsidRPr="004949B0">
        <w:t xml:space="preserve">Öğrencilerin bedensel ve ruhsal sağlık durumlarının ortaya çıkarılması </w:t>
      </w:r>
    </w:p>
    <w:p w:rsidR="00AE4118" w:rsidRPr="004949B0" w:rsidRDefault="00AE4118" w:rsidP="004949B0">
      <w:pPr>
        <w:numPr>
          <w:ilvl w:val="0"/>
          <w:numId w:val="3"/>
        </w:numPr>
      </w:pPr>
      <w:r w:rsidRPr="004949B0">
        <w:t xml:space="preserve">Hastalıkların erken teşhisi ve önlem alma </w:t>
      </w:r>
    </w:p>
    <w:p w:rsidR="00AE4118" w:rsidRPr="004949B0" w:rsidRDefault="00AE4118" w:rsidP="004949B0">
      <w:pPr>
        <w:numPr>
          <w:ilvl w:val="0"/>
          <w:numId w:val="3"/>
        </w:numPr>
      </w:pPr>
      <w:r w:rsidRPr="004949B0">
        <w:t xml:space="preserve">Bu dönemde alınacak koruyucu önlemler yaşam boyu yararlı olur. </w:t>
      </w:r>
    </w:p>
    <w:p w:rsidR="00AE4118" w:rsidRPr="004949B0" w:rsidRDefault="00AE4118" w:rsidP="004949B0">
      <w:pPr>
        <w:numPr>
          <w:ilvl w:val="0"/>
          <w:numId w:val="3"/>
        </w:numPr>
      </w:pPr>
      <w:r w:rsidRPr="004949B0">
        <w:t>Erken fark edilen büyüme-gelişme bozukluklarının önüne geçmek daha kolaydır.</w:t>
      </w:r>
    </w:p>
    <w:p w:rsidR="00AE4118" w:rsidRPr="004949B0" w:rsidRDefault="00AE4118" w:rsidP="004949B0">
      <w:pPr>
        <w:numPr>
          <w:ilvl w:val="0"/>
          <w:numId w:val="3"/>
        </w:numPr>
      </w:pPr>
      <w:r w:rsidRPr="004949B0">
        <w:t>Okul ortamında kazaların gelişme olasılığı fazladır.</w:t>
      </w:r>
    </w:p>
    <w:p w:rsidR="00AE4118" w:rsidRPr="004949B0" w:rsidRDefault="00AE4118" w:rsidP="004949B0">
      <w:pPr>
        <w:numPr>
          <w:ilvl w:val="0"/>
          <w:numId w:val="3"/>
        </w:numPr>
      </w:pPr>
      <w:r w:rsidRPr="004949B0">
        <w:lastRenderedPageBreak/>
        <w:t xml:space="preserve">Görme ve işitme sorunları onları başarısızlığa götürebilir. </w:t>
      </w:r>
    </w:p>
    <w:p w:rsidR="00AE4118" w:rsidRPr="004949B0" w:rsidRDefault="00AE4118" w:rsidP="004949B0">
      <w:pPr>
        <w:numPr>
          <w:ilvl w:val="0"/>
          <w:numId w:val="3"/>
        </w:numPr>
      </w:pPr>
      <w:r w:rsidRPr="004949B0">
        <w:t xml:space="preserve">Okulda sağlık eğitimi yapılabilir. </w:t>
      </w:r>
    </w:p>
    <w:p w:rsidR="00AE4118" w:rsidRPr="004949B0" w:rsidRDefault="00AE4118" w:rsidP="004949B0">
      <w:pPr>
        <w:numPr>
          <w:ilvl w:val="0"/>
          <w:numId w:val="3"/>
        </w:numPr>
      </w:pPr>
      <w:r w:rsidRPr="004949B0">
        <w:t>Bulaşıcı hastalıkların görülme ve yayılma hızı daha fazla olabilir. Ancak aşılama gibi koruyucu önlemler daha kolayca alınabilir.</w:t>
      </w:r>
    </w:p>
    <w:p w:rsidR="00AE4118" w:rsidRPr="004949B0" w:rsidRDefault="00AE4118" w:rsidP="004949B0">
      <w:pPr>
        <w:numPr>
          <w:ilvl w:val="0"/>
          <w:numId w:val="3"/>
        </w:numPr>
      </w:pPr>
      <w:r w:rsidRPr="004949B0">
        <w:t>Toplumun sosyal yapısında okulun önemli bir yeri vardır.</w:t>
      </w:r>
    </w:p>
    <w:p w:rsidR="004949B0" w:rsidRDefault="004949B0">
      <w:pPr>
        <w:rPr>
          <w:b/>
          <w:bCs/>
        </w:rPr>
      </w:pPr>
      <w:r>
        <w:rPr>
          <w:b/>
          <w:bCs/>
        </w:rPr>
        <w:t>3.</w:t>
      </w:r>
      <w:r w:rsidRPr="004949B0">
        <w:rPr>
          <w:b/>
          <w:bCs/>
        </w:rPr>
        <w:t xml:space="preserve">Dünyada Okul Sağlığı </w:t>
      </w:r>
      <w:r>
        <w:rPr>
          <w:b/>
          <w:bCs/>
        </w:rPr>
        <w:t>–</w:t>
      </w:r>
      <w:r w:rsidRPr="004949B0">
        <w:rPr>
          <w:b/>
          <w:bCs/>
        </w:rPr>
        <w:t xml:space="preserve"> Tarihçe</w:t>
      </w:r>
    </w:p>
    <w:p w:rsidR="004949B0" w:rsidRPr="004949B0" w:rsidRDefault="004949B0" w:rsidP="004949B0">
      <w:r w:rsidRPr="004949B0">
        <w:t>Okul sağlığı programları önceleri birçok Avrupa ülkesinde, bulaşıcı hastalıkların yayılmasını kontrol etmek ve günün koşullarına göre okul yaşamının oluşturduğu hastalıkları düzeltmek için başlamıştır.</w:t>
      </w:r>
    </w:p>
    <w:p w:rsidR="00AE4118" w:rsidRPr="004949B0" w:rsidRDefault="00AE4118" w:rsidP="004949B0">
      <w:pPr>
        <w:numPr>
          <w:ilvl w:val="0"/>
          <w:numId w:val="4"/>
        </w:numPr>
      </w:pPr>
      <w:r w:rsidRPr="004949B0">
        <w:t xml:space="preserve">1930’lu yıllarda, bu gereksinimler tanımlanmış, çözümler geliştirilmiş, koruyucu sağlık hizmetleri de okul sağlığı programlarının kapsamı içine alınarak, okul sağlığı kavramı hem değişmiş hem de gelişmiştir. </w:t>
      </w:r>
    </w:p>
    <w:p w:rsidR="00AE4118" w:rsidRPr="004949B0" w:rsidRDefault="00AE4118" w:rsidP="004949B0">
      <w:pPr>
        <w:numPr>
          <w:ilvl w:val="0"/>
          <w:numId w:val="4"/>
        </w:numPr>
      </w:pPr>
      <w:r w:rsidRPr="004949B0">
        <w:t xml:space="preserve">1789 Fransız </w:t>
      </w:r>
      <w:proofErr w:type="gramStart"/>
      <w:r w:rsidRPr="004949B0">
        <w:t>Devrimiyle  okul</w:t>
      </w:r>
      <w:proofErr w:type="gramEnd"/>
      <w:r w:rsidRPr="004949B0">
        <w:t xml:space="preserve"> sağlığı önemsenmiş ve 1793 yılında okul sağlığı programı ilk olarak Fransa’da başlamıştır.</w:t>
      </w:r>
    </w:p>
    <w:p w:rsidR="00AE4118" w:rsidRPr="004949B0" w:rsidRDefault="00AE4118" w:rsidP="004949B0">
      <w:pPr>
        <w:numPr>
          <w:ilvl w:val="0"/>
          <w:numId w:val="4"/>
        </w:numPr>
      </w:pPr>
      <w:r w:rsidRPr="004949B0">
        <w:t xml:space="preserve">1868 yılında İsveç’te, 1869 yılında Almanya’da, 1871 yılında Rusya’da, 1873 yılında Avusturya’da devlet okullarına hekimler atanmıştır. </w:t>
      </w:r>
    </w:p>
    <w:p w:rsidR="00AE4118" w:rsidRPr="004949B0" w:rsidRDefault="00AE4118" w:rsidP="004949B0">
      <w:pPr>
        <w:numPr>
          <w:ilvl w:val="0"/>
          <w:numId w:val="4"/>
        </w:numPr>
      </w:pPr>
      <w:r w:rsidRPr="004949B0">
        <w:t xml:space="preserve">İlk olarak 1897 yılında Danimarka Kopenhag’da, 1905 yılında Hollanda Amsterdam’da Halk Sağlığı Müdürlüğüne bağlı Okul Sağlığı Birimi kurulmuştur. </w:t>
      </w:r>
    </w:p>
    <w:p w:rsidR="00AE4118" w:rsidRPr="004949B0" w:rsidRDefault="00AE4118" w:rsidP="004949B0">
      <w:pPr>
        <w:numPr>
          <w:ilvl w:val="0"/>
          <w:numId w:val="4"/>
        </w:numPr>
      </w:pPr>
      <w:r w:rsidRPr="004949B0">
        <w:t>1977 yılında DSÖ, UNICEF ve çeşitli ülkelerin okul sağlığı komiteleri, okul sağlığı konusunda değişik yıllarda toplantılar yaparak gereken konularda raporlar yayınlamıştır.</w:t>
      </w:r>
    </w:p>
    <w:p w:rsidR="004949B0" w:rsidRDefault="004949B0">
      <w:pPr>
        <w:rPr>
          <w:b/>
          <w:bCs/>
        </w:rPr>
      </w:pPr>
      <w:r>
        <w:rPr>
          <w:b/>
          <w:bCs/>
        </w:rPr>
        <w:t>4.</w:t>
      </w:r>
      <w:r w:rsidRPr="004949B0">
        <w:rPr>
          <w:b/>
          <w:bCs/>
        </w:rPr>
        <w:t xml:space="preserve">Türkiye’de Okul Sağlığı </w:t>
      </w:r>
      <w:r>
        <w:rPr>
          <w:b/>
          <w:bCs/>
        </w:rPr>
        <w:t>–</w:t>
      </w:r>
      <w:r w:rsidRPr="004949B0">
        <w:rPr>
          <w:b/>
          <w:bCs/>
        </w:rPr>
        <w:t xml:space="preserve"> Tarihçe</w:t>
      </w:r>
    </w:p>
    <w:p w:rsidR="00AE4118" w:rsidRPr="004949B0" w:rsidRDefault="00AE4118" w:rsidP="004949B0">
      <w:pPr>
        <w:numPr>
          <w:ilvl w:val="0"/>
          <w:numId w:val="5"/>
        </w:numPr>
      </w:pPr>
      <w:r w:rsidRPr="004949B0">
        <w:t xml:space="preserve">En eski belge 10 </w:t>
      </w:r>
      <w:proofErr w:type="spellStart"/>
      <w:r w:rsidRPr="004949B0">
        <w:t>Subat</w:t>
      </w:r>
      <w:proofErr w:type="spellEnd"/>
      <w:r w:rsidRPr="004949B0">
        <w:t xml:space="preserve"> 1912 tarihli “</w:t>
      </w:r>
      <w:r w:rsidRPr="004949B0">
        <w:rPr>
          <w:b/>
          <w:bCs/>
        </w:rPr>
        <w:t xml:space="preserve">Bilumum </w:t>
      </w:r>
      <w:proofErr w:type="spellStart"/>
      <w:r w:rsidRPr="004949B0">
        <w:rPr>
          <w:b/>
          <w:bCs/>
        </w:rPr>
        <w:t>Mekatipte</w:t>
      </w:r>
      <w:proofErr w:type="spellEnd"/>
      <w:r w:rsidRPr="004949B0">
        <w:rPr>
          <w:b/>
          <w:bCs/>
        </w:rPr>
        <w:t xml:space="preserve"> Emraz-ı </w:t>
      </w:r>
      <w:proofErr w:type="spellStart"/>
      <w:r w:rsidRPr="004949B0">
        <w:rPr>
          <w:b/>
          <w:bCs/>
        </w:rPr>
        <w:t>Sariyenin</w:t>
      </w:r>
      <w:proofErr w:type="spellEnd"/>
      <w:r w:rsidRPr="004949B0">
        <w:rPr>
          <w:b/>
          <w:bCs/>
        </w:rPr>
        <w:t xml:space="preserve"> Meni, Tevessüü ve </w:t>
      </w:r>
      <w:proofErr w:type="spellStart"/>
      <w:r w:rsidRPr="004949B0">
        <w:rPr>
          <w:b/>
          <w:bCs/>
        </w:rPr>
        <w:t>İntisarı</w:t>
      </w:r>
      <w:proofErr w:type="spellEnd"/>
      <w:r w:rsidRPr="004949B0">
        <w:rPr>
          <w:b/>
          <w:bCs/>
        </w:rPr>
        <w:t xml:space="preserve"> Hakkında </w:t>
      </w:r>
      <w:proofErr w:type="spellStart"/>
      <w:r w:rsidRPr="004949B0">
        <w:rPr>
          <w:b/>
          <w:bCs/>
        </w:rPr>
        <w:t>Nizamname</w:t>
      </w:r>
      <w:r w:rsidRPr="004949B0">
        <w:t>”dir</w:t>
      </w:r>
      <w:proofErr w:type="spellEnd"/>
      <w:r w:rsidRPr="004949B0">
        <w:t>. Bu belgede bulaşıcı hastalıklarla savaş konusunda görev eğitim kurumlarına yüklenmiş olup sağlık müfettişleri ile işbirliği önerilmektedir.</w:t>
      </w:r>
    </w:p>
    <w:p w:rsidR="00AE4118" w:rsidRPr="004949B0" w:rsidRDefault="00AE4118" w:rsidP="004949B0">
      <w:pPr>
        <w:numPr>
          <w:ilvl w:val="0"/>
          <w:numId w:val="5"/>
        </w:numPr>
      </w:pPr>
      <w:r w:rsidRPr="004949B0">
        <w:t>Ülkemizde okul sağlığı hizmetleri Milli Eğitim Bakanlığının sorumluluğu altında 1912 yılında başlamıştır.</w:t>
      </w:r>
    </w:p>
    <w:p w:rsidR="00AE4118" w:rsidRPr="004949B0" w:rsidRDefault="00AE4118" w:rsidP="004949B0">
      <w:pPr>
        <w:numPr>
          <w:ilvl w:val="0"/>
          <w:numId w:val="5"/>
        </w:numPr>
      </w:pPr>
      <w:r w:rsidRPr="004949B0">
        <w:t xml:space="preserve">3 Ocak 1927’de yayınlanan bir yönerge ile ilkokul müfettişlerine, okulların </w:t>
      </w:r>
      <w:proofErr w:type="gramStart"/>
      <w:r w:rsidRPr="004949B0">
        <w:t>hijyenik</w:t>
      </w:r>
      <w:proofErr w:type="gramEnd"/>
      <w:r w:rsidRPr="004949B0">
        <w:t xml:space="preserve"> koşullarının ve öğrencilerin sağlık durumlarının incelenmesi yetkisi verilmiştir.</w:t>
      </w:r>
    </w:p>
    <w:p w:rsidR="00AE4118" w:rsidRPr="004949B0" w:rsidRDefault="00AE4118" w:rsidP="004949B0">
      <w:pPr>
        <w:numPr>
          <w:ilvl w:val="0"/>
          <w:numId w:val="5"/>
        </w:numPr>
      </w:pPr>
      <w:r w:rsidRPr="004949B0">
        <w:t xml:space="preserve">1930 yılında çıkarılan </w:t>
      </w:r>
      <w:r w:rsidRPr="004949B0">
        <w:rPr>
          <w:b/>
          <w:bCs/>
        </w:rPr>
        <w:t xml:space="preserve">Umumi </w:t>
      </w:r>
      <w:proofErr w:type="spellStart"/>
      <w:r w:rsidRPr="004949B0">
        <w:rPr>
          <w:b/>
          <w:bCs/>
        </w:rPr>
        <w:t>Hıfzıssıha</w:t>
      </w:r>
      <w:proofErr w:type="spellEnd"/>
      <w:r w:rsidRPr="004949B0">
        <w:rPr>
          <w:b/>
          <w:bCs/>
        </w:rPr>
        <w:t xml:space="preserve"> Kanunu</w:t>
      </w:r>
      <w:r w:rsidRPr="004949B0">
        <w:t>’nun 163. ve 164.maddeleri okul sağlığı ile ilgilidir.</w:t>
      </w:r>
    </w:p>
    <w:p w:rsidR="00AE4118" w:rsidRPr="004949B0" w:rsidRDefault="00AE4118" w:rsidP="004949B0">
      <w:pPr>
        <w:numPr>
          <w:ilvl w:val="0"/>
          <w:numId w:val="5"/>
        </w:numPr>
      </w:pPr>
      <w:r w:rsidRPr="004949B0">
        <w:t xml:space="preserve">1961 yılında </w:t>
      </w:r>
      <w:r w:rsidRPr="004949B0">
        <w:rPr>
          <w:b/>
          <w:bCs/>
        </w:rPr>
        <w:t xml:space="preserve">224 sayılı Sağlık Hizmetlerinin </w:t>
      </w:r>
      <w:proofErr w:type="spellStart"/>
      <w:r w:rsidRPr="004949B0">
        <w:rPr>
          <w:b/>
          <w:bCs/>
        </w:rPr>
        <w:t>Sosyallestirilmesi</w:t>
      </w:r>
      <w:proofErr w:type="spellEnd"/>
      <w:r w:rsidRPr="004949B0">
        <w:rPr>
          <w:b/>
          <w:bCs/>
        </w:rPr>
        <w:t xml:space="preserve"> Hakkındaki Kanunu </w:t>
      </w:r>
      <w:r w:rsidRPr="004949B0">
        <w:t>; “sağlık hizmetlerinin sosyalleştirildiği bölgelerde sağlık ocağı hekimi okul sağlığı hizmetlerinden sorumludur” denilmektedir.</w:t>
      </w:r>
    </w:p>
    <w:p w:rsidR="00AE4118" w:rsidRPr="004949B0" w:rsidRDefault="00AE4118" w:rsidP="004949B0">
      <w:pPr>
        <w:numPr>
          <w:ilvl w:val="0"/>
          <w:numId w:val="5"/>
        </w:numPr>
      </w:pPr>
      <w:r w:rsidRPr="004949B0">
        <w:t xml:space="preserve">Günümüzde ise </w:t>
      </w:r>
      <w:r w:rsidRPr="004949B0">
        <w:rPr>
          <w:b/>
          <w:bCs/>
        </w:rPr>
        <w:t>Aile Hekimliği Uygulama Yönetmeliği</w:t>
      </w:r>
      <w:r w:rsidRPr="004949B0">
        <w:t xml:space="preserve">’nde belirtildiği gibi; okul çağındaki çocukların sağlık sorunlarının tanı ve tedavisinden aile hekimleri sorumludur. </w:t>
      </w:r>
    </w:p>
    <w:p w:rsidR="00AE4118" w:rsidRPr="004949B0" w:rsidRDefault="00AE4118" w:rsidP="004949B0">
      <w:pPr>
        <w:numPr>
          <w:ilvl w:val="0"/>
          <w:numId w:val="5"/>
        </w:numPr>
      </w:pPr>
      <w:r w:rsidRPr="004949B0">
        <w:rPr>
          <w:b/>
          <w:bCs/>
        </w:rPr>
        <w:lastRenderedPageBreak/>
        <w:t xml:space="preserve">Toplum Sağlığı Merkezlerinin Kurulmasına ve Çalıştırılmasına Bağlı Yönerge </w:t>
      </w:r>
      <w:r w:rsidRPr="004949B0">
        <w:t xml:space="preserve">‘de ise sağlık ve genel </w:t>
      </w:r>
      <w:proofErr w:type="gramStart"/>
      <w:r w:rsidRPr="004949B0">
        <w:t>hijyen</w:t>
      </w:r>
      <w:proofErr w:type="gramEnd"/>
      <w:r w:rsidRPr="004949B0">
        <w:t xml:space="preserve"> kuralları yönünden yılda en az iki kez kontrol yapması, kimyasal ve bakteriyolojik analizlerin yapılması; özellikle depo, tuvaletler, tuvaletler, kantin, yemekhane, vb. okul bölümlerini değerlendirmesi gerektiği belirtilmiştir.</w:t>
      </w:r>
    </w:p>
    <w:p w:rsidR="004949B0" w:rsidRPr="004949B0" w:rsidRDefault="004949B0" w:rsidP="004949B0">
      <w:pPr>
        <w:ind w:left="360"/>
      </w:pPr>
      <w:r>
        <w:rPr>
          <w:b/>
          <w:bCs/>
        </w:rPr>
        <w:t>5.</w:t>
      </w:r>
      <w:r w:rsidRPr="004949B0">
        <w:rPr>
          <w:b/>
          <w:bCs/>
        </w:rPr>
        <w:t>Dünyada Okullaşma Oranları</w:t>
      </w:r>
    </w:p>
    <w:p w:rsidR="004949B0" w:rsidRPr="004949B0" w:rsidRDefault="004949B0" w:rsidP="004949B0">
      <w:pPr>
        <w:numPr>
          <w:ilvl w:val="0"/>
          <w:numId w:val="5"/>
        </w:numPr>
      </w:pPr>
      <w:r w:rsidRPr="004949B0">
        <w:t>Dünyada ilk ve ortaöğretim çağındaki çocukların yaklaşık 1 milyar olduğu tahmin edilmektedir. (650 milyon ilkokul çağındaki çocukların yaklaşık 28 milyonu okula hiç gidemiyor.)</w:t>
      </w:r>
    </w:p>
    <w:p w:rsidR="004949B0" w:rsidRPr="004949B0" w:rsidRDefault="004949B0" w:rsidP="004949B0">
      <w:pPr>
        <w:numPr>
          <w:ilvl w:val="0"/>
          <w:numId w:val="5"/>
        </w:numPr>
      </w:pPr>
      <w:r w:rsidRPr="004949B0">
        <w:rPr>
          <w:b/>
          <w:bCs/>
        </w:rPr>
        <w:t>Şekil 1: 2013 yılında okul öncesi, ilk ve alt orta öğretime kayıtlı çoc</w:t>
      </w:r>
      <w:r>
        <w:rPr>
          <w:b/>
          <w:bCs/>
        </w:rPr>
        <w:t xml:space="preserve">uk sayısı ve 2015 ve 2030'da </w:t>
      </w:r>
      <w:r w:rsidRPr="004949B0">
        <w:rPr>
          <w:b/>
          <w:bCs/>
        </w:rPr>
        <w:t>öngörülen 3-15 yaş arası çocuk sayısı</w:t>
      </w:r>
    </w:p>
    <w:p w:rsidR="004949B0" w:rsidRPr="004949B0" w:rsidRDefault="004949B0" w:rsidP="004949B0">
      <w:pPr>
        <w:ind w:left="720"/>
      </w:pPr>
      <w:r w:rsidRPr="004949B0">
        <w:rPr>
          <w:noProof/>
          <w:lang w:eastAsia="tr-TR"/>
        </w:rPr>
        <w:drawing>
          <wp:inline distT="0" distB="0" distL="0" distR="0" wp14:anchorId="6CCB6A27" wp14:editId="52B453A0">
            <wp:extent cx="5760720" cy="3097168"/>
            <wp:effectExtent l="0" t="0" r="0"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5279" t="26679" r="26260" b="24068"/>
                    <a:stretch/>
                  </pic:blipFill>
                  <pic:spPr bwMode="auto">
                    <a:xfrm>
                      <a:off x="0" y="0"/>
                      <a:ext cx="5760720" cy="3097168"/>
                    </a:xfrm>
                    <a:prstGeom prst="rect">
                      <a:avLst/>
                    </a:prstGeom>
                    <a:noFill/>
                    <a:ln>
                      <a:noFill/>
                    </a:ln>
                    <a:effectLst/>
                    <a:extLst/>
                  </pic:spPr>
                </pic:pic>
              </a:graphicData>
            </a:graphic>
          </wp:inline>
        </w:drawing>
      </w:r>
    </w:p>
    <w:p w:rsidR="004949B0" w:rsidRPr="004949B0" w:rsidRDefault="004949B0" w:rsidP="004949B0">
      <w:r w:rsidRPr="004949B0">
        <w:t xml:space="preserve">Kaynak: 2015 </w:t>
      </w:r>
      <w:proofErr w:type="spellStart"/>
      <w:r w:rsidRPr="004949B0">
        <w:t>Annual</w:t>
      </w:r>
      <w:proofErr w:type="spellEnd"/>
      <w:r w:rsidRPr="004949B0">
        <w:t xml:space="preserve"> </w:t>
      </w:r>
      <w:proofErr w:type="spellStart"/>
      <w:r w:rsidRPr="004949B0">
        <w:t>Results</w:t>
      </w:r>
      <w:proofErr w:type="spellEnd"/>
      <w:r w:rsidRPr="004949B0">
        <w:t xml:space="preserve"> Report </w:t>
      </w:r>
      <w:proofErr w:type="spellStart"/>
      <w:r w:rsidRPr="004949B0">
        <w:t>Education</w:t>
      </w:r>
      <w:proofErr w:type="spellEnd"/>
      <w:r w:rsidRPr="004949B0">
        <w:t>, UNICEF</w:t>
      </w:r>
    </w:p>
    <w:p w:rsidR="004949B0" w:rsidRDefault="004949B0">
      <w:pPr>
        <w:rPr>
          <w:b/>
          <w:bCs/>
        </w:rPr>
      </w:pPr>
      <w:r w:rsidRPr="004949B0">
        <w:rPr>
          <w:b/>
          <w:bCs/>
        </w:rPr>
        <w:t>6. Türkiye’de Okullaşma Oranları</w:t>
      </w:r>
    </w:p>
    <w:p w:rsidR="004949B0" w:rsidRPr="004949B0" w:rsidRDefault="004949B0" w:rsidP="004949B0">
      <w:r w:rsidRPr="004949B0">
        <w:rPr>
          <w:b/>
          <w:bCs/>
        </w:rPr>
        <w:t xml:space="preserve">Tablo 1: </w:t>
      </w:r>
      <w:r w:rsidRPr="004949B0">
        <w:t>Türkiye’de 2012-2016 yılları arasında ilkokulda okullaşma oranları</w:t>
      </w:r>
    </w:p>
    <w:p w:rsidR="004949B0" w:rsidRDefault="004949B0">
      <w:r w:rsidRPr="004949B0">
        <w:rPr>
          <w:noProof/>
          <w:lang w:eastAsia="tr-TR"/>
        </w:rPr>
        <w:drawing>
          <wp:inline distT="0" distB="0" distL="0" distR="0" wp14:anchorId="61730039" wp14:editId="13DC65D3">
            <wp:extent cx="3629025" cy="187161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4614" t="33768" r="20911" b="24223"/>
                    <a:stretch/>
                  </pic:blipFill>
                  <pic:spPr bwMode="auto">
                    <a:xfrm>
                      <a:off x="0" y="0"/>
                      <a:ext cx="3627759" cy="1870961"/>
                    </a:xfrm>
                    <a:prstGeom prst="rect">
                      <a:avLst/>
                    </a:prstGeom>
                    <a:noFill/>
                    <a:ln>
                      <a:noFill/>
                    </a:ln>
                    <a:effectLst/>
                    <a:extLst/>
                  </pic:spPr>
                </pic:pic>
              </a:graphicData>
            </a:graphic>
          </wp:inline>
        </w:drawing>
      </w:r>
    </w:p>
    <w:p w:rsidR="004949B0" w:rsidRPr="004949B0" w:rsidRDefault="004949B0" w:rsidP="004949B0">
      <w:r w:rsidRPr="004949B0">
        <w:t>Kaynak:  http://www.tuik.gov.tr/PreIstatistikTablo.do?istab_id=1606</w:t>
      </w:r>
    </w:p>
    <w:p w:rsidR="004949B0" w:rsidRDefault="004949B0">
      <w:pPr>
        <w:rPr>
          <w:b/>
          <w:bCs/>
        </w:rPr>
      </w:pPr>
      <w:r w:rsidRPr="004949B0">
        <w:rPr>
          <w:b/>
          <w:bCs/>
        </w:rPr>
        <w:lastRenderedPageBreak/>
        <w:br/>
        <w:t>7. Okul Sağlığı Hizmetlerinin Kapsamı</w:t>
      </w:r>
    </w:p>
    <w:p w:rsidR="004949B0" w:rsidRPr="004949B0" w:rsidRDefault="004949B0" w:rsidP="004949B0">
      <w:r w:rsidRPr="004949B0">
        <w:t xml:space="preserve">1-Sağlık Durumlarının Değerlendirilmesi, </w:t>
      </w:r>
    </w:p>
    <w:p w:rsidR="004949B0" w:rsidRPr="004949B0" w:rsidRDefault="004949B0" w:rsidP="004949B0">
      <w:r w:rsidRPr="004949B0">
        <w:t xml:space="preserve">    Korunması ve Geliştirilmesi</w:t>
      </w:r>
    </w:p>
    <w:p w:rsidR="00AE4118" w:rsidRPr="004949B0" w:rsidRDefault="00AE4118" w:rsidP="004949B0">
      <w:pPr>
        <w:numPr>
          <w:ilvl w:val="1"/>
          <w:numId w:val="7"/>
        </w:numPr>
      </w:pPr>
      <w:r w:rsidRPr="004949B0">
        <w:t>Okula Kabul Muayenesi</w:t>
      </w:r>
    </w:p>
    <w:p w:rsidR="00AE4118" w:rsidRPr="004949B0" w:rsidRDefault="00AE4118" w:rsidP="004949B0">
      <w:pPr>
        <w:numPr>
          <w:ilvl w:val="1"/>
          <w:numId w:val="7"/>
        </w:numPr>
      </w:pPr>
      <w:r w:rsidRPr="004949B0">
        <w:t> Periyodik Fizik Muayeneler</w:t>
      </w:r>
    </w:p>
    <w:p w:rsidR="00AE4118" w:rsidRPr="004949B0" w:rsidRDefault="00AE4118" w:rsidP="004949B0">
      <w:pPr>
        <w:numPr>
          <w:ilvl w:val="1"/>
          <w:numId w:val="7"/>
        </w:numPr>
      </w:pPr>
      <w:r w:rsidRPr="004949B0">
        <w:t> Taramalar</w:t>
      </w:r>
    </w:p>
    <w:p w:rsidR="00AE4118" w:rsidRPr="004949B0" w:rsidRDefault="00AE4118" w:rsidP="004949B0">
      <w:pPr>
        <w:numPr>
          <w:ilvl w:val="1"/>
          <w:numId w:val="7"/>
        </w:numPr>
      </w:pPr>
      <w:r w:rsidRPr="004949B0">
        <w:t> Bulaşıcı Hastalıkların Kontrolü</w:t>
      </w:r>
    </w:p>
    <w:p w:rsidR="00AE4118" w:rsidRPr="004949B0" w:rsidRDefault="00AE4118" w:rsidP="004949B0">
      <w:pPr>
        <w:numPr>
          <w:ilvl w:val="1"/>
          <w:numId w:val="7"/>
        </w:numPr>
      </w:pPr>
      <w:r w:rsidRPr="004949B0">
        <w:t> Ruh Sağlığı Çalışmaları</w:t>
      </w:r>
    </w:p>
    <w:p w:rsidR="00AE4118" w:rsidRPr="004949B0" w:rsidRDefault="00AE4118" w:rsidP="004949B0">
      <w:pPr>
        <w:numPr>
          <w:ilvl w:val="1"/>
          <w:numId w:val="7"/>
        </w:numPr>
      </w:pPr>
      <w:r w:rsidRPr="004949B0">
        <w:t>Okullarda Kaza ve İlk Yardım</w:t>
      </w:r>
    </w:p>
    <w:p w:rsidR="00AE4118" w:rsidRPr="004949B0" w:rsidRDefault="00AE4118" w:rsidP="004949B0">
      <w:pPr>
        <w:numPr>
          <w:ilvl w:val="1"/>
          <w:numId w:val="7"/>
        </w:numPr>
      </w:pPr>
      <w:r w:rsidRPr="004949B0">
        <w:t>Beden Eğitimi</w:t>
      </w:r>
    </w:p>
    <w:p w:rsidR="004949B0" w:rsidRPr="004949B0" w:rsidRDefault="004949B0" w:rsidP="004949B0">
      <w:pPr>
        <w:ind w:left="360"/>
      </w:pPr>
      <w:r w:rsidRPr="004949B0">
        <w:t>2-Sağlık Eğitimi</w:t>
      </w:r>
    </w:p>
    <w:p w:rsidR="004949B0" w:rsidRPr="004949B0" w:rsidRDefault="004949B0" w:rsidP="004949B0">
      <w:pPr>
        <w:ind w:left="360"/>
      </w:pPr>
      <w:r w:rsidRPr="004949B0">
        <w:t xml:space="preserve">Okulda verilen sağlık eğitiminin </w:t>
      </w:r>
      <w:proofErr w:type="gramStart"/>
      <w:r w:rsidRPr="004949B0">
        <w:t>amacı  öğrencilerin</w:t>
      </w:r>
      <w:proofErr w:type="gramEnd"/>
      <w:r w:rsidRPr="004949B0">
        <w:t xml:space="preserve"> sağlıklı yaşayabilmeleri için doğru sağlık davranışları kazandırmak ve kötü alışkanlıkları değiştirerek yerine yararlı alışkanlıkların koyulmasını sağlamaktır.</w:t>
      </w:r>
    </w:p>
    <w:p w:rsidR="004949B0" w:rsidRPr="004949B0" w:rsidRDefault="004949B0" w:rsidP="004949B0">
      <w:pPr>
        <w:ind w:left="360"/>
      </w:pPr>
      <w:r w:rsidRPr="004949B0">
        <w:t>3-Okul Çalışan Sağlığı</w:t>
      </w:r>
    </w:p>
    <w:p w:rsidR="004949B0" w:rsidRPr="004949B0" w:rsidRDefault="004949B0" w:rsidP="004949B0">
      <w:pPr>
        <w:ind w:left="360"/>
      </w:pPr>
      <w:r w:rsidRPr="004949B0">
        <w:t xml:space="preserve">Okul personelinin güvenli bir ortamda sağlıklı olarak çalışması öğrencilerin eğitim hayatına olumlu etki yapacaktır. Tıbbı muayeneleri yapılmalı ve akciğer </w:t>
      </w:r>
      <w:proofErr w:type="spellStart"/>
      <w:r w:rsidRPr="004949B0">
        <w:t>grafileri</w:t>
      </w:r>
      <w:proofErr w:type="spellEnd"/>
      <w:r w:rsidRPr="004949B0">
        <w:t xml:space="preserve"> sürekli olarak değerlendirilmeli gerekli tedaviler uygulanmalıdır.</w:t>
      </w:r>
    </w:p>
    <w:p w:rsidR="004949B0" w:rsidRPr="004949B0" w:rsidRDefault="004949B0" w:rsidP="004949B0">
      <w:pPr>
        <w:ind w:left="360"/>
      </w:pPr>
      <w:r w:rsidRPr="004949B0">
        <w:t>4- Okul Sağlığı Kayıtları</w:t>
      </w:r>
    </w:p>
    <w:p w:rsidR="004949B0" w:rsidRPr="004949B0" w:rsidRDefault="004949B0" w:rsidP="004949B0">
      <w:pPr>
        <w:ind w:left="360"/>
      </w:pPr>
      <w:r w:rsidRPr="004949B0">
        <w:t>Her yıl yapılan sağlık taramaları, aşılar ve muayeneler sağlık fişlerine kısa ve anlaşılır bir şekilde kayıt edilmelidir. Eğitim-öğretim yılı içerisinde rutin muayenelerin dışında ortaya çıkan özel sağlık sorunları da (diyabet, lösemi vb.)  mutlaka öğrencinin şahsi sağlık fişlerine yazılmalıdır.</w:t>
      </w:r>
    </w:p>
    <w:p w:rsidR="004949B0" w:rsidRPr="004949B0" w:rsidRDefault="004949B0" w:rsidP="004949B0">
      <w:pPr>
        <w:ind w:left="360"/>
      </w:pPr>
      <w:r w:rsidRPr="004949B0">
        <w:t>5- Okul Sağlığı Ekibi</w:t>
      </w:r>
    </w:p>
    <w:p w:rsidR="004949B0" w:rsidRPr="004949B0" w:rsidRDefault="004949B0" w:rsidP="004949B0">
      <w:pPr>
        <w:ind w:left="360"/>
      </w:pPr>
      <w:r w:rsidRPr="004949B0">
        <w:t>Okul sağlık ekibinde yer alan üyeler; okul doktoru, okul sağlığı hemşiresi, sınıf öğretmeni, okul psikoloğu, sosyal hizmet uzmanı, beslenme uzmanı ve okul müdürüdür.</w:t>
      </w:r>
    </w:p>
    <w:p w:rsidR="004949B0" w:rsidRDefault="004949B0">
      <w:pPr>
        <w:rPr>
          <w:b/>
          <w:bCs/>
        </w:rPr>
      </w:pPr>
      <w:r w:rsidRPr="004949B0">
        <w:rPr>
          <w:b/>
          <w:bCs/>
        </w:rPr>
        <w:t>8. Dünyada Okul Sağlığı Programları</w:t>
      </w:r>
    </w:p>
    <w:p w:rsidR="004949B0" w:rsidRPr="004949B0" w:rsidRDefault="004949B0" w:rsidP="004949B0">
      <w:r w:rsidRPr="004949B0">
        <w:rPr>
          <w:b/>
          <w:bCs/>
        </w:rPr>
        <w:t xml:space="preserve">Küresel Okul Sağlığı Girişimi (Global School </w:t>
      </w:r>
      <w:proofErr w:type="spellStart"/>
      <w:r w:rsidRPr="004949B0">
        <w:rPr>
          <w:b/>
          <w:bCs/>
        </w:rPr>
        <w:t>Health</w:t>
      </w:r>
      <w:proofErr w:type="spellEnd"/>
      <w:r w:rsidRPr="004949B0">
        <w:rPr>
          <w:b/>
          <w:bCs/>
        </w:rPr>
        <w:t xml:space="preserve"> </w:t>
      </w:r>
      <w:proofErr w:type="spellStart"/>
      <w:r w:rsidRPr="004949B0">
        <w:rPr>
          <w:b/>
          <w:bCs/>
        </w:rPr>
        <w:t>Initiative</w:t>
      </w:r>
      <w:proofErr w:type="spellEnd"/>
      <w:r w:rsidRPr="004949B0">
        <w:rPr>
          <w:b/>
          <w:bCs/>
        </w:rPr>
        <w:t>/GSHI):</w:t>
      </w:r>
    </w:p>
    <w:p w:rsidR="004949B0" w:rsidRPr="004949B0" w:rsidRDefault="004949B0" w:rsidP="004949B0">
      <w:r w:rsidRPr="004949B0">
        <w:t>1995 yılında başlatılan DSÖ Küresel Okul Sağlığı Girişimi; yerel, ulusal, bölgesel ve küresel düzeylerde hareketi ve sağlığı geliştirmeyi teşvik etmeyi ve eğitim faaliyetlerini güçlendirmeyi hedeflemektedir.</w:t>
      </w:r>
    </w:p>
    <w:p w:rsidR="004949B0" w:rsidRPr="004949B0" w:rsidRDefault="004949B0" w:rsidP="004949B0">
      <w:r w:rsidRPr="004949B0">
        <w:rPr>
          <w:b/>
          <w:bCs/>
        </w:rPr>
        <w:lastRenderedPageBreak/>
        <w:t>Beslenme Dostu Okullar Girişimi(</w:t>
      </w:r>
      <w:proofErr w:type="spellStart"/>
      <w:r w:rsidRPr="004949B0">
        <w:rPr>
          <w:b/>
          <w:bCs/>
        </w:rPr>
        <w:t>Nutrition-Friendly</w:t>
      </w:r>
      <w:proofErr w:type="spellEnd"/>
      <w:r w:rsidRPr="004949B0">
        <w:rPr>
          <w:b/>
          <w:bCs/>
        </w:rPr>
        <w:t xml:space="preserve"> Schools </w:t>
      </w:r>
      <w:proofErr w:type="spellStart"/>
      <w:r w:rsidRPr="004949B0">
        <w:rPr>
          <w:b/>
          <w:bCs/>
        </w:rPr>
        <w:t>Initiative</w:t>
      </w:r>
      <w:proofErr w:type="spellEnd"/>
      <w:r w:rsidRPr="004949B0">
        <w:rPr>
          <w:b/>
          <w:bCs/>
        </w:rPr>
        <w:t>/NFSI):</w:t>
      </w:r>
      <w:r w:rsidRPr="004949B0">
        <w:br/>
        <w:t xml:space="preserve">Başlangıçta Haziran 2005 </w:t>
      </w:r>
      <w:proofErr w:type="spellStart"/>
      <w:r w:rsidRPr="004949B0">
        <w:t>Kobe</w:t>
      </w:r>
      <w:proofErr w:type="spellEnd"/>
      <w:r w:rsidRPr="004949B0">
        <w:t xml:space="preserve"> Çocukluk Çağı </w:t>
      </w:r>
      <w:proofErr w:type="spellStart"/>
      <w:r w:rsidRPr="004949B0">
        <w:t>Obezitesi</w:t>
      </w:r>
      <w:proofErr w:type="spellEnd"/>
      <w:r w:rsidRPr="004949B0">
        <w:t xml:space="preserve"> WHO Uzman Toplantısı’nın takibi olarak geliştirilmiştir.</w:t>
      </w:r>
    </w:p>
    <w:p w:rsidR="004949B0" w:rsidRPr="004949B0" w:rsidRDefault="004949B0" w:rsidP="004949B0">
      <w:r w:rsidRPr="004949B0">
        <w:t xml:space="preserve">Artan küresel halk sağlığı problemi olan beslenme ile ilgili sağlık sorunlarına ortak politika seçenekleri oluşturmak amaçlanmaktadır. </w:t>
      </w:r>
    </w:p>
    <w:p w:rsidR="004949B0" w:rsidRPr="004949B0" w:rsidRDefault="004949B0" w:rsidP="004949B0">
      <w:r w:rsidRPr="004949B0">
        <w:rPr>
          <w:b/>
          <w:bCs/>
        </w:rPr>
        <w:t>Küresel Okul Tabanlı Öğrenci Sağlık Araştırması(Global School-</w:t>
      </w:r>
      <w:proofErr w:type="spellStart"/>
      <w:r w:rsidRPr="004949B0">
        <w:rPr>
          <w:b/>
          <w:bCs/>
        </w:rPr>
        <w:t>based</w:t>
      </w:r>
      <w:proofErr w:type="spellEnd"/>
      <w:r w:rsidRPr="004949B0">
        <w:rPr>
          <w:b/>
          <w:bCs/>
        </w:rPr>
        <w:t xml:space="preserve"> </w:t>
      </w:r>
      <w:proofErr w:type="spellStart"/>
      <w:r w:rsidRPr="004949B0">
        <w:rPr>
          <w:b/>
          <w:bCs/>
        </w:rPr>
        <w:t>Student</w:t>
      </w:r>
      <w:proofErr w:type="spellEnd"/>
      <w:r w:rsidRPr="004949B0">
        <w:rPr>
          <w:b/>
          <w:bCs/>
        </w:rPr>
        <w:t xml:space="preserve"> </w:t>
      </w:r>
      <w:proofErr w:type="spellStart"/>
      <w:r w:rsidRPr="004949B0">
        <w:rPr>
          <w:b/>
          <w:bCs/>
        </w:rPr>
        <w:t>Health</w:t>
      </w:r>
      <w:proofErr w:type="spellEnd"/>
      <w:r w:rsidRPr="004949B0">
        <w:rPr>
          <w:b/>
          <w:bCs/>
        </w:rPr>
        <w:t xml:space="preserve"> </w:t>
      </w:r>
      <w:proofErr w:type="spellStart"/>
      <w:r w:rsidRPr="004949B0">
        <w:rPr>
          <w:b/>
          <w:bCs/>
        </w:rPr>
        <w:t>Survey</w:t>
      </w:r>
      <w:proofErr w:type="spellEnd"/>
      <w:r w:rsidRPr="004949B0">
        <w:rPr>
          <w:b/>
          <w:bCs/>
        </w:rPr>
        <w:t xml:space="preserve"> /GSHS):</w:t>
      </w:r>
    </w:p>
    <w:p w:rsidR="004949B0" w:rsidRPr="004949B0" w:rsidRDefault="004949B0" w:rsidP="004949B0">
      <w:r w:rsidRPr="004949B0">
        <w:t>BM UNICEF, UNESCO, UNAIDS ve CDC teknik yardımı ile işbirliği içinde Dünya Sağlık Örgütü(DSÖ) tarafından geliştirilmiştir.</w:t>
      </w:r>
    </w:p>
    <w:p w:rsidR="004949B0" w:rsidRPr="004949B0" w:rsidRDefault="004949B0" w:rsidP="004949B0">
      <w:r w:rsidRPr="004949B0">
        <w:t>Öncelikle 13-17 yaş arası öğrencilerde yapılan okul tabanlı araştırmadır. Amacı öğrenciler arasında sağlık davranışları ve koruyucu faktörlerle ilgili verileri temin etmektir.</w:t>
      </w:r>
    </w:p>
    <w:p w:rsidR="004949B0" w:rsidRDefault="004949B0">
      <w:pPr>
        <w:rPr>
          <w:b/>
          <w:bCs/>
        </w:rPr>
      </w:pPr>
      <w:r w:rsidRPr="004949B0">
        <w:rPr>
          <w:b/>
          <w:bCs/>
        </w:rPr>
        <w:t>9. Türkiye’de Uygulanan Okul Sağlığı Projeleri</w:t>
      </w:r>
    </w:p>
    <w:p w:rsidR="004949B0" w:rsidRPr="004949B0" w:rsidRDefault="004949B0" w:rsidP="004949B0">
      <w:r w:rsidRPr="004949B0">
        <w:rPr>
          <w:b/>
          <w:bCs/>
        </w:rPr>
        <w:t>Beyaz Bayrak Projesi</w:t>
      </w:r>
    </w:p>
    <w:p w:rsidR="00AE4118" w:rsidRPr="004949B0" w:rsidRDefault="00AE4118" w:rsidP="004949B0">
      <w:pPr>
        <w:numPr>
          <w:ilvl w:val="0"/>
          <w:numId w:val="8"/>
        </w:numPr>
      </w:pPr>
      <w:r w:rsidRPr="004949B0">
        <w:t xml:space="preserve">MEB Mesleki ve Teknik Eğitim Genel Müdürlüğü ile Sağlık Bakanlığı arasında imzalanan protokol gereğince, okulların </w:t>
      </w:r>
      <w:r w:rsidRPr="004949B0">
        <w:rPr>
          <w:b/>
          <w:bCs/>
        </w:rPr>
        <w:t xml:space="preserve">temizlik ve </w:t>
      </w:r>
      <w:proofErr w:type="gramStart"/>
      <w:r w:rsidRPr="004949B0">
        <w:rPr>
          <w:b/>
          <w:bCs/>
        </w:rPr>
        <w:t>hijyen</w:t>
      </w:r>
      <w:proofErr w:type="gramEnd"/>
      <w:r w:rsidRPr="004949B0">
        <w:rPr>
          <w:b/>
          <w:bCs/>
        </w:rPr>
        <w:t xml:space="preserve"> </w:t>
      </w:r>
      <w:r w:rsidRPr="004949B0">
        <w:t xml:space="preserve">konusunda teşvik edilmesi, </w:t>
      </w:r>
      <w:r w:rsidRPr="004949B0">
        <w:rPr>
          <w:b/>
          <w:bCs/>
        </w:rPr>
        <w:t xml:space="preserve">toplum sağlığının </w:t>
      </w:r>
      <w:r w:rsidRPr="004949B0">
        <w:t xml:space="preserve">korunması, geliştirilmesi ve yeterli eğitim almış </w:t>
      </w:r>
      <w:r w:rsidRPr="004949B0">
        <w:rPr>
          <w:b/>
          <w:bCs/>
        </w:rPr>
        <w:t xml:space="preserve">sağlıklı nesiller </w:t>
      </w:r>
      <w:r w:rsidRPr="004949B0">
        <w:t>yetiştirilmesi amacıyla uygulanan bir projedir.</w:t>
      </w:r>
    </w:p>
    <w:p w:rsidR="004949B0" w:rsidRPr="004949B0" w:rsidRDefault="004949B0" w:rsidP="004949B0">
      <w:r w:rsidRPr="004949B0">
        <w:rPr>
          <w:b/>
          <w:bCs/>
        </w:rPr>
        <w:t xml:space="preserve">Beslenme Dostu Okul Projesi </w:t>
      </w:r>
    </w:p>
    <w:p w:rsidR="00AE4118" w:rsidRPr="004949B0" w:rsidRDefault="00AE4118" w:rsidP="004949B0">
      <w:pPr>
        <w:numPr>
          <w:ilvl w:val="0"/>
          <w:numId w:val="9"/>
        </w:numPr>
      </w:pPr>
      <w:r w:rsidRPr="004949B0">
        <w:t xml:space="preserve">MEB Mesleki ve Teknik Eğitim Genel Müdürlüğü ile Sağlık Bakanlığı arasında imzalanan protokol gereğince, okullarda </w:t>
      </w:r>
      <w:r w:rsidRPr="004949B0">
        <w:rPr>
          <w:b/>
          <w:bCs/>
        </w:rPr>
        <w:t>sağlıklı beslenme</w:t>
      </w:r>
      <w:r w:rsidRPr="004949B0">
        <w:t xml:space="preserve">, </w:t>
      </w:r>
      <w:proofErr w:type="spellStart"/>
      <w:r w:rsidRPr="004949B0">
        <w:rPr>
          <w:b/>
          <w:bCs/>
        </w:rPr>
        <w:t>obezitenin</w:t>
      </w:r>
      <w:proofErr w:type="spellEnd"/>
      <w:r w:rsidRPr="004949B0">
        <w:rPr>
          <w:b/>
          <w:bCs/>
        </w:rPr>
        <w:t xml:space="preserve"> önlenmesi </w:t>
      </w:r>
      <w:r w:rsidRPr="004949B0">
        <w:t xml:space="preserve">ve </w:t>
      </w:r>
      <w:r w:rsidRPr="004949B0">
        <w:rPr>
          <w:b/>
          <w:bCs/>
        </w:rPr>
        <w:t xml:space="preserve">hareketli yaşam </w:t>
      </w:r>
      <w:r w:rsidRPr="004949B0">
        <w:t>konularında duyarlığın arttırılması amacıyla uygulanan bir projedir.</w:t>
      </w:r>
    </w:p>
    <w:p w:rsidR="004949B0" w:rsidRPr="004949B0" w:rsidRDefault="004949B0" w:rsidP="004949B0">
      <w:r w:rsidRPr="004949B0">
        <w:rPr>
          <w:b/>
          <w:bCs/>
        </w:rPr>
        <w:t>Okul Sütü Programı</w:t>
      </w:r>
    </w:p>
    <w:p w:rsidR="00AE4118" w:rsidRPr="004949B0" w:rsidRDefault="00AE4118" w:rsidP="004949B0">
      <w:pPr>
        <w:numPr>
          <w:ilvl w:val="0"/>
          <w:numId w:val="10"/>
        </w:numPr>
      </w:pPr>
      <w:r w:rsidRPr="004949B0">
        <w:t xml:space="preserve">Gıda, Tarım ve Hayvancılık Bakanlığı, Millî Eğitim Bakanlığı ve Sağlık Bakanlığınca ortaklaşa hazırlanan Okul Sütü Programı kapsamında öğrencilere </w:t>
      </w:r>
      <w:r w:rsidRPr="004949B0">
        <w:rPr>
          <w:b/>
          <w:bCs/>
        </w:rPr>
        <w:t xml:space="preserve">süt içme alışkanlığını </w:t>
      </w:r>
      <w:r w:rsidRPr="004949B0">
        <w:t xml:space="preserve">kazandırmak, </w:t>
      </w:r>
      <w:r w:rsidRPr="004949B0">
        <w:rPr>
          <w:b/>
          <w:bCs/>
        </w:rPr>
        <w:t>yeterli ve dengeli beslenme</w:t>
      </w:r>
      <w:r w:rsidRPr="004949B0">
        <w:t>lerine katkıda bulunarak sağlıklı büyüme ve gelişmelerini sağlamaktır.</w:t>
      </w:r>
    </w:p>
    <w:p w:rsidR="004949B0" w:rsidRDefault="004949B0">
      <w:pPr>
        <w:rPr>
          <w:b/>
          <w:bCs/>
        </w:rPr>
      </w:pPr>
      <w:r w:rsidRPr="004949B0">
        <w:rPr>
          <w:b/>
          <w:bCs/>
        </w:rPr>
        <w:t>10. Okul Çağı Çocuklarında Görülen Başlıca Sağlık Sorunları</w:t>
      </w:r>
    </w:p>
    <w:p w:rsidR="004949B0" w:rsidRPr="004949B0" w:rsidRDefault="004949B0" w:rsidP="004949B0">
      <w:r w:rsidRPr="004949B0">
        <w:t xml:space="preserve">   1.Görme Sorunları</w:t>
      </w:r>
    </w:p>
    <w:p w:rsidR="004949B0" w:rsidRPr="004949B0" w:rsidRDefault="004949B0" w:rsidP="004949B0">
      <w:r w:rsidRPr="004949B0">
        <w:t xml:space="preserve">   2.İşitme Sorunları</w:t>
      </w:r>
    </w:p>
    <w:p w:rsidR="004949B0" w:rsidRPr="004949B0" w:rsidRDefault="004949B0" w:rsidP="004949B0">
      <w:r w:rsidRPr="004949B0">
        <w:t xml:space="preserve">   3.Ağız ve Diş Sağlığı Sorunları</w:t>
      </w:r>
    </w:p>
    <w:p w:rsidR="004949B0" w:rsidRPr="004949B0" w:rsidRDefault="004949B0" w:rsidP="004949B0">
      <w:r w:rsidRPr="004949B0">
        <w:t xml:space="preserve">   4.Büyüme Gelişme Sorunları</w:t>
      </w:r>
    </w:p>
    <w:p w:rsidR="004949B0" w:rsidRPr="004949B0" w:rsidRDefault="004949B0" w:rsidP="004949B0">
      <w:r w:rsidRPr="004949B0">
        <w:t xml:space="preserve">   5.Bulaşıcı Hastalıklar</w:t>
      </w:r>
    </w:p>
    <w:p w:rsidR="00AE4118" w:rsidRPr="004949B0" w:rsidRDefault="00AE4118" w:rsidP="004949B0">
      <w:pPr>
        <w:numPr>
          <w:ilvl w:val="0"/>
          <w:numId w:val="11"/>
        </w:numPr>
      </w:pPr>
      <w:r w:rsidRPr="004949B0">
        <w:t>Ayrıca Türkiye’de öne çıkan diğer sağlık sorunları;</w:t>
      </w:r>
    </w:p>
    <w:p w:rsidR="004949B0" w:rsidRPr="004949B0" w:rsidRDefault="004949B0" w:rsidP="004949B0">
      <w:r w:rsidRPr="004949B0">
        <w:lastRenderedPageBreak/>
        <w:t xml:space="preserve">      -Bağırsak parazitleri</w:t>
      </w:r>
    </w:p>
    <w:p w:rsidR="004949B0" w:rsidRPr="004949B0" w:rsidRDefault="004949B0" w:rsidP="004949B0">
      <w:r w:rsidRPr="004949B0">
        <w:t xml:space="preserve">      -Anemi</w:t>
      </w:r>
    </w:p>
    <w:p w:rsidR="004949B0" w:rsidRPr="004949B0" w:rsidRDefault="004949B0" w:rsidP="004949B0">
      <w:r w:rsidRPr="004949B0">
        <w:t xml:space="preserve">      -Beslenme bozuklukları</w:t>
      </w:r>
    </w:p>
    <w:p w:rsidR="004949B0" w:rsidRPr="004949B0" w:rsidRDefault="004949B0" w:rsidP="004949B0">
      <w:r w:rsidRPr="004949B0">
        <w:t xml:space="preserve">      -Streptokok </w:t>
      </w:r>
      <w:proofErr w:type="gramStart"/>
      <w:r w:rsidRPr="004949B0">
        <w:t>enfeksiyonları</w:t>
      </w:r>
      <w:proofErr w:type="gramEnd"/>
    </w:p>
    <w:p w:rsidR="004949B0" w:rsidRPr="004949B0" w:rsidRDefault="004949B0" w:rsidP="004949B0">
      <w:r w:rsidRPr="004949B0">
        <w:t xml:space="preserve">      -Çevre sorunları</w:t>
      </w:r>
    </w:p>
    <w:p w:rsidR="004949B0" w:rsidRPr="004949B0" w:rsidRDefault="004949B0" w:rsidP="004949B0">
      <w:r w:rsidRPr="004949B0">
        <w:t xml:space="preserve">      -Guatr, Tüberküloz (bazı bölgeler için)</w:t>
      </w:r>
    </w:p>
    <w:p w:rsidR="00AE4118" w:rsidRPr="004949B0" w:rsidRDefault="00AE4118" w:rsidP="004949B0">
      <w:pPr>
        <w:numPr>
          <w:ilvl w:val="0"/>
          <w:numId w:val="12"/>
        </w:numPr>
      </w:pPr>
      <w:r w:rsidRPr="004949B0">
        <w:t>Şu konularda da tarama yapılması önerilmektedir;</w:t>
      </w:r>
    </w:p>
    <w:p w:rsidR="004949B0" w:rsidRPr="004949B0" w:rsidRDefault="004949B0" w:rsidP="004949B0">
      <w:r w:rsidRPr="004949B0">
        <w:t xml:space="preserve">      -Ruhsal bozukluklar                -Kan basıncı</w:t>
      </w:r>
    </w:p>
    <w:p w:rsidR="004949B0" w:rsidRPr="004949B0" w:rsidRDefault="004949B0" w:rsidP="004949B0">
      <w:r w:rsidRPr="004949B0">
        <w:t xml:space="preserve">      -</w:t>
      </w:r>
      <w:proofErr w:type="spellStart"/>
      <w:r w:rsidRPr="004949B0">
        <w:t>Hiperaktivite</w:t>
      </w:r>
      <w:proofErr w:type="spellEnd"/>
      <w:r w:rsidRPr="004949B0">
        <w:t xml:space="preserve">                          -Kas-iskelet bozuklukları</w:t>
      </w:r>
    </w:p>
    <w:p w:rsidR="004949B0" w:rsidRDefault="004949B0" w:rsidP="004949B0">
      <w:r w:rsidRPr="004949B0">
        <w:t xml:space="preserve">      -</w:t>
      </w:r>
      <w:proofErr w:type="spellStart"/>
      <w:r w:rsidRPr="004949B0">
        <w:t>Enürezis</w:t>
      </w:r>
      <w:proofErr w:type="spellEnd"/>
      <w:r w:rsidRPr="004949B0">
        <w:t xml:space="preserve">                                  -İnmemiş testis</w:t>
      </w:r>
    </w:p>
    <w:p w:rsidR="004949B0" w:rsidRDefault="004949B0" w:rsidP="004949B0">
      <w:r w:rsidRPr="004949B0">
        <w:rPr>
          <w:b/>
        </w:rPr>
        <w:t>Tablo 2:</w:t>
      </w:r>
      <w:r w:rsidRPr="004949B0">
        <w:t xml:space="preserve"> 7-14 yaş çocukların son 6 ay içinde geç</w:t>
      </w:r>
      <w:r>
        <w:t>irdiği başlıca hastalık/sağlık</w:t>
      </w:r>
      <w:r w:rsidRPr="004949B0">
        <w:t xml:space="preserve"> sorunlarının cinsiyete göre </w:t>
      </w:r>
      <w:r>
        <w:t xml:space="preserve"> </w:t>
      </w:r>
    </w:p>
    <w:p w:rsidR="004949B0" w:rsidRDefault="004949B0" w:rsidP="004949B0">
      <w:r>
        <w:t xml:space="preserve">               </w:t>
      </w:r>
      <w:proofErr w:type="gramStart"/>
      <w:r w:rsidRPr="004949B0">
        <w:t>dağılımı</w:t>
      </w:r>
      <w:proofErr w:type="gramEnd"/>
      <w:r w:rsidRPr="004949B0">
        <w:t xml:space="preserve">, (%), 2016 </w:t>
      </w:r>
    </w:p>
    <w:tbl>
      <w:tblPr>
        <w:tblW w:w="8070" w:type="dxa"/>
        <w:tblCellMar>
          <w:left w:w="0" w:type="dxa"/>
          <w:right w:w="0" w:type="dxa"/>
        </w:tblCellMar>
        <w:tblLook w:val="0420" w:firstRow="1" w:lastRow="0" w:firstColumn="0" w:lastColumn="0" w:noHBand="0" w:noVBand="1"/>
      </w:tblPr>
      <w:tblGrid>
        <w:gridCol w:w="2762"/>
        <w:gridCol w:w="1273"/>
        <w:gridCol w:w="1131"/>
        <w:gridCol w:w="2904"/>
      </w:tblGrid>
      <w:tr w:rsidR="00257FBA" w:rsidRPr="004949B0" w:rsidTr="00257FBA">
        <w:trPr>
          <w:trHeight w:val="719"/>
        </w:trPr>
        <w:tc>
          <w:tcPr>
            <w:tcW w:w="3110"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rsidR="004949B0" w:rsidRPr="004949B0" w:rsidRDefault="004949B0" w:rsidP="004949B0">
            <w:r w:rsidRPr="004949B0">
              <w:rPr>
                <w:b/>
                <w:bCs/>
              </w:rPr>
              <w:t>Hastalık/</w:t>
            </w:r>
          </w:p>
          <w:p w:rsidR="00AE4118" w:rsidRPr="004949B0" w:rsidRDefault="004949B0" w:rsidP="004949B0">
            <w:r w:rsidRPr="004949B0">
              <w:rPr>
                <w:b/>
                <w:bCs/>
              </w:rPr>
              <w:t>Sağlık Sorunu</w:t>
            </w:r>
          </w:p>
        </w:tc>
        <w:tc>
          <w:tcPr>
            <w:tcW w:w="1315"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rsidR="00AE4118" w:rsidRPr="004949B0" w:rsidRDefault="004949B0" w:rsidP="004949B0">
            <w:r w:rsidRPr="004949B0">
              <w:rPr>
                <w:b/>
                <w:bCs/>
              </w:rPr>
              <w:t>Erkek(%)</w:t>
            </w:r>
          </w:p>
        </w:tc>
        <w:tc>
          <w:tcPr>
            <w:tcW w:w="1196"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rsidR="00AE4118" w:rsidRPr="004949B0" w:rsidRDefault="004949B0" w:rsidP="004949B0">
            <w:r w:rsidRPr="004949B0">
              <w:rPr>
                <w:b/>
                <w:bCs/>
              </w:rPr>
              <w:t>Kız(%)</w:t>
            </w:r>
          </w:p>
        </w:tc>
        <w:tc>
          <w:tcPr>
            <w:tcW w:w="2449" w:type="dxa"/>
            <w:tcBorders>
              <w:top w:val="single" w:sz="8" w:space="0" w:color="FFFFFF"/>
              <w:left w:val="single" w:sz="8" w:space="0" w:color="FFFFFF"/>
              <w:bottom w:val="single" w:sz="24" w:space="0" w:color="FFFFFF"/>
              <w:right w:val="single" w:sz="8" w:space="0" w:color="FFFFFF"/>
            </w:tcBorders>
            <w:shd w:val="clear" w:color="auto" w:fill="8064A2"/>
            <w:tcMar>
              <w:top w:w="72" w:type="dxa"/>
              <w:left w:w="144" w:type="dxa"/>
              <w:bottom w:w="72" w:type="dxa"/>
              <w:right w:w="144" w:type="dxa"/>
            </w:tcMar>
            <w:hideMark/>
          </w:tcPr>
          <w:p w:rsidR="00AE4118" w:rsidRPr="004949B0" w:rsidRDefault="004949B0" w:rsidP="001A6ACA">
            <w:pPr>
              <w:ind w:left="-2" w:right="1633"/>
            </w:pPr>
            <w:r w:rsidRPr="004949B0">
              <w:rPr>
                <w:b/>
                <w:bCs/>
              </w:rPr>
              <w:t>Toplam(%)</w:t>
            </w:r>
          </w:p>
        </w:tc>
      </w:tr>
      <w:tr w:rsidR="00257FBA" w:rsidRPr="004949B0" w:rsidTr="00257FBA">
        <w:trPr>
          <w:trHeight w:val="423"/>
        </w:trPr>
        <w:tc>
          <w:tcPr>
            <w:tcW w:w="3110"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Ağız ve diş sağlığı sorunları</w:t>
            </w:r>
          </w:p>
        </w:tc>
        <w:tc>
          <w:tcPr>
            <w:tcW w:w="1315"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23,7</w:t>
            </w:r>
          </w:p>
        </w:tc>
        <w:tc>
          <w:tcPr>
            <w:tcW w:w="1196"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23,2</w:t>
            </w:r>
          </w:p>
        </w:tc>
        <w:tc>
          <w:tcPr>
            <w:tcW w:w="2449" w:type="dxa"/>
            <w:tcBorders>
              <w:top w:val="single" w:sz="24"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23,4</w:t>
            </w:r>
          </w:p>
        </w:tc>
      </w:tr>
      <w:tr w:rsidR="00257FBA" w:rsidRPr="004949B0" w:rsidTr="00257FBA">
        <w:trPr>
          <w:trHeight w:val="430"/>
        </w:trPr>
        <w:tc>
          <w:tcPr>
            <w:tcW w:w="3110"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Göz ile ilgili sorunlar</w:t>
            </w:r>
          </w:p>
        </w:tc>
        <w:tc>
          <w:tcPr>
            <w:tcW w:w="1315"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12,2</w:t>
            </w:r>
          </w:p>
        </w:tc>
        <w:tc>
          <w:tcPr>
            <w:tcW w:w="1196"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15,1</w:t>
            </w:r>
          </w:p>
        </w:tc>
        <w:tc>
          <w:tcPr>
            <w:tcW w:w="2449"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13,6</w:t>
            </w:r>
          </w:p>
        </w:tc>
      </w:tr>
      <w:tr w:rsidR="00257FBA" w:rsidRPr="004949B0" w:rsidTr="00257FBA">
        <w:trPr>
          <w:trHeight w:val="430"/>
        </w:trPr>
        <w:tc>
          <w:tcPr>
            <w:tcW w:w="3110"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proofErr w:type="spellStart"/>
            <w:r w:rsidRPr="004949B0">
              <w:t>Enfeksiyöz</w:t>
            </w:r>
            <w:proofErr w:type="spellEnd"/>
            <w:r w:rsidRPr="004949B0">
              <w:t xml:space="preserve"> hastalıklar</w:t>
            </w:r>
          </w:p>
        </w:tc>
        <w:tc>
          <w:tcPr>
            <w:tcW w:w="1315"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7,6</w:t>
            </w:r>
          </w:p>
        </w:tc>
        <w:tc>
          <w:tcPr>
            <w:tcW w:w="1196"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8,3</w:t>
            </w:r>
          </w:p>
        </w:tc>
        <w:tc>
          <w:tcPr>
            <w:tcW w:w="2449"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7,9</w:t>
            </w:r>
          </w:p>
        </w:tc>
      </w:tr>
      <w:tr w:rsidR="00257FBA" w:rsidRPr="004949B0" w:rsidTr="00257FBA">
        <w:trPr>
          <w:trHeight w:val="353"/>
        </w:trPr>
        <w:tc>
          <w:tcPr>
            <w:tcW w:w="3110"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Cilt hastalıkları</w:t>
            </w:r>
          </w:p>
        </w:tc>
        <w:tc>
          <w:tcPr>
            <w:tcW w:w="1315"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4,8</w:t>
            </w:r>
          </w:p>
        </w:tc>
        <w:tc>
          <w:tcPr>
            <w:tcW w:w="1196"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6,9</w:t>
            </w:r>
          </w:p>
        </w:tc>
        <w:tc>
          <w:tcPr>
            <w:tcW w:w="2449"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5,8</w:t>
            </w:r>
          </w:p>
        </w:tc>
      </w:tr>
      <w:tr w:rsidR="00257FBA" w:rsidRPr="004949B0" w:rsidTr="00257FBA">
        <w:trPr>
          <w:trHeight w:val="384"/>
        </w:trPr>
        <w:tc>
          <w:tcPr>
            <w:tcW w:w="3110"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Beslenme ile ilişkili hastalıklar</w:t>
            </w:r>
          </w:p>
        </w:tc>
        <w:tc>
          <w:tcPr>
            <w:tcW w:w="1315"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3,4</w:t>
            </w:r>
          </w:p>
        </w:tc>
        <w:tc>
          <w:tcPr>
            <w:tcW w:w="1196"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3,1</w:t>
            </w:r>
          </w:p>
        </w:tc>
        <w:tc>
          <w:tcPr>
            <w:tcW w:w="2449"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3,3</w:t>
            </w:r>
          </w:p>
        </w:tc>
      </w:tr>
      <w:tr w:rsidR="00257FBA" w:rsidRPr="004949B0" w:rsidTr="00257FBA">
        <w:trPr>
          <w:trHeight w:val="430"/>
        </w:trPr>
        <w:tc>
          <w:tcPr>
            <w:tcW w:w="3110"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İşitme ile ilgili sorunlar</w:t>
            </w:r>
          </w:p>
        </w:tc>
        <w:tc>
          <w:tcPr>
            <w:tcW w:w="1315"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2,0</w:t>
            </w:r>
          </w:p>
        </w:tc>
        <w:tc>
          <w:tcPr>
            <w:tcW w:w="1196"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2,6</w:t>
            </w:r>
          </w:p>
        </w:tc>
        <w:tc>
          <w:tcPr>
            <w:tcW w:w="2449"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2,3</w:t>
            </w:r>
          </w:p>
        </w:tc>
      </w:tr>
      <w:tr w:rsidR="00257FBA" w:rsidRPr="004949B0" w:rsidTr="00257FBA">
        <w:trPr>
          <w:trHeight w:val="430"/>
        </w:trPr>
        <w:tc>
          <w:tcPr>
            <w:tcW w:w="3110"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Ruh sağlığı sorunları</w:t>
            </w:r>
          </w:p>
        </w:tc>
        <w:tc>
          <w:tcPr>
            <w:tcW w:w="1315"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1,4</w:t>
            </w:r>
          </w:p>
        </w:tc>
        <w:tc>
          <w:tcPr>
            <w:tcW w:w="1196"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1,3</w:t>
            </w:r>
          </w:p>
        </w:tc>
        <w:tc>
          <w:tcPr>
            <w:tcW w:w="2449"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hideMark/>
          </w:tcPr>
          <w:p w:rsidR="00AE4118" w:rsidRPr="004949B0" w:rsidRDefault="004949B0" w:rsidP="004949B0">
            <w:r w:rsidRPr="004949B0">
              <w:t>1,3</w:t>
            </w:r>
          </w:p>
        </w:tc>
      </w:tr>
      <w:tr w:rsidR="00257FBA" w:rsidRPr="004949B0" w:rsidTr="00257FBA">
        <w:trPr>
          <w:trHeight w:val="752"/>
        </w:trPr>
        <w:tc>
          <w:tcPr>
            <w:tcW w:w="3110"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Kas iskelet sistemi hastalıkları</w:t>
            </w:r>
          </w:p>
        </w:tc>
        <w:tc>
          <w:tcPr>
            <w:tcW w:w="1315"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2,2</w:t>
            </w:r>
          </w:p>
        </w:tc>
        <w:tc>
          <w:tcPr>
            <w:tcW w:w="1196"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1,4</w:t>
            </w:r>
          </w:p>
        </w:tc>
        <w:tc>
          <w:tcPr>
            <w:tcW w:w="2449" w:type="dxa"/>
            <w:tcBorders>
              <w:top w:val="single" w:sz="8" w:space="0" w:color="FFFFFF"/>
              <w:left w:val="single" w:sz="8" w:space="0" w:color="FFFFFF"/>
              <w:bottom w:val="single" w:sz="8" w:space="0" w:color="FFFFFF"/>
              <w:right w:val="single" w:sz="8" w:space="0" w:color="FFFFFF"/>
            </w:tcBorders>
            <w:shd w:val="clear" w:color="auto" w:fill="EDEAF0"/>
            <w:tcMar>
              <w:top w:w="72" w:type="dxa"/>
              <w:left w:w="144" w:type="dxa"/>
              <w:bottom w:w="72" w:type="dxa"/>
              <w:right w:w="144" w:type="dxa"/>
            </w:tcMar>
            <w:hideMark/>
          </w:tcPr>
          <w:p w:rsidR="00AE4118" w:rsidRPr="004949B0" w:rsidRDefault="004949B0" w:rsidP="004949B0">
            <w:r w:rsidRPr="004949B0">
              <w:t>1,8</w:t>
            </w:r>
          </w:p>
        </w:tc>
      </w:tr>
    </w:tbl>
    <w:p w:rsidR="001A6ACA" w:rsidRPr="001A6ACA" w:rsidRDefault="001A6ACA" w:rsidP="001A6ACA">
      <w:r w:rsidRPr="001A6ACA">
        <w:t>Kaynak: TÜİK, Türkiye Sağlık Araştırması,2016</w:t>
      </w:r>
    </w:p>
    <w:p w:rsidR="004949B0" w:rsidRDefault="001A6ACA" w:rsidP="004949B0">
      <w:pPr>
        <w:rPr>
          <w:b/>
          <w:bCs/>
        </w:rPr>
      </w:pPr>
      <w:r w:rsidRPr="001A6ACA">
        <w:rPr>
          <w:b/>
          <w:bCs/>
        </w:rPr>
        <w:lastRenderedPageBreak/>
        <w:t>Araştırmanın Amacı</w:t>
      </w:r>
    </w:p>
    <w:p w:rsidR="00AE4118" w:rsidRDefault="00AE4118" w:rsidP="001A6ACA">
      <w:r w:rsidRPr="001A6ACA">
        <w:t xml:space="preserve">Türk Pirelli İlkokulu’na yeni başlayan öğrencilerin sağlık durumlarının değerlendirilmesi ve </w:t>
      </w:r>
      <w:proofErr w:type="spellStart"/>
      <w:r w:rsidRPr="001A6ACA">
        <w:t>sosyodemografik</w:t>
      </w:r>
      <w:proofErr w:type="spellEnd"/>
      <w:r w:rsidRPr="001A6ACA">
        <w:t xml:space="preserve"> özelliklerinin ortaya konmasıdır.</w:t>
      </w:r>
    </w:p>
    <w:p w:rsidR="001A6ACA" w:rsidRPr="004D564D" w:rsidRDefault="001A6ACA" w:rsidP="001A6ACA">
      <w:pPr>
        <w:rPr>
          <w:b/>
          <w:bCs/>
          <w:sz w:val="28"/>
          <w:szCs w:val="28"/>
        </w:rPr>
      </w:pPr>
      <w:r w:rsidRPr="004D564D">
        <w:rPr>
          <w:b/>
          <w:bCs/>
          <w:sz w:val="28"/>
          <w:szCs w:val="28"/>
        </w:rPr>
        <w:t>GEREÇ VE YÖNTEM</w:t>
      </w:r>
    </w:p>
    <w:p w:rsidR="001A6ACA" w:rsidRPr="001A6ACA" w:rsidRDefault="001A6ACA" w:rsidP="001A6ACA">
      <w:r w:rsidRPr="001A6ACA">
        <w:rPr>
          <w:b/>
          <w:bCs/>
          <w:u w:val="single"/>
        </w:rPr>
        <w:t>Araştırmanın Yeri</w:t>
      </w:r>
    </w:p>
    <w:p w:rsidR="00AE4118" w:rsidRPr="001A6ACA" w:rsidRDefault="00AE4118" w:rsidP="001A6ACA">
      <w:pPr>
        <w:numPr>
          <w:ilvl w:val="0"/>
          <w:numId w:val="14"/>
        </w:numPr>
      </w:pPr>
      <w:r w:rsidRPr="001A6ACA">
        <w:t>Araştırmanın yeri Kocaeli il merkezinde bulunan Türk Pirelli İlkokulu’dur.</w:t>
      </w:r>
    </w:p>
    <w:p w:rsidR="001A6ACA" w:rsidRPr="001A6ACA" w:rsidRDefault="001A6ACA" w:rsidP="001A6ACA">
      <w:r w:rsidRPr="001A6ACA">
        <w:rPr>
          <w:b/>
          <w:bCs/>
        </w:rPr>
        <w:t xml:space="preserve"> </w:t>
      </w:r>
      <w:r w:rsidRPr="001A6ACA">
        <w:rPr>
          <w:b/>
          <w:bCs/>
          <w:u w:val="single"/>
        </w:rPr>
        <w:t>Araştırmanın Tekniği</w:t>
      </w:r>
      <w:r w:rsidRPr="001A6ACA">
        <w:rPr>
          <w:u w:val="single"/>
        </w:rPr>
        <w:t> </w:t>
      </w:r>
    </w:p>
    <w:p w:rsidR="00AE4118" w:rsidRPr="001A6ACA" w:rsidRDefault="00AE4118" w:rsidP="001A6ACA">
      <w:pPr>
        <w:numPr>
          <w:ilvl w:val="0"/>
          <w:numId w:val="15"/>
        </w:numPr>
      </w:pPr>
      <w:proofErr w:type="spellStart"/>
      <w:r w:rsidRPr="001A6ACA">
        <w:t>Kesitsel</w:t>
      </w:r>
      <w:proofErr w:type="spellEnd"/>
      <w:r w:rsidRPr="001A6ACA">
        <w:t xml:space="preserve"> tipte araştırma tekniği kullanılmıştır.</w:t>
      </w:r>
    </w:p>
    <w:p w:rsidR="001A6ACA" w:rsidRPr="001A6ACA" w:rsidRDefault="001A6ACA" w:rsidP="001A6ACA">
      <w:r w:rsidRPr="001A6ACA">
        <w:rPr>
          <w:b/>
          <w:bCs/>
          <w:u w:val="single"/>
        </w:rPr>
        <w:t xml:space="preserve">Araştırmanın Evreni </w:t>
      </w:r>
    </w:p>
    <w:p w:rsidR="00AE4118" w:rsidRPr="001A6ACA" w:rsidRDefault="00AE4118" w:rsidP="001A6ACA">
      <w:pPr>
        <w:numPr>
          <w:ilvl w:val="0"/>
          <w:numId w:val="16"/>
        </w:numPr>
      </w:pPr>
      <w:r w:rsidRPr="001A6ACA">
        <w:t>25/09/2017- 11/10/</w:t>
      </w:r>
      <w:proofErr w:type="gramStart"/>
      <w:r w:rsidRPr="001A6ACA">
        <w:t>2017  tarihleri</w:t>
      </w:r>
      <w:proofErr w:type="gramEnd"/>
      <w:r w:rsidRPr="001A6ACA">
        <w:t xml:space="preserve"> arasında bulunan Kocaeli Türk Pirelli İlköğretim okulundaki 63 1. sınıf öğrencilerinin tümüne ulaşılması hedeflenmiş olup 63 öğrenciye de ulaşılmıştır. 1 öğrencinin muayene formu doldurulamamıştır. </w:t>
      </w:r>
    </w:p>
    <w:p w:rsidR="001A6ACA" w:rsidRPr="001A6ACA" w:rsidRDefault="001A6ACA" w:rsidP="001A6ACA">
      <w:r w:rsidRPr="001A6ACA">
        <w:rPr>
          <w:b/>
          <w:bCs/>
          <w:u w:val="single"/>
        </w:rPr>
        <w:t>Araştırmanın Örneği</w:t>
      </w:r>
    </w:p>
    <w:p w:rsidR="00AE4118" w:rsidRPr="001A6ACA" w:rsidRDefault="00AE4118" w:rsidP="001A6ACA">
      <w:pPr>
        <w:numPr>
          <w:ilvl w:val="0"/>
          <w:numId w:val="17"/>
        </w:numPr>
      </w:pPr>
      <w:r w:rsidRPr="001A6ACA">
        <w:t>Herhangi bir örnek seçimine gidilmeyip tüm birinci sınıf öğrencilerine ulaşılması amaçlanmıştır.</w:t>
      </w:r>
    </w:p>
    <w:p w:rsidR="001A6ACA" w:rsidRPr="001A6ACA" w:rsidRDefault="001A6ACA" w:rsidP="001A6ACA">
      <w:r w:rsidRPr="001A6ACA">
        <w:rPr>
          <w:b/>
          <w:bCs/>
          <w:u w:val="single"/>
        </w:rPr>
        <w:t>Araştırmanın Uygulanışı</w:t>
      </w:r>
      <w:r w:rsidRPr="001A6ACA">
        <w:rPr>
          <w:b/>
          <w:bCs/>
        </w:rPr>
        <w:t xml:space="preserve"> </w:t>
      </w:r>
    </w:p>
    <w:p w:rsidR="00AE4118" w:rsidRPr="001A6ACA" w:rsidRDefault="00AE4118" w:rsidP="001A6ACA">
      <w:pPr>
        <w:numPr>
          <w:ilvl w:val="0"/>
          <w:numId w:val="18"/>
        </w:numPr>
      </w:pPr>
      <w:r w:rsidRPr="001A6ACA">
        <w:t xml:space="preserve">Öğrenciler 3’erli kız veya 3’erli erkek grupları halinde okul sağlık birimine alınmıştır. </w:t>
      </w:r>
    </w:p>
    <w:p w:rsidR="00AE4118" w:rsidRPr="001A6ACA" w:rsidRDefault="00AE4118" w:rsidP="001A6ACA">
      <w:pPr>
        <w:numPr>
          <w:ilvl w:val="0"/>
          <w:numId w:val="18"/>
        </w:numPr>
      </w:pPr>
      <w:r w:rsidRPr="001A6ACA">
        <w:t xml:space="preserve">Göz muayenesinde görme keskinliği tespiti için </w:t>
      </w:r>
      <w:proofErr w:type="spellStart"/>
      <w:r w:rsidRPr="001A6ACA">
        <w:t>Schnellen</w:t>
      </w:r>
      <w:proofErr w:type="spellEnd"/>
      <w:r w:rsidRPr="001A6ACA">
        <w:t xml:space="preserve"> eşeli kullanılmıştır.  Öğrenciler </w:t>
      </w:r>
      <w:proofErr w:type="spellStart"/>
      <w:r w:rsidRPr="001A6ACA">
        <w:t>eşelin</w:t>
      </w:r>
      <w:proofErr w:type="spellEnd"/>
      <w:r w:rsidRPr="001A6ACA">
        <w:t xml:space="preserve"> 5 m uzağına konumlandırılmıştır. Her iki göz ayrı ayrı değerlendirilmiştir (Tek göz kapatıcı bir nesne ile kapatılmak suretiyle diğer göz değerlendirilmiştir). </w:t>
      </w:r>
    </w:p>
    <w:p w:rsidR="00AE4118" w:rsidRPr="001A6ACA" w:rsidRDefault="00AE4118" w:rsidP="001A6ACA">
      <w:pPr>
        <w:numPr>
          <w:ilvl w:val="0"/>
          <w:numId w:val="18"/>
        </w:numPr>
      </w:pPr>
      <w:r w:rsidRPr="001A6ACA">
        <w:t>&gt;5 yaş çocuklarda 7/10 ya da üstünde iki göz arasında 2 sıradan fazla fark</w:t>
      </w:r>
      <w:r w:rsidR="001A6ACA">
        <w:t xml:space="preserve"> olmaksızın görme normal olarak</w:t>
      </w:r>
      <w:r w:rsidRPr="001A6ACA">
        <w:t xml:space="preserve"> değerlendirilmiştir.  </w:t>
      </w:r>
    </w:p>
    <w:p w:rsidR="00AE4118" w:rsidRPr="001A6ACA" w:rsidRDefault="00AE4118" w:rsidP="001A6ACA">
      <w:pPr>
        <w:numPr>
          <w:ilvl w:val="0"/>
          <w:numId w:val="18"/>
        </w:numPr>
      </w:pPr>
      <w:r w:rsidRPr="001A6ACA">
        <w:t xml:space="preserve">Sonrasında öğrencilerin boy ve kilo ölçümü 1mm aralıklı boy ölçer ve 100 grama kadar hassas olan tartı cihazı ile ölçülmüştür. </w:t>
      </w:r>
    </w:p>
    <w:p w:rsidR="00AE4118" w:rsidRPr="001A6ACA" w:rsidRDefault="00AE4118" w:rsidP="001A6ACA">
      <w:pPr>
        <w:numPr>
          <w:ilvl w:val="0"/>
          <w:numId w:val="18"/>
        </w:numPr>
      </w:pPr>
      <w:r w:rsidRPr="001A6ACA">
        <w:t>Bütün ölçümler aynı boy ölçer ve aynı tartı cihazı ile yapılmıştır.</w:t>
      </w:r>
    </w:p>
    <w:p w:rsidR="00AE4118" w:rsidRPr="001A6ACA" w:rsidRDefault="00AE4118" w:rsidP="001A6ACA">
      <w:pPr>
        <w:numPr>
          <w:ilvl w:val="0"/>
          <w:numId w:val="18"/>
        </w:numPr>
      </w:pPr>
      <w:r w:rsidRPr="001A6ACA">
        <w:t>Boy ölçümü, öğrenci dik durur pozisyonda iken, ayakları yere tam olarak basar şekilde ölçülmüştür.</w:t>
      </w:r>
    </w:p>
    <w:p w:rsidR="00AE4118" w:rsidRPr="001A6ACA" w:rsidRDefault="00AE4118" w:rsidP="001A6ACA">
      <w:pPr>
        <w:numPr>
          <w:ilvl w:val="0"/>
          <w:numId w:val="18"/>
        </w:numPr>
      </w:pPr>
      <w:r w:rsidRPr="001A6ACA">
        <w:t xml:space="preserve">Yaşa ve cinsiyete göre boy ve ağırlık </w:t>
      </w:r>
      <w:proofErr w:type="spellStart"/>
      <w:r w:rsidRPr="001A6ACA">
        <w:t>persantilleri</w:t>
      </w:r>
      <w:proofErr w:type="spellEnd"/>
      <w:r w:rsidRPr="001A6ACA">
        <w:t xml:space="preserve"> ise O. </w:t>
      </w:r>
      <w:proofErr w:type="spellStart"/>
      <w:r w:rsidRPr="001A6ACA">
        <w:t>Neyzi</w:t>
      </w:r>
      <w:proofErr w:type="spellEnd"/>
      <w:r w:rsidRPr="001A6ACA">
        <w:t xml:space="preserve"> ve ark. </w:t>
      </w:r>
      <w:proofErr w:type="gramStart"/>
      <w:r w:rsidRPr="001A6ACA">
        <w:t>tarafından</w:t>
      </w:r>
      <w:proofErr w:type="gramEnd"/>
      <w:r w:rsidRPr="001A6ACA">
        <w:t xml:space="preserve"> hazırlanmış büyüme eğrileri ile tanımlanmıştır.</w:t>
      </w:r>
    </w:p>
    <w:p w:rsidR="001A6ACA" w:rsidRPr="001A6ACA" w:rsidRDefault="001A6ACA" w:rsidP="001A6ACA">
      <w:r w:rsidRPr="001A6ACA">
        <w:t xml:space="preserve">      -  &lt;</w:t>
      </w:r>
      <w:proofErr w:type="gramStart"/>
      <w:r w:rsidRPr="001A6ACA">
        <w:t>5p  zayıf</w:t>
      </w:r>
      <w:proofErr w:type="gramEnd"/>
      <w:r w:rsidRPr="001A6ACA">
        <w:t xml:space="preserve">, </w:t>
      </w:r>
    </w:p>
    <w:p w:rsidR="001A6ACA" w:rsidRPr="001A6ACA" w:rsidRDefault="001A6ACA" w:rsidP="001A6ACA">
      <w:r w:rsidRPr="001A6ACA">
        <w:t xml:space="preserve">      -  5p-85p normal, </w:t>
      </w:r>
    </w:p>
    <w:p w:rsidR="001A6ACA" w:rsidRPr="001A6ACA" w:rsidRDefault="001A6ACA" w:rsidP="001A6ACA">
      <w:r w:rsidRPr="001A6ACA">
        <w:lastRenderedPageBreak/>
        <w:t xml:space="preserve">      -  &gt;85p-95p kilolu, </w:t>
      </w:r>
    </w:p>
    <w:p w:rsidR="001A6ACA" w:rsidRPr="001A6ACA" w:rsidRDefault="001A6ACA" w:rsidP="001A6ACA">
      <w:r w:rsidRPr="001A6ACA">
        <w:t xml:space="preserve">      -  &gt;95p </w:t>
      </w:r>
      <w:proofErr w:type="spellStart"/>
      <w:r w:rsidRPr="001A6ACA">
        <w:t>obez</w:t>
      </w:r>
      <w:proofErr w:type="spellEnd"/>
      <w:r w:rsidRPr="001A6ACA">
        <w:t xml:space="preserve"> </w:t>
      </w:r>
    </w:p>
    <w:p w:rsidR="001A6ACA" w:rsidRDefault="001A6ACA" w:rsidP="001A6ACA">
      <w:r w:rsidRPr="001A6ACA">
        <w:t xml:space="preserve">    </w:t>
      </w:r>
      <w:proofErr w:type="gramStart"/>
      <w:r w:rsidRPr="001A6ACA">
        <w:t>(</w:t>
      </w:r>
      <w:proofErr w:type="spellStart"/>
      <w:proofErr w:type="gramEnd"/>
      <w:r w:rsidRPr="001A6ACA">
        <w:t>Bundak</w:t>
      </w:r>
      <w:proofErr w:type="spellEnd"/>
      <w:r w:rsidRPr="001A6ACA">
        <w:t xml:space="preserve"> R et al. Body </w:t>
      </w:r>
      <w:proofErr w:type="spellStart"/>
      <w:r w:rsidRPr="001A6ACA">
        <w:t>mass</w:t>
      </w:r>
      <w:proofErr w:type="spellEnd"/>
      <w:r w:rsidRPr="001A6ACA">
        <w:t xml:space="preserve"> </w:t>
      </w:r>
      <w:proofErr w:type="spellStart"/>
      <w:r w:rsidRPr="001A6ACA">
        <w:t>index</w:t>
      </w:r>
      <w:proofErr w:type="spellEnd"/>
      <w:r w:rsidRPr="001A6ACA">
        <w:t xml:space="preserve"> </w:t>
      </w:r>
      <w:proofErr w:type="spellStart"/>
      <w:r w:rsidRPr="001A6ACA">
        <w:t>references</w:t>
      </w:r>
      <w:proofErr w:type="spellEnd"/>
      <w:r w:rsidRPr="001A6ACA">
        <w:t xml:space="preserve"> </w:t>
      </w:r>
      <w:proofErr w:type="spellStart"/>
      <w:r w:rsidRPr="001A6ACA">
        <w:t>for</w:t>
      </w:r>
      <w:proofErr w:type="spellEnd"/>
      <w:r w:rsidRPr="001A6ACA">
        <w:t xml:space="preserve"> </w:t>
      </w:r>
      <w:proofErr w:type="spellStart"/>
      <w:r w:rsidRPr="001A6ACA">
        <w:t>Turkish</w:t>
      </w:r>
      <w:proofErr w:type="spellEnd"/>
      <w:r w:rsidRPr="001A6ACA">
        <w:t xml:space="preserve"> </w:t>
      </w:r>
      <w:proofErr w:type="spellStart"/>
      <w:r w:rsidRPr="001A6ACA">
        <w:t>children</w:t>
      </w:r>
      <w:proofErr w:type="spellEnd"/>
      <w:r w:rsidRPr="001A6ACA">
        <w:t xml:space="preserve">.  </w:t>
      </w:r>
      <w:proofErr w:type="spellStart"/>
      <w:r w:rsidRPr="001A6ACA">
        <w:t>Acta</w:t>
      </w:r>
      <w:proofErr w:type="spellEnd"/>
      <w:r w:rsidRPr="001A6ACA">
        <w:t xml:space="preserve"> </w:t>
      </w:r>
      <w:proofErr w:type="spellStart"/>
      <w:r w:rsidRPr="001A6ACA">
        <w:t>Paediatrica</w:t>
      </w:r>
      <w:proofErr w:type="spellEnd"/>
      <w:r w:rsidRPr="001A6ACA">
        <w:t xml:space="preserve"> 2006;</w:t>
      </w:r>
      <w:proofErr w:type="gramStart"/>
      <w:r w:rsidRPr="001A6ACA">
        <w:t>95:194</w:t>
      </w:r>
      <w:proofErr w:type="gramEnd"/>
      <w:r w:rsidRPr="001A6ACA">
        <w:t xml:space="preserve">-8) </w:t>
      </w:r>
    </w:p>
    <w:p w:rsidR="001A6ACA" w:rsidRDefault="001A6ACA" w:rsidP="001A6ACA">
      <w:r>
        <w:t xml:space="preserve">  </w:t>
      </w:r>
      <w:proofErr w:type="gramStart"/>
      <w:r w:rsidRPr="001A6ACA">
        <w:t>olarak</w:t>
      </w:r>
      <w:proofErr w:type="gramEnd"/>
      <w:r w:rsidRPr="001A6ACA">
        <w:t xml:space="preserve"> değerlendirilmiştir.</w:t>
      </w:r>
    </w:p>
    <w:p w:rsidR="00AE4118" w:rsidRPr="00257FBA" w:rsidRDefault="00AE4118" w:rsidP="00257FBA">
      <w:pPr>
        <w:numPr>
          <w:ilvl w:val="0"/>
          <w:numId w:val="20"/>
        </w:numPr>
      </w:pPr>
      <w:r w:rsidRPr="00257FBA">
        <w:t xml:space="preserve">Öğrenciler 5 </w:t>
      </w:r>
      <w:proofErr w:type="spellStart"/>
      <w:r w:rsidRPr="00257FBA">
        <w:t>dk</w:t>
      </w:r>
      <w:proofErr w:type="spellEnd"/>
      <w:r w:rsidRPr="00257FBA">
        <w:t xml:space="preserve"> oturtularak bekletildikten sonra standart </w:t>
      </w:r>
      <w:proofErr w:type="spellStart"/>
      <w:r w:rsidRPr="00257FBA">
        <w:t>civalı</w:t>
      </w:r>
      <w:proofErr w:type="spellEnd"/>
      <w:r w:rsidRPr="00257FBA">
        <w:t xml:space="preserve"> </w:t>
      </w:r>
      <w:proofErr w:type="spellStart"/>
      <w:r w:rsidRPr="00257FBA">
        <w:t>sfingomanometre</w:t>
      </w:r>
      <w:proofErr w:type="spellEnd"/>
      <w:r w:rsidRPr="00257FBA">
        <w:t xml:space="preserve">, </w:t>
      </w:r>
      <w:proofErr w:type="spellStart"/>
      <w:r w:rsidRPr="00257FBA">
        <w:t>steteskop</w:t>
      </w:r>
      <w:proofErr w:type="spellEnd"/>
      <w:r w:rsidRPr="00257FBA">
        <w:t xml:space="preserve"> ve yaşa uygun manşon ile </w:t>
      </w:r>
      <w:proofErr w:type="spellStart"/>
      <w:r w:rsidRPr="00257FBA">
        <w:t>arteriel</w:t>
      </w:r>
      <w:proofErr w:type="spellEnd"/>
      <w:r w:rsidRPr="00257FBA">
        <w:t xml:space="preserve"> kan basınçları ölçülmüştür.</w:t>
      </w:r>
    </w:p>
    <w:p w:rsidR="00AE4118" w:rsidRPr="00257FBA" w:rsidRDefault="00AE4118" w:rsidP="00257FBA">
      <w:pPr>
        <w:numPr>
          <w:ilvl w:val="0"/>
          <w:numId w:val="20"/>
        </w:numPr>
      </w:pPr>
      <w:proofErr w:type="spellStart"/>
      <w:r w:rsidRPr="00257FBA">
        <w:t>Sistolik</w:t>
      </w:r>
      <w:proofErr w:type="spellEnd"/>
      <w:r w:rsidRPr="00257FBA">
        <w:t xml:space="preserve"> ve </w:t>
      </w:r>
      <w:proofErr w:type="spellStart"/>
      <w:r w:rsidRPr="00257FBA">
        <w:t>diastolik</w:t>
      </w:r>
      <w:proofErr w:type="spellEnd"/>
      <w:r w:rsidRPr="00257FBA">
        <w:t xml:space="preserve"> kan basıncı değerleri </w:t>
      </w:r>
      <w:proofErr w:type="spellStart"/>
      <w:r w:rsidRPr="00257FBA">
        <w:t>mmHg</w:t>
      </w:r>
      <w:proofErr w:type="spellEnd"/>
      <w:r w:rsidRPr="00257FBA">
        <w:t xml:space="preserve"> ve </w:t>
      </w:r>
      <w:proofErr w:type="spellStart"/>
      <w:proofErr w:type="gramStart"/>
      <w:r w:rsidRPr="00257FBA">
        <w:t>persantil</w:t>
      </w:r>
      <w:proofErr w:type="spellEnd"/>
      <w:r w:rsidRPr="00257FBA">
        <w:t xml:space="preserve">  olarak</w:t>
      </w:r>
      <w:proofErr w:type="gramEnd"/>
      <w:r w:rsidRPr="00257FBA">
        <w:t xml:space="preserve"> formlara girilmiştir. </w:t>
      </w:r>
    </w:p>
    <w:p w:rsidR="00257FBA" w:rsidRPr="00257FBA" w:rsidRDefault="00257FBA" w:rsidP="00257FBA">
      <w:r w:rsidRPr="00257FBA">
        <w:t xml:space="preserve">        -  &lt;90p normal, </w:t>
      </w:r>
    </w:p>
    <w:p w:rsidR="00257FBA" w:rsidRPr="00257FBA" w:rsidRDefault="00257FBA" w:rsidP="00257FBA">
      <w:r w:rsidRPr="00257FBA">
        <w:t xml:space="preserve">        -  90p-95 p </w:t>
      </w:r>
      <w:proofErr w:type="spellStart"/>
      <w:r w:rsidRPr="00257FBA">
        <w:t>prehipertansiyon</w:t>
      </w:r>
      <w:proofErr w:type="spellEnd"/>
      <w:r w:rsidRPr="00257FBA">
        <w:t xml:space="preserve">, </w:t>
      </w:r>
    </w:p>
    <w:p w:rsidR="00257FBA" w:rsidRPr="00257FBA" w:rsidRDefault="00257FBA" w:rsidP="00257FBA">
      <w:r w:rsidRPr="00257FBA">
        <w:t xml:space="preserve">        -  95p-99p Evre1 Hipertansiyon, </w:t>
      </w:r>
    </w:p>
    <w:p w:rsidR="00257FBA" w:rsidRPr="00257FBA" w:rsidRDefault="00257FBA" w:rsidP="00257FBA">
      <w:r w:rsidRPr="00257FBA">
        <w:t xml:space="preserve">        -  &gt;99 p Evre2 Hipertansiyon </w:t>
      </w:r>
    </w:p>
    <w:p w:rsidR="00257FBA" w:rsidRDefault="00257FBA" w:rsidP="00257FBA">
      <w:r w:rsidRPr="00257FBA">
        <w:t xml:space="preserve">      </w:t>
      </w:r>
      <w:proofErr w:type="gramStart"/>
      <w:r w:rsidRPr="00257FBA">
        <w:t>olarak</w:t>
      </w:r>
      <w:proofErr w:type="gramEnd"/>
      <w:r w:rsidRPr="00257FBA">
        <w:t xml:space="preserve"> kabul edilmiştir. ( Candan C</w:t>
      </w:r>
      <w:proofErr w:type="gramStart"/>
      <w:r w:rsidRPr="00257FBA">
        <w:t>.,</w:t>
      </w:r>
      <w:proofErr w:type="gramEnd"/>
      <w:r w:rsidRPr="00257FBA">
        <w:t xml:space="preserve"> Çalışkan S.; Çocukluk Çağında </w:t>
      </w:r>
      <w:proofErr w:type="spellStart"/>
      <w:r w:rsidRPr="00257FBA">
        <w:t>Hiperetansiyona</w:t>
      </w:r>
      <w:proofErr w:type="spellEnd"/>
      <w:r w:rsidRPr="00257FBA">
        <w:t xml:space="preserve"> Yaklaşım; Türk </w:t>
      </w:r>
    </w:p>
    <w:p w:rsidR="00257FBA" w:rsidRPr="00257FBA" w:rsidRDefault="00257FBA" w:rsidP="00257FBA">
      <w:r>
        <w:t xml:space="preserve">      </w:t>
      </w:r>
      <w:r w:rsidRPr="00257FBA">
        <w:t xml:space="preserve">Pediatri Arşivi; </w:t>
      </w:r>
      <w:proofErr w:type="gramStart"/>
      <w:r w:rsidRPr="00257FBA">
        <w:t>2005 ; 40</w:t>
      </w:r>
      <w:proofErr w:type="gramEnd"/>
      <w:r w:rsidRPr="00257FBA">
        <w:t xml:space="preserve">-15) </w:t>
      </w:r>
    </w:p>
    <w:p w:rsidR="00AE4118" w:rsidRDefault="00AE4118" w:rsidP="00257FBA">
      <w:pPr>
        <w:numPr>
          <w:ilvl w:val="0"/>
          <w:numId w:val="21"/>
        </w:numPr>
      </w:pPr>
      <w:r w:rsidRPr="00257FBA">
        <w:t xml:space="preserve">Sonrasında baş-boyun, saçlı deri, solunum sistemi, </w:t>
      </w:r>
      <w:proofErr w:type="spellStart"/>
      <w:r w:rsidRPr="00257FBA">
        <w:t>kardiyovasküler</w:t>
      </w:r>
      <w:proofErr w:type="spellEnd"/>
      <w:r w:rsidRPr="00257FBA">
        <w:t xml:space="preserve"> sistem </w:t>
      </w:r>
      <w:proofErr w:type="gramStart"/>
      <w:r w:rsidRPr="00257FBA">
        <w:t>muayeneleri  yapılmıştır</w:t>
      </w:r>
      <w:proofErr w:type="gramEnd"/>
      <w:r w:rsidRPr="00257FBA">
        <w:t xml:space="preserve">. Veriler formlara girilmiştir. </w:t>
      </w:r>
    </w:p>
    <w:p w:rsidR="00257FBA" w:rsidRPr="00257FBA" w:rsidRDefault="00257FBA" w:rsidP="00257FBA">
      <w:pPr>
        <w:ind w:left="360"/>
      </w:pPr>
      <w:r w:rsidRPr="00257FBA">
        <w:rPr>
          <w:b/>
          <w:bCs/>
          <w:u w:val="single"/>
        </w:rPr>
        <w:t>Veri Toplama Araçları</w:t>
      </w:r>
    </w:p>
    <w:p w:rsidR="00AE4118" w:rsidRPr="00257FBA" w:rsidRDefault="00AE4118" w:rsidP="00257FBA">
      <w:pPr>
        <w:numPr>
          <w:ilvl w:val="0"/>
          <w:numId w:val="21"/>
        </w:numPr>
      </w:pPr>
      <w:r w:rsidRPr="00257FBA">
        <w:t xml:space="preserve">Tartı cihazı, boy ölçer, tansiyon aleti, </w:t>
      </w:r>
      <w:proofErr w:type="spellStart"/>
      <w:r w:rsidRPr="00257FBA">
        <w:t>schnellen</w:t>
      </w:r>
      <w:proofErr w:type="spellEnd"/>
      <w:r w:rsidRPr="00257FBA">
        <w:t xml:space="preserve"> eşeli, </w:t>
      </w:r>
      <w:proofErr w:type="spellStart"/>
      <w:r w:rsidRPr="00257FBA">
        <w:t>steteskop</w:t>
      </w:r>
      <w:proofErr w:type="spellEnd"/>
      <w:r w:rsidRPr="00257FBA">
        <w:t xml:space="preserve">, bilgi formları ( kişisel sağlık fişi, okul sağlığı öğrenci muayene formu ), boy-kilo-tansiyon </w:t>
      </w:r>
      <w:proofErr w:type="spellStart"/>
      <w:r w:rsidRPr="00257FBA">
        <w:t>persantil</w:t>
      </w:r>
      <w:proofErr w:type="spellEnd"/>
      <w:r w:rsidRPr="00257FBA">
        <w:t xml:space="preserve"> eğrileri </w:t>
      </w:r>
    </w:p>
    <w:p w:rsidR="00257FBA" w:rsidRPr="00257FBA" w:rsidRDefault="00257FBA" w:rsidP="00257FBA">
      <w:pPr>
        <w:ind w:left="360"/>
      </w:pPr>
      <w:r w:rsidRPr="00257FBA">
        <w:rPr>
          <w:b/>
          <w:bCs/>
          <w:u w:val="single"/>
        </w:rPr>
        <w:t>Veri Toplama Tekniği</w:t>
      </w:r>
    </w:p>
    <w:p w:rsidR="00AE4118" w:rsidRPr="00257FBA" w:rsidRDefault="00AE4118" w:rsidP="00257FBA">
      <w:pPr>
        <w:numPr>
          <w:ilvl w:val="0"/>
          <w:numId w:val="21"/>
        </w:numPr>
      </w:pPr>
      <w:r w:rsidRPr="00257FBA">
        <w:rPr>
          <w:b/>
          <w:bCs/>
        </w:rPr>
        <w:t xml:space="preserve"> </w:t>
      </w:r>
      <w:r w:rsidRPr="00257FBA">
        <w:t>Ölçüm ve bilgi formu</w:t>
      </w:r>
    </w:p>
    <w:p w:rsidR="00257FBA" w:rsidRPr="00257FBA" w:rsidRDefault="00257FBA" w:rsidP="00257FBA">
      <w:pPr>
        <w:ind w:left="360"/>
      </w:pPr>
      <w:r w:rsidRPr="00257FBA">
        <w:rPr>
          <w:b/>
          <w:bCs/>
          <w:u w:val="single"/>
        </w:rPr>
        <w:t>Araştırmanın Kısıtlılıkları:</w:t>
      </w:r>
      <w:r w:rsidRPr="00257FBA">
        <w:rPr>
          <w:b/>
          <w:bCs/>
        </w:rPr>
        <w:t xml:space="preserve"> </w:t>
      </w:r>
    </w:p>
    <w:p w:rsidR="00AE4118" w:rsidRPr="00257FBA" w:rsidRDefault="00AE4118" w:rsidP="00257FBA">
      <w:pPr>
        <w:numPr>
          <w:ilvl w:val="0"/>
          <w:numId w:val="24"/>
        </w:numPr>
      </w:pPr>
      <w:r w:rsidRPr="00257FBA">
        <w:t>Araştırma soruları geçmişe dönük olduğu için bazı bilgilerin hatırlanmasında zorluklar yaşanabilir.</w:t>
      </w:r>
    </w:p>
    <w:p w:rsidR="00AE4118" w:rsidRPr="00257FBA" w:rsidRDefault="00AE4118" w:rsidP="00257FBA">
      <w:pPr>
        <w:numPr>
          <w:ilvl w:val="0"/>
          <w:numId w:val="24"/>
        </w:numPr>
      </w:pPr>
      <w:r w:rsidRPr="00257FBA">
        <w:t>Soru formu uzun olduğu için katılımcılar doldurmak istemeyebilir ve soru formunu sonuna kadar aynı özenle doldurmayabilir.</w:t>
      </w:r>
    </w:p>
    <w:p w:rsidR="00AE4118" w:rsidRPr="00257FBA" w:rsidRDefault="00AE4118" w:rsidP="00257FBA">
      <w:pPr>
        <w:numPr>
          <w:ilvl w:val="0"/>
          <w:numId w:val="24"/>
        </w:numPr>
      </w:pPr>
      <w:r w:rsidRPr="00257FBA">
        <w:t>Ardı ardına benzer sorular olduğu için kişiler şartlanarak benzer cevapları verebilir.</w:t>
      </w:r>
    </w:p>
    <w:p w:rsidR="00AE4118" w:rsidRPr="00257FBA" w:rsidRDefault="00AE4118" w:rsidP="00257FBA">
      <w:pPr>
        <w:numPr>
          <w:ilvl w:val="0"/>
          <w:numId w:val="24"/>
        </w:numPr>
      </w:pPr>
      <w:r w:rsidRPr="00257FBA">
        <w:t xml:space="preserve">Kişisel sağlık fişi formunda bazı özel bilgilerin olduğu bölümler ( aylık gelir, öz-üvey evlat gibi) doldurulmamıştır. </w:t>
      </w:r>
    </w:p>
    <w:p w:rsidR="00AE4118" w:rsidRPr="00257FBA" w:rsidRDefault="00AE4118" w:rsidP="00257FBA">
      <w:pPr>
        <w:numPr>
          <w:ilvl w:val="0"/>
          <w:numId w:val="24"/>
        </w:numPr>
      </w:pPr>
      <w:r w:rsidRPr="00257FBA">
        <w:t xml:space="preserve">Bazı öğrenci velilerinin geniş aile-çekirdek aile kavramlarına </w:t>
      </w:r>
      <w:proofErr w:type="gramStart"/>
      <w:r w:rsidRPr="00257FBA">
        <w:t>hakim</w:t>
      </w:r>
      <w:proofErr w:type="gramEnd"/>
      <w:r w:rsidRPr="00257FBA">
        <w:t xml:space="preserve"> olmadıkları gözlenmiştir. </w:t>
      </w:r>
    </w:p>
    <w:p w:rsidR="00AE4118" w:rsidRPr="00257FBA" w:rsidRDefault="00AE4118" w:rsidP="00257FBA">
      <w:pPr>
        <w:numPr>
          <w:ilvl w:val="0"/>
          <w:numId w:val="24"/>
        </w:numPr>
      </w:pPr>
      <w:r w:rsidRPr="00257FBA">
        <w:lastRenderedPageBreak/>
        <w:t xml:space="preserve">Öğrencilerin tüm vücut muayeneleri yapılırken soyunmaları için uygun ortam olmadığından omurga duruşu değerlendirilemeyip </w:t>
      </w:r>
      <w:proofErr w:type="spellStart"/>
      <w:r w:rsidRPr="00257FBA">
        <w:t>ürogenital</w:t>
      </w:r>
      <w:proofErr w:type="spellEnd"/>
      <w:r w:rsidRPr="00257FBA">
        <w:t xml:space="preserve"> sistem muayenesi yapılamamıştır. </w:t>
      </w:r>
    </w:p>
    <w:p w:rsidR="00AE4118" w:rsidRPr="00257FBA" w:rsidRDefault="00AE4118" w:rsidP="00257FBA">
      <w:pPr>
        <w:numPr>
          <w:ilvl w:val="0"/>
          <w:numId w:val="24"/>
        </w:numPr>
      </w:pPr>
      <w:proofErr w:type="spellStart"/>
      <w:r w:rsidRPr="00257FBA">
        <w:t>Otoskop</w:t>
      </w:r>
      <w:proofErr w:type="spellEnd"/>
      <w:r w:rsidRPr="00257FBA">
        <w:t xml:space="preserve">, oftalmoskop olmadığı için detaylı göz ve kulak muayeneleri yapılamamıştır. </w:t>
      </w:r>
    </w:p>
    <w:p w:rsidR="00AE4118" w:rsidRPr="00257FBA" w:rsidRDefault="00AE4118" w:rsidP="00257FBA">
      <w:pPr>
        <w:numPr>
          <w:ilvl w:val="0"/>
          <w:numId w:val="24"/>
        </w:numPr>
      </w:pPr>
      <w:r w:rsidRPr="00257FBA">
        <w:t xml:space="preserve">Öğrencilerin batın muayenesinde yeterli uyumu sağlayamadıkları gözlemlenmiştir. </w:t>
      </w:r>
    </w:p>
    <w:p w:rsidR="00AE4118" w:rsidRPr="00257FBA" w:rsidRDefault="00AE4118" w:rsidP="00257FBA">
      <w:pPr>
        <w:numPr>
          <w:ilvl w:val="0"/>
          <w:numId w:val="24"/>
        </w:numPr>
      </w:pPr>
      <w:r w:rsidRPr="00257FBA">
        <w:t xml:space="preserve">Bazı öğrencilerin utanma ve korkmaları nedeniyle yapılan muayenelere uyum sağlayamadıkları gözlemlenmiştir. </w:t>
      </w:r>
    </w:p>
    <w:p w:rsidR="00AE4118" w:rsidRPr="00257FBA" w:rsidRDefault="00AE4118" w:rsidP="00257FBA">
      <w:pPr>
        <w:numPr>
          <w:ilvl w:val="0"/>
          <w:numId w:val="24"/>
        </w:numPr>
      </w:pPr>
      <w:r w:rsidRPr="00257FBA">
        <w:t>Bazı yabancı uyruklu öğrencilerle (</w:t>
      </w:r>
      <w:proofErr w:type="spellStart"/>
      <w:proofErr w:type="gramStart"/>
      <w:r w:rsidRPr="00257FBA">
        <w:t>Rusya,Suriye</w:t>
      </w:r>
      <w:proofErr w:type="spellEnd"/>
      <w:proofErr w:type="gramEnd"/>
      <w:r w:rsidRPr="00257FBA">
        <w:t>)  iletişim zorluğu yaşanmıştır.</w:t>
      </w:r>
    </w:p>
    <w:p w:rsidR="00AE4118" w:rsidRPr="00257FBA" w:rsidRDefault="00AE4118" w:rsidP="00257FBA">
      <w:pPr>
        <w:numPr>
          <w:ilvl w:val="0"/>
          <w:numId w:val="24"/>
        </w:numPr>
      </w:pPr>
      <w:r w:rsidRPr="00257FBA">
        <w:t xml:space="preserve">Öğrenciler henüz okuma-yazmayı bilmedikleri için </w:t>
      </w:r>
      <w:proofErr w:type="spellStart"/>
      <w:r w:rsidRPr="00257FBA">
        <w:t>Schnellen</w:t>
      </w:r>
      <w:proofErr w:type="spellEnd"/>
      <w:r w:rsidRPr="00257FBA">
        <w:t xml:space="preserve"> eşeli ile görme keskinliği değerlendirmesinde </w:t>
      </w:r>
      <w:proofErr w:type="spellStart"/>
      <w:r w:rsidRPr="00257FBA">
        <w:t>Schnellen</w:t>
      </w:r>
      <w:proofErr w:type="spellEnd"/>
      <w:r w:rsidRPr="00257FBA">
        <w:t xml:space="preserve"> </w:t>
      </w:r>
      <w:proofErr w:type="spellStart"/>
      <w:r w:rsidRPr="00257FBA">
        <w:t>eşelinde</w:t>
      </w:r>
      <w:proofErr w:type="spellEnd"/>
      <w:r w:rsidRPr="00257FBA">
        <w:t xml:space="preserve"> E harfinin yönleri kullanılmıştır. </w:t>
      </w:r>
    </w:p>
    <w:p w:rsidR="00AE4118" w:rsidRPr="00257FBA" w:rsidRDefault="00AE4118" w:rsidP="00257FBA">
      <w:pPr>
        <w:numPr>
          <w:ilvl w:val="0"/>
          <w:numId w:val="24"/>
        </w:numPr>
      </w:pPr>
      <w:r w:rsidRPr="00257FBA">
        <w:t xml:space="preserve">Tansiyon ölçümü tek koldan ve yalnızca bir kere yapılmıştır. </w:t>
      </w:r>
    </w:p>
    <w:p w:rsidR="00257FBA" w:rsidRPr="00257FBA" w:rsidRDefault="00257FBA" w:rsidP="00257FBA">
      <w:r w:rsidRPr="00257FBA">
        <w:rPr>
          <w:b/>
          <w:bCs/>
          <w:u w:val="single"/>
        </w:rPr>
        <w:t>Araştırmanın Zaman Çizelgesi:</w:t>
      </w:r>
      <w:r w:rsidRPr="00257FBA">
        <w:rPr>
          <w:b/>
          <w:bCs/>
        </w:rPr>
        <w:t xml:space="preserve"> </w:t>
      </w:r>
    </w:p>
    <w:p w:rsidR="00AE4118" w:rsidRPr="00257FBA" w:rsidRDefault="00AE4118" w:rsidP="00257FBA">
      <w:pPr>
        <w:numPr>
          <w:ilvl w:val="0"/>
          <w:numId w:val="27"/>
        </w:numPr>
      </w:pPr>
      <w:proofErr w:type="gramStart"/>
      <w:r w:rsidRPr="00257FBA">
        <w:t>25/09/2017</w:t>
      </w:r>
      <w:proofErr w:type="gramEnd"/>
      <w:r w:rsidRPr="00257FBA">
        <w:t xml:space="preserve">- 11/10/2017 tarihleri arasında yapılmıştır. </w:t>
      </w:r>
    </w:p>
    <w:p w:rsidR="00257FBA" w:rsidRPr="00257FBA" w:rsidRDefault="00257FBA" w:rsidP="00257FBA">
      <w:r w:rsidRPr="00257FBA">
        <w:rPr>
          <w:b/>
          <w:bCs/>
          <w:u w:val="single"/>
        </w:rPr>
        <w:t>Veri Analizi:</w:t>
      </w:r>
      <w:r w:rsidRPr="00257FBA">
        <w:rPr>
          <w:b/>
          <w:bCs/>
        </w:rPr>
        <w:t xml:space="preserve"> </w:t>
      </w:r>
    </w:p>
    <w:p w:rsidR="00AE4118" w:rsidRPr="00257FBA" w:rsidRDefault="00AE4118" w:rsidP="00257FBA">
      <w:pPr>
        <w:numPr>
          <w:ilvl w:val="0"/>
          <w:numId w:val="28"/>
        </w:numPr>
      </w:pPr>
      <w:r w:rsidRPr="00257FBA">
        <w:t xml:space="preserve">SPSS </w:t>
      </w:r>
      <w:proofErr w:type="gramStart"/>
      <w:r w:rsidRPr="00257FBA">
        <w:t>20.0</w:t>
      </w:r>
      <w:proofErr w:type="gramEnd"/>
      <w:r w:rsidRPr="00257FBA">
        <w:t xml:space="preserve"> paket programı kullanılmıştır.</w:t>
      </w:r>
    </w:p>
    <w:p w:rsidR="00257FBA" w:rsidRPr="004D564D" w:rsidRDefault="00257FBA" w:rsidP="00257FBA">
      <w:pPr>
        <w:rPr>
          <w:b/>
          <w:bCs/>
          <w:sz w:val="28"/>
          <w:szCs w:val="28"/>
        </w:rPr>
      </w:pPr>
      <w:r w:rsidRPr="004D564D">
        <w:rPr>
          <w:b/>
          <w:bCs/>
          <w:sz w:val="28"/>
          <w:szCs w:val="28"/>
        </w:rPr>
        <w:t>BULGULAR</w:t>
      </w:r>
    </w:p>
    <w:p w:rsidR="00257FBA" w:rsidRDefault="00257FBA" w:rsidP="00257FBA">
      <w:r w:rsidRPr="00257FBA">
        <w:t>Aşağıda görüldüğü üzere Pirelli İlkokulu 1.sınıf öğrencileri arasındaki cinsiyet dağılımında erkek öğrenciler kız öğrencilerden %</w:t>
      </w:r>
      <w:proofErr w:type="gramStart"/>
      <w:r w:rsidRPr="00257FBA">
        <w:t>4.2</w:t>
      </w:r>
      <w:proofErr w:type="gramEnd"/>
      <w:r w:rsidRPr="00257FBA">
        <w:t xml:space="preserve"> daha fazladır.</w:t>
      </w:r>
    </w:p>
    <w:p w:rsidR="00257FBA" w:rsidRDefault="00257FBA" w:rsidP="00257FBA">
      <w:pPr>
        <w:rPr>
          <w:b/>
          <w:bCs/>
        </w:rPr>
      </w:pPr>
      <w:r w:rsidRPr="00257FBA">
        <w:rPr>
          <w:b/>
          <w:bCs/>
        </w:rPr>
        <w:t>Tablo 3A-1. Öğrencilerin cinsiyet dağılımı</w:t>
      </w:r>
    </w:p>
    <w:tbl>
      <w:tblPr>
        <w:tblW w:w="6338" w:type="dxa"/>
        <w:tblCellMar>
          <w:left w:w="0" w:type="dxa"/>
          <w:right w:w="0" w:type="dxa"/>
        </w:tblCellMar>
        <w:tblLook w:val="04A0" w:firstRow="1" w:lastRow="0" w:firstColumn="1" w:lastColumn="0" w:noHBand="0" w:noVBand="1"/>
      </w:tblPr>
      <w:tblGrid>
        <w:gridCol w:w="1867"/>
        <w:gridCol w:w="2481"/>
        <w:gridCol w:w="1990"/>
      </w:tblGrid>
      <w:tr w:rsidR="00257FBA" w:rsidRPr="00257FBA" w:rsidTr="00257FBA">
        <w:trPr>
          <w:trHeight w:val="997"/>
        </w:trPr>
        <w:tc>
          <w:tcPr>
            <w:tcW w:w="18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257FBA" w:rsidRDefault="00257FBA" w:rsidP="00257FBA">
            <w:r w:rsidRPr="00257FBA">
              <w:rPr>
                <w:b/>
                <w:bCs/>
              </w:rPr>
              <w:t>Cinsiyet</w:t>
            </w:r>
          </w:p>
        </w:tc>
        <w:tc>
          <w:tcPr>
            <w:tcW w:w="248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257FBA" w:rsidRDefault="00257FBA" w:rsidP="00257FBA">
            <w:r w:rsidRPr="00257FBA">
              <w:rPr>
                <w:b/>
                <w:bCs/>
              </w:rPr>
              <w:t>Sayı (n)</w:t>
            </w:r>
          </w:p>
        </w:tc>
        <w:tc>
          <w:tcPr>
            <w:tcW w:w="199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257FBA" w:rsidRDefault="00257FBA" w:rsidP="00257FBA">
            <w:r w:rsidRPr="00257FBA">
              <w:rPr>
                <w:b/>
                <w:bCs/>
              </w:rPr>
              <w:t>Yüzde (%)</w:t>
            </w:r>
          </w:p>
        </w:tc>
      </w:tr>
      <w:tr w:rsidR="00257FBA" w:rsidRPr="00257FBA" w:rsidTr="00257FBA">
        <w:trPr>
          <w:trHeight w:val="754"/>
        </w:trPr>
        <w:tc>
          <w:tcPr>
            <w:tcW w:w="186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257FBA" w:rsidRDefault="00257FBA" w:rsidP="00257FBA">
            <w:r w:rsidRPr="00257FBA">
              <w:rPr>
                <w:b/>
                <w:bCs/>
              </w:rPr>
              <w:t>Erkek</w:t>
            </w:r>
          </w:p>
        </w:tc>
        <w:tc>
          <w:tcPr>
            <w:tcW w:w="248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257FBA" w:rsidRDefault="00257FBA" w:rsidP="00257FBA">
            <w:r w:rsidRPr="00257FBA">
              <w:t>36</w:t>
            </w:r>
          </w:p>
        </w:tc>
        <w:tc>
          <w:tcPr>
            <w:tcW w:w="199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257FBA" w:rsidRDefault="00257FBA" w:rsidP="00257FBA">
            <w:r w:rsidRPr="00257FBA">
              <w:t>57.1</w:t>
            </w:r>
          </w:p>
        </w:tc>
      </w:tr>
      <w:tr w:rsidR="00257FBA" w:rsidRPr="00257FBA" w:rsidTr="00257FBA">
        <w:trPr>
          <w:trHeight w:val="632"/>
        </w:trPr>
        <w:tc>
          <w:tcPr>
            <w:tcW w:w="18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257FBA" w:rsidRDefault="00257FBA" w:rsidP="00257FBA">
            <w:r w:rsidRPr="00257FBA">
              <w:rPr>
                <w:b/>
                <w:bCs/>
              </w:rPr>
              <w:t>Kız</w:t>
            </w:r>
          </w:p>
        </w:tc>
        <w:tc>
          <w:tcPr>
            <w:tcW w:w="248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257FBA" w:rsidRDefault="00257FBA" w:rsidP="00257FBA">
            <w:r w:rsidRPr="00257FBA">
              <w:t>27</w:t>
            </w:r>
          </w:p>
        </w:tc>
        <w:tc>
          <w:tcPr>
            <w:tcW w:w="19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257FBA" w:rsidRDefault="00257FBA" w:rsidP="00257FBA">
            <w:r w:rsidRPr="00257FBA">
              <w:t>42.9</w:t>
            </w:r>
          </w:p>
        </w:tc>
      </w:tr>
      <w:tr w:rsidR="00257FBA" w:rsidRPr="00257FBA" w:rsidTr="00257FBA">
        <w:trPr>
          <w:trHeight w:val="705"/>
        </w:trPr>
        <w:tc>
          <w:tcPr>
            <w:tcW w:w="18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257FBA" w:rsidRDefault="00257FBA" w:rsidP="00257FBA">
            <w:r w:rsidRPr="00257FBA">
              <w:rPr>
                <w:b/>
                <w:bCs/>
              </w:rPr>
              <w:t>Toplam</w:t>
            </w:r>
          </w:p>
        </w:tc>
        <w:tc>
          <w:tcPr>
            <w:tcW w:w="24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257FBA" w:rsidRDefault="00257FBA" w:rsidP="00257FBA">
            <w:r w:rsidRPr="00257FBA">
              <w:t>63</w:t>
            </w:r>
          </w:p>
        </w:tc>
        <w:tc>
          <w:tcPr>
            <w:tcW w:w="19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257FBA" w:rsidRDefault="00257FBA" w:rsidP="00257FBA">
            <w:r w:rsidRPr="00257FBA">
              <w:t>100.0</w:t>
            </w:r>
          </w:p>
        </w:tc>
      </w:tr>
    </w:tbl>
    <w:p w:rsidR="00257FBA" w:rsidRDefault="00257FBA" w:rsidP="00257FBA"/>
    <w:p w:rsidR="00257FBA" w:rsidRDefault="00257FBA" w:rsidP="00257FBA">
      <w:pPr>
        <w:rPr>
          <w:b/>
          <w:bCs/>
        </w:rPr>
      </w:pPr>
    </w:p>
    <w:p w:rsidR="00257FBA" w:rsidRDefault="00257FBA" w:rsidP="00257FBA">
      <w:pPr>
        <w:rPr>
          <w:b/>
          <w:bCs/>
        </w:rPr>
      </w:pPr>
    </w:p>
    <w:p w:rsidR="00257FBA" w:rsidRDefault="00257FBA" w:rsidP="00257FBA">
      <w:pPr>
        <w:rPr>
          <w:b/>
          <w:bCs/>
        </w:rPr>
      </w:pPr>
    </w:p>
    <w:p w:rsidR="00257FBA" w:rsidRDefault="00257FBA" w:rsidP="00257FBA">
      <w:pPr>
        <w:rPr>
          <w:b/>
          <w:bCs/>
        </w:rPr>
      </w:pPr>
    </w:p>
    <w:p w:rsidR="00257FBA" w:rsidRPr="00257FBA" w:rsidRDefault="00257FBA" w:rsidP="00257FBA">
      <w:r w:rsidRPr="00257FBA">
        <w:rPr>
          <w:b/>
          <w:bCs/>
        </w:rPr>
        <w:t>Tablo 3A-2. Öğrencilerin sınıflara göre dağılımı</w:t>
      </w:r>
    </w:p>
    <w:tbl>
      <w:tblPr>
        <w:tblW w:w="5580" w:type="dxa"/>
        <w:tblCellMar>
          <w:left w:w="0" w:type="dxa"/>
          <w:right w:w="0" w:type="dxa"/>
        </w:tblCellMar>
        <w:tblLook w:val="0420" w:firstRow="1" w:lastRow="0" w:firstColumn="0" w:lastColumn="0" w:noHBand="0" w:noVBand="1"/>
      </w:tblPr>
      <w:tblGrid>
        <w:gridCol w:w="1860"/>
        <w:gridCol w:w="1860"/>
        <w:gridCol w:w="1860"/>
      </w:tblGrid>
      <w:tr w:rsidR="00257FBA" w:rsidRPr="00257FBA" w:rsidTr="00257FBA">
        <w:trPr>
          <w:trHeight w:val="811"/>
        </w:trPr>
        <w:tc>
          <w:tcPr>
            <w:tcW w:w="18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257FBA" w:rsidRDefault="00257FBA" w:rsidP="00257FBA">
            <w:r w:rsidRPr="00257FBA">
              <w:rPr>
                <w:b/>
                <w:bCs/>
              </w:rPr>
              <w:t>Sınıf</w:t>
            </w:r>
          </w:p>
        </w:tc>
        <w:tc>
          <w:tcPr>
            <w:tcW w:w="18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257FBA" w:rsidRDefault="00257FBA" w:rsidP="00257FBA">
            <w:r w:rsidRPr="00257FBA">
              <w:rPr>
                <w:b/>
                <w:bCs/>
              </w:rPr>
              <w:t>Sayı (n)</w:t>
            </w:r>
          </w:p>
        </w:tc>
        <w:tc>
          <w:tcPr>
            <w:tcW w:w="18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257FBA" w:rsidRDefault="00257FBA" w:rsidP="00257FBA">
            <w:r w:rsidRPr="00257FBA">
              <w:rPr>
                <w:b/>
                <w:bCs/>
              </w:rPr>
              <w:t>Yüzde (%)</w:t>
            </w:r>
          </w:p>
        </w:tc>
      </w:tr>
      <w:tr w:rsidR="00257FBA" w:rsidRPr="00257FBA" w:rsidTr="00257FBA">
        <w:trPr>
          <w:trHeight w:val="425"/>
        </w:trPr>
        <w:tc>
          <w:tcPr>
            <w:tcW w:w="18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257FBA" w:rsidRDefault="00257FBA" w:rsidP="00257FBA">
            <w:r w:rsidRPr="00257FBA">
              <w:t>1-a</w:t>
            </w:r>
          </w:p>
        </w:tc>
        <w:tc>
          <w:tcPr>
            <w:tcW w:w="18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57FBA" w:rsidRPr="00257FBA" w:rsidRDefault="00257FBA" w:rsidP="00257FBA"/>
        </w:tc>
        <w:tc>
          <w:tcPr>
            <w:tcW w:w="18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57FBA" w:rsidRPr="00257FBA" w:rsidRDefault="00257FBA" w:rsidP="00257FBA"/>
        </w:tc>
      </w:tr>
      <w:tr w:rsidR="00257FBA" w:rsidRPr="00257FBA" w:rsidTr="00257FBA">
        <w:trPr>
          <w:trHeight w:val="425"/>
        </w:trPr>
        <w:tc>
          <w:tcPr>
            <w:tcW w:w="1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257FBA" w:rsidRDefault="00257FBA" w:rsidP="00257FBA">
            <w:r w:rsidRPr="00257FBA">
              <w:t>1-b</w:t>
            </w:r>
          </w:p>
        </w:tc>
        <w:tc>
          <w:tcPr>
            <w:tcW w:w="1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57FBA" w:rsidRPr="00257FBA" w:rsidRDefault="00257FBA" w:rsidP="00257FBA"/>
        </w:tc>
        <w:tc>
          <w:tcPr>
            <w:tcW w:w="1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257FBA" w:rsidRPr="00257FBA" w:rsidRDefault="00257FBA" w:rsidP="00257FBA"/>
        </w:tc>
      </w:tr>
      <w:tr w:rsidR="00257FBA" w:rsidRPr="00257FBA" w:rsidTr="00257FBA">
        <w:trPr>
          <w:trHeight w:val="425"/>
        </w:trPr>
        <w:tc>
          <w:tcPr>
            <w:tcW w:w="18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257FBA" w:rsidRDefault="00257FBA" w:rsidP="00257FBA">
            <w:r w:rsidRPr="00257FBA">
              <w:t>1-c</w:t>
            </w:r>
          </w:p>
        </w:tc>
        <w:tc>
          <w:tcPr>
            <w:tcW w:w="18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57FBA" w:rsidRPr="00257FBA" w:rsidRDefault="00257FBA" w:rsidP="00257FBA"/>
        </w:tc>
        <w:tc>
          <w:tcPr>
            <w:tcW w:w="18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257FBA" w:rsidRPr="00257FBA" w:rsidRDefault="00257FBA" w:rsidP="00257FBA"/>
        </w:tc>
      </w:tr>
      <w:tr w:rsidR="00257FBA" w:rsidRPr="00257FBA" w:rsidTr="00257FBA">
        <w:trPr>
          <w:trHeight w:val="425"/>
        </w:trPr>
        <w:tc>
          <w:tcPr>
            <w:tcW w:w="1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257FBA" w:rsidRDefault="00257FBA" w:rsidP="00257FBA">
            <w:r w:rsidRPr="00257FBA">
              <w:t>Toplam</w:t>
            </w:r>
          </w:p>
        </w:tc>
        <w:tc>
          <w:tcPr>
            <w:tcW w:w="1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257FBA" w:rsidRDefault="00257FBA" w:rsidP="00257FBA">
            <w:r w:rsidRPr="00257FBA">
              <w:t>63</w:t>
            </w:r>
          </w:p>
        </w:tc>
        <w:tc>
          <w:tcPr>
            <w:tcW w:w="1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257FBA" w:rsidRDefault="00257FBA" w:rsidP="00257FBA">
            <w:r w:rsidRPr="00257FBA">
              <w:t>100.0</w:t>
            </w:r>
          </w:p>
        </w:tc>
      </w:tr>
    </w:tbl>
    <w:p w:rsidR="00257FBA" w:rsidRPr="001A6ACA" w:rsidRDefault="00257FBA" w:rsidP="001A6ACA"/>
    <w:p w:rsidR="00257FBA" w:rsidRPr="00257FBA" w:rsidRDefault="00257FBA" w:rsidP="00257FBA">
      <w:r w:rsidRPr="00257FBA">
        <w:t>Tablo 3A-3’te görüldüğü üzere öğrencilerin %96,8’i anne ve babası ile beraber yaşıyor. Aile tipi olarak %79,36 çekirdek aile olmakla beraber %19,04 aile de geniş aile tipinde. Öğrencilerin %53,9 ailesi kirada oturmakta, kendilerine ait evi olan aile oranı ise %33,3. Öğrencilerin %34,9’unun kendine ait odası yok. Ailelerin oturduğu evlerin %93,</w:t>
      </w:r>
      <w:proofErr w:type="gramStart"/>
      <w:r w:rsidRPr="00257FBA">
        <w:t>5’i  2</w:t>
      </w:r>
      <w:proofErr w:type="gramEnd"/>
      <w:r w:rsidRPr="00257FBA">
        <w:t>+1 ve 3+1 evlerden oluşturuyor. Ailelerde çocuk sayısı %66,6 oranında 2 ve daha az iken 5’ten fazla çocuk sahibi olma oranı %1,5 olarak görülmektedir.</w:t>
      </w:r>
    </w:p>
    <w:p w:rsidR="001A6ACA" w:rsidRDefault="00257FBA" w:rsidP="001A6ACA">
      <w:pPr>
        <w:rPr>
          <w:b/>
          <w:bCs/>
        </w:rPr>
      </w:pPr>
      <w:r w:rsidRPr="00257FBA">
        <w:rPr>
          <w:b/>
          <w:bCs/>
        </w:rPr>
        <w:t>Tablo 3A-3. Öğrencilerin hane ile ilgili çeşitli bilgileri</w:t>
      </w:r>
    </w:p>
    <w:tbl>
      <w:tblPr>
        <w:tblW w:w="7329" w:type="dxa"/>
        <w:tblCellMar>
          <w:left w:w="0" w:type="dxa"/>
          <w:right w:w="0" w:type="dxa"/>
        </w:tblCellMar>
        <w:tblLook w:val="0420" w:firstRow="1" w:lastRow="0" w:firstColumn="0" w:lastColumn="0" w:noHBand="0" w:noVBand="1"/>
      </w:tblPr>
      <w:tblGrid>
        <w:gridCol w:w="1841"/>
        <w:gridCol w:w="3493"/>
        <w:gridCol w:w="978"/>
        <w:gridCol w:w="1017"/>
      </w:tblGrid>
      <w:tr w:rsidR="00257FBA" w:rsidRPr="00257FBA" w:rsidTr="00257FBA">
        <w:trPr>
          <w:trHeight w:val="505"/>
        </w:trPr>
        <w:tc>
          <w:tcPr>
            <w:tcW w:w="19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5" w:type="dxa"/>
              <w:bottom w:w="0" w:type="dxa"/>
              <w:right w:w="85" w:type="dxa"/>
            </w:tcMar>
            <w:hideMark/>
          </w:tcPr>
          <w:p w:rsidR="00AE4118" w:rsidRPr="00257FBA" w:rsidRDefault="00257FBA" w:rsidP="00257FBA">
            <w:r w:rsidRPr="00257FBA">
              <w:rPr>
                <w:b/>
                <w:bCs/>
              </w:rPr>
              <w:t>Özellik</w:t>
            </w:r>
          </w:p>
        </w:tc>
        <w:tc>
          <w:tcPr>
            <w:tcW w:w="369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5" w:type="dxa"/>
              <w:bottom w:w="0" w:type="dxa"/>
              <w:right w:w="85" w:type="dxa"/>
            </w:tcMar>
            <w:hideMark/>
          </w:tcPr>
          <w:p w:rsidR="00257FBA" w:rsidRPr="00257FBA" w:rsidRDefault="00257FBA" w:rsidP="00257FBA"/>
        </w:tc>
        <w:tc>
          <w:tcPr>
            <w:tcW w:w="99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5" w:type="dxa"/>
              <w:bottom w:w="0" w:type="dxa"/>
              <w:right w:w="85" w:type="dxa"/>
            </w:tcMar>
            <w:hideMark/>
          </w:tcPr>
          <w:p w:rsidR="00AE4118" w:rsidRPr="00257FBA" w:rsidRDefault="00257FBA" w:rsidP="00257FBA">
            <w:r w:rsidRPr="00257FBA">
              <w:rPr>
                <w:b/>
                <w:bCs/>
              </w:rPr>
              <w:t>Sayı(n)</w:t>
            </w:r>
          </w:p>
        </w:tc>
        <w:tc>
          <w:tcPr>
            <w:tcW w:w="72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5" w:type="dxa"/>
              <w:bottom w:w="0" w:type="dxa"/>
              <w:right w:w="85" w:type="dxa"/>
            </w:tcMar>
            <w:hideMark/>
          </w:tcPr>
          <w:p w:rsidR="00AE4118" w:rsidRPr="00257FBA" w:rsidRDefault="00257FBA" w:rsidP="00257FBA">
            <w:r w:rsidRPr="00257FBA">
              <w:rPr>
                <w:b/>
                <w:bCs/>
              </w:rPr>
              <w:t>Yüzde(%)</w:t>
            </w:r>
          </w:p>
        </w:tc>
      </w:tr>
      <w:tr w:rsidR="00257FBA" w:rsidRPr="00257FBA" w:rsidTr="00257FBA">
        <w:trPr>
          <w:trHeight w:val="1010"/>
        </w:trPr>
        <w:tc>
          <w:tcPr>
            <w:tcW w:w="19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AE4118" w:rsidRPr="00257FBA" w:rsidRDefault="00257FBA" w:rsidP="00257FBA">
            <w:r w:rsidRPr="00257FBA">
              <w:rPr>
                <w:b/>
                <w:bCs/>
              </w:rPr>
              <w:t>Kiminle Yaşıyor</w:t>
            </w:r>
          </w:p>
        </w:tc>
        <w:tc>
          <w:tcPr>
            <w:tcW w:w="369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257FBA" w:rsidRPr="00257FBA" w:rsidRDefault="00257FBA" w:rsidP="00257FBA">
            <w:r w:rsidRPr="00257FBA">
              <w:rPr>
                <w:b/>
                <w:bCs/>
              </w:rPr>
              <w:t>Anne-baba birlikte</w:t>
            </w:r>
          </w:p>
          <w:p w:rsidR="00257FBA" w:rsidRPr="00257FBA" w:rsidRDefault="00257FBA" w:rsidP="00257FBA">
            <w:r w:rsidRPr="00257FBA">
              <w:rPr>
                <w:b/>
                <w:bCs/>
              </w:rPr>
              <w:t>Anne-baba boşanmış anneyle yaşıyor</w:t>
            </w:r>
          </w:p>
          <w:p w:rsidR="00AE4118" w:rsidRPr="00257FBA" w:rsidRDefault="00257FBA" w:rsidP="00257FBA">
            <w:r w:rsidRPr="00257FBA">
              <w:rPr>
                <w:b/>
                <w:bCs/>
              </w:rPr>
              <w:t>Anne-baba boşanmış babayla yaşıyor</w:t>
            </w:r>
          </w:p>
        </w:tc>
        <w:tc>
          <w:tcPr>
            <w:tcW w:w="99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257FBA" w:rsidRPr="00257FBA" w:rsidRDefault="00257FBA" w:rsidP="00257FBA">
            <w:r w:rsidRPr="00257FBA">
              <w:rPr>
                <w:b/>
                <w:bCs/>
              </w:rPr>
              <w:t>61</w:t>
            </w:r>
          </w:p>
          <w:p w:rsidR="00257FBA" w:rsidRPr="00257FBA" w:rsidRDefault="00257FBA" w:rsidP="00257FBA">
            <w:r w:rsidRPr="00257FBA">
              <w:rPr>
                <w:b/>
                <w:bCs/>
              </w:rPr>
              <w:t>2</w:t>
            </w:r>
          </w:p>
          <w:p w:rsidR="00AE4118" w:rsidRPr="00257FBA" w:rsidRDefault="00257FBA" w:rsidP="00257FBA">
            <w:r w:rsidRPr="00257FBA">
              <w:rPr>
                <w:b/>
                <w:bCs/>
              </w:rPr>
              <w:t>0</w:t>
            </w:r>
          </w:p>
        </w:tc>
        <w:tc>
          <w:tcPr>
            <w:tcW w:w="72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257FBA" w:rsidRPr="00257FBA" w:rsidRDefault="00257FBA" w:rsidP="00257FBA">
            <w:r w:rsidRPr="00257FBA">
              <w:rPr>
                <w:b/>
                <w:bCs/>
              </w:rPr>
              <w:t>96,8</w:t>
            </w:r>
          </w:p>
          <w:p w:rsidR="00257FBA" w:rsidRPr="00257FBA" w:rsidRDefault="00257FBA" w:rsidP="00257FBA">
            <w:r w:rsidRPr="00257FBA">
              <w:rPr>
                <w:b/>
                <w:bCs/>
              </w:rPr>
              <w:t>3,2</w:t>
            </w:r>
          </w:p>
          <w:p w:rsidR="00AE4118" w:rsidRPr="00257FBA" w:rsidRDefault="00257FBA" w:rsidP="00257FBA">
            <w:r w:rsidRPr="00257FBA">
              <w:rPr>
                <w:b/>
                <w:bCs/>
              </w:rPr>
              <w:t>0</w:t>
            </w:r>
          </w:p>
        </w:tc>
      </w:tr>
      <w:tr w:rsidR="00257FBA" w:rsidRPr="00257FBA" w:rsidTr="00257FBA">
        <w:trPr>
          <w:trHeight w:val="757"/>
        </w:trPr>
        <w:tc>
          <w:tcPr>
            <w:tcW w:w="19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AE4118" w:rsidRPr="00257FBA" w:rsidRDefault="00257FBA" w:rsidP="00257FBA">
            <w:r w:rsidRPr="00257FBA">
              <w:rPr>
                <w:b/>
                <w:bCs/>
              </w:rPr>
              <w:t>Aile Tipi</w:t>
            </w:r>
          </w:p>
        </w:tc>
        <w:tc>
          <w:tcPr>
            <w:tcW w:w="3694"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257FBA" w:rsidRPr="00257FBA" w:rsidRDefault="00257FBA" w:rsidP="00257FBA">
            <w:r w:rsidRPr="00257FBA">
              <w:rPr>
                <w:b/>
                <w:bCs/>
              </w:rPr>
              <w:t>Çekirdek</w:t>
            </w:r>
          </w:p>
          <w:p w:rsidR="00257FBA" w:rsidRPr="00257FBA" w:rsidRDefault="00257FBA" w:rsidP="00257FBA">
            <w:r w:rsidRPr="00257FBA">
              <w:rPr>
                <w:b/>
                <w:bCs/>
              </w:rPr>
              <w:t>Geniş</w:t>
            </w:r>
          </w:p>
          <w:p w:rsidR="00AE4118" w:rsidRPr="00257FBA" w:rsidRDefault="00257FBA" w:rsidP="00257FBA">
            <w:r w:rsidRPr="00257FBA">
              <w:rPr>
                <w:b/>
                <w:bCs/>
              </w:rPr>
              <w:t>Tek Ebeveynli</w:t>
            </w:r>
          </w:p>
        </w:tc>
        <w:tc>
          <w:tcPr>
            <w:tcW w:w="9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257FBA" w:rsidRPr="00257FBA" w:rsidRDefault="00257FBA" w:rsidP="00257FBA">
            <w:r w:rsidRPr="00257FBA">
              <w:rPr>
                <w:b/>
                <w:bCs/>
              </w:rPr>
              <w:t>50</w:t>
            </w:r>
          </w:p>
          <w:p w:rsidR="00257FBA" w:rsidRPr="00257FBA" w:rsidRDefault="00257FBA" w:rsidP="00257FBA">
            <w:r w:rsidRPr="00257FBA">
              <w:rPr>
                <w:b/>
                <w:bCs/>
              </w:rPr>
              <w:t>12</w:t>
            </w:r>
          </w:p>
          <w:p w:rsidR="00AE4118" w:rsidRPr="00257FBA" w:rsidRDefault="00257FBA" w:rsidP="00257FBA">
            <w:r w:rsidRPr="00257FBA">
              <w:rPr>
                <w:b/>
                <w:bCs/>
              </w:rPr>
              <w:t>1</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257FBA" w:rsidRPr="00257FBA" w:rsidRDefault="00257FBA" w:rsidP="00257FBA">
            <w:r w:rsidRPr="00257FBA">
              <w:rPr>
                <w:b/>
                <w:bCs/>
              </w:rPr>
              <w:t>79,4</w:t>
            </w:r>
          </w:p>
          <w:p w:rsidR="00257FBA" w:rsidRPr="00257FBA" w:rsidRDefault="00257FBA" w:rsidP="00257FBA">
            <w:r w:rsidRPr="00257FBA">
              <w:rPr>
                <w:b/>
                <w:bCs/>
              </w:rPr>
              <w:t>19,0</w:t>
            </w:r>
          </w:p>
          <w:p w:rsidR="00AE4118" w:rsidRPr="00257FBA" w:rsidRDefault="00257FBA" w:rsidP="00257FBA">
            <w:r w:rsidRPr="00257FBA">
              <w:rPr>
                <w:b/>
                <w:bCs/>
              </w:rPr>
              <w:t>1,6</w:t>
            </w:r>
          </w:p>
        </w:tc>
      </w:tr>
      <w:tr w:rsidR="00257FBA" w:rsidRPr="00257FBA" w:rsidTr="00257FBA">
        <w:trPr>
          <w:trHeight w:val="1010"/>
        </w:trPr>
        <w:tc>
          <w:tcPr>
            <w:tcW w:w="19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AE4118" w:rsidRPr="00257FBA" w:rsidRDefault="00257FBA" w:rsidP="00257FBA">
            <w:r w:rsidRPr="00257FBA">
              <w:rPr>
                <w:b/>
                <w:bCs/>
              </w:rPr>
              <w:t>Oturulan Ev</w:t>
            </w:r>
          </w:p>
        </w:tc>
        <w:tc>
          <w:tcPr>
            <w:tcW w:w="36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257FBA" w:rsidRPr="00257FBA" w:rsidRDefault="00257FBA" w:rsidP="00257FBA">
            <w:r w:rsidRPr="00257FBA">
              <w:rPr>
                <w:b/>
                <w:bCs/>
              </w:rPr>
              <w:t>Kendilerinin</w:t>
            </w:r>
          </w:p>
          <w:p w:rsidR="00257FBA" w:rsidRPr="00257FBA" w:rsidRDefault="00257FBA" w:rsidP="00257FBA">
            <w:r w:rsidRPr="00257FBA">
              <w:rPr>
                <w:b/>
                <w:bCs/>
              </w:rPr>
              <w:t>Kira</w:t>
            </w:r>
          </w:p>
          <w:p w:rsidR="00257FBA" w:rsidRPr="00257FBA" w:rsidRDefault="00257FBA" w:rsidP="00257FBA">
            <w:r w:rsidRPr="00257FBA">
              <w:rPr>
                <w:b/>
                <w:bCs/>
              </w:rPr>
              <w:t>Aile Büyüğünün</w:t>
            </w:r>
          </w:p>
          <w:p w:rsidR="00AE4118" w:rsidRPr="00257FBA" w:rsidRDefault="00257FBA" w:rsidP="00257FBA">
            <w:r w:rsidRPr="00257FBA">
              <w:rPr>
                <w:b/>
                <w:bCs/>
              </w:rPr>
              <w:t>Diğer</w:t>
            </w:r>
          </w:p>
        </w:tc>
        <w:tc>
          <w:tcPr>
            <w:tcW w:w="9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257FBA" w:rsidRPr="00257FBA" w:rsidRDefault="00257FBA" w:rsidP="00257FBA">
            <w:r w:rsidRPr="00257FBA">
              <w:rPr>
                <w:b/>
                <w:bCs/>
              </w:rPr>
              <w:t>21</w:t>
            </w:r>
          </w:p>
          <w:p w:rsidR="00257FBA" w:rsidRPr="00257FBA" w:rsidRDefault="00257FBA" w:rsidP="00257FBA">
            <w:r w:rsidRPr="00257FBA">
              <w:rPr>
                <w:b/>
                <w:bCs/>
              </w:rPr>
              <w:t>34</w:t>
            </w:r>
          </w:p>
          <w:p w:rsidR="00257FBA" w:rsidRPr="00257FBA" w:rsidRDefault="00257FBA" w:rsidP="00257FBA">
            <w:r w:rsidRPr="00257FBA">
              <w:rPr>
                <w:b/>
                <w:bCs/>
              </w:rPr>
              <w:t>6</w:t>
            </w:r>
          </w:p>
          <w:p w:rsidR="00AE4118" w:rsidRPr="00257FBA" w:rsidRDefault="00257FBA" w:rsidP="00257FBA">
            <w:r w:rsidRPr="00257FBA">
              <w:rPr>
                <w:b/>
                <w:bCs/>
              </w:rPr>
              <w:t>2</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257FBA" w:rsidRPr="00257FBA" w:rsidRDefault="00257FBA" w:rsidP="00257FBA">
            <w:r w:rsidRPr="00257FBA">
              <w:rPr>
                <w:b/>
                <w:bCs/>
              </w:rPr>
              <w:t>33,3</w:t>
            </w:r>
          </w:p>
          <w:p w:rsidR="00257FBA" w:rsidRPr="00257FBA" w:rsidRDefault="00257FBA" w:rsidP="00257FBA">
            <w:r w:rsidRPr="00257FBA">
              <w:rPr>
                <w:b/>
                <w:bCs/>
              </w:rPr>
              <w:t>53,9</w:t>
            </w:r>
          </w:p>
          <w:p w:rsidR="00257FBA" w:rsidRPr="00257FBA" w:rsidRDefault="00257FBA" w:rsidP="00257FBA">
            <w:r w:rsidRPr="00257FBA">
              <w:rPr>
                <w:b/>
                <w:bCs/>
              </w:rPr>
              <w:t>9,5</w:t>
            </w:r>
          </w:p>
          <w:p w:rsidR="00AE4118" w:rsidRPr="00257FBA" w:rsidRDefault="00257FBA" w:rsidP="00257FBA">
            <w:r w:rsidRPr="00257FBA">
              <w:rPr>
                <w:b/>
                <w:bCs/>
              </w:rPr>
              <w:t>3,1</w:t>
            </w:r>
          </w:p>
        </w:tc>
      </w:tr>
      <w:tr w:rsidR="00257FBA" w:rsidRPr="00257FBA" w:rsidTr="00257FBA">
        <w:trPr>
          <w:trHeight w:val="505"/>
        </w:trPr>
        <w:tc>
          <w:tcPr>
            <w:tcW w:w="19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AE4118" w:rsidRPr="00257FBA" w:rsidRDefault="00257FBA" w:rsidP="00257FBA">
            <w:r w:rsidRPr="00257FBA">
              <w:rPr>
                <w:b/>
                <w:bCs/>
              </w:rPr>
              <w:t>Kendine Ait Oda</w:t>
            </w:r>
          </w:p>
        </w:tc>
        <w:tc>
          <w:tcPr>
            <w:tcW w:w="3694"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257FBA" w:rsidRPr="00257FBA" w:rsidRDefault="00257FBA" w:rsidP="00257FBA">
            <w:r w:rsidRPr="00257FBA">
              <w:rPr>
                <w:b/>
                <w:bCs/>
              </w:rPr>
              <w:t>Var</w:t>
            </w:r>
          </w:p>
          <w:p w:rsidR="00AE4118" w:rsidRPr="00257FBA" w:rsidRDefault="00257FBA" w:rsidP="00257FBA">
            <w:r w:rsidRPr="00257FBA">
              <w:rPr>
                <w:b/>
                <w:bCs/>
              </w:rPr>
              <w:lastRenderedPageBreak/>
              <w:t>Yok</w:t>
            </w:r>
          </w:p>
        </w:tc>
        <w:tc>
          <w:tcPr>
            <w:tcW w:w="9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257FBA" w:rsidRPr="00257FBA" w:rsidRDefault="00257FBA" w:rsidP="00257FBA">
            <w:r w:rsidRPr="00257FBA">
              <w:rPr>
                <w:b/>
                <w:bCs/>
              </w:rPr>
              <w:lastRenderedPageBreak/>
              <w:t>41</w:t>
            </w:r>
          </w:p>
          <w:p w:rsidR="00AE4118" w:rsidRPr="00257FBA" w:rsidRDefault="00257FBA" w:rsidP="00257FBA">
            <w:r w:rsidRPr="00257FBA">
              <w:rPr>
                <w:b/>
                <w:bCs/>
              </w:rPr>
              <w:lastRenderedPageBreak/>
              <w:t>22</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257FBA" w:rsidRPr="00257FBA" w:rsidRDefault="00257FBA" w:rsidP="00257FBA">
            <w:r w:rsidRPr="00257FBA">
              <w:rPr>
                <w:b/>
                <w:bCs/>
              </w:rPr>
              <w:lastRenderedPageBreak/>
              <w:t>65,1</w:t>
            </w:r>
          </w:p>
          <w:p w:rsidR="00AE4118" w:rsidRPr="00257FBA" w:rsidRDefault="00257FBA" w:rsidP="00257FBA">
            <w:r w:rsidRPr="00257FBA">
              <w:rPr>
                <w:b/>
                <w:bCs/>
              </w:rPr>
              <w:lastRenderedPageBreak/>
              <w:t>34,9</w:t>
            </w:r>
          </w:p>
        </w:tc>
      </w:tr>
      <w:tr w:rsidR="00257FBA" w:rsidRPr="00257FBA" w:rsidTr="00257FBA">
        <w:trPr>
          <w:trHeight w:val="1261"/>
        </w:trPr>
        <w:tc>
          <w:tcPr>
            <w:tcW w:w="19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AE4118" w:rsidRPr="00257FBA" w:rsidRDefault="00257FBA" w:rsidP="00257FBA">
            <w:r w:rsidRPr="00257FBA">
              <w:rPr>
                <w:b/>
                <w:bCs/>
              </w:rPr>
              <w:lastRenderedPageBreak/>
              <w:t>Oda Sayısı</w:t>
            </w:r>
          </w:p>
        </w:tc>
        <w:tc>
          <w:tcPr>
            <w:tcW w:w="36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257FBA" w:rsidRPr="00257FBA" w:rsidRDefault="00257FBA" w:rsidP="00257FBA">
            <w:r w:rsidRPr="00257FBA">
              <w:rPr>
                <w:b/>
                <w:bCs/>
              </w:rPr>
              <w:t>1+1</w:t>
            </w:r>
          </w:p>
          <w:p w:rsidR="00257FBA" w:rsidRPr="00257FBA" w:rsidRDefault="00257FBA" w:rsidP="00257FBA">
            <w:r w:rsidRPr="00257FBA">
              <w:rPr>
                <w:b/>
                <w:bCs/>
              </w:rPr>
              <w:t>2+1</w:t>
            </w:r>
          </w:p>
          <w:p w:rsidR="00257FBA" w:rsidRPr="00257FBA" w:rsidRDefault="00257FBA" w:rsidP="00257FBA">
            <w:r w:rsidRPr="00257FBA">
              <w:rPr>
                <w:b/>
                <w:bCs/>
              </w:rPr>
              <w:t>3+1</w:t>
            </w:r>
          </w:p>
          <w:p w:rsidR="00257FBA" w:rsidRPr="00257FBA" w:rsidRDefault="00257FBA" w:rsidP="00257FBA">
            <w:r w:rsidRPr="00257FBA">
              <w:rPr>
                <w:b/>
                <w:bCs/>
              </w:rPr>
              <w:t>4+1</w:t>
            </w:r>
          </w:p>
          <w:p w:rsidR="00AE4118" w:rsidRPr="00257FBA" w:rsidRDefault="00257FBA" w:rsidP="00257FBA">
            <w:r w:rsidRPr="00257FBA">
              <w:rPr>
                <w:b/>
                <w:bCs/>
              </w:rPr>
              <w:t>Diğer</w:t>
            </w:r>
          </w:p>
        </w:tc>
        <w:tc>
          <w:tcPr>
            <w:tcW w:w="9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257FBA" w:rsidRPr="00257FBA" w:rsidRDefault="00257FBA" w:rsidP="00257FBA">
            <w:r w:rsidRPr="00257FBA">
              <w:rPr>
                <w:b/>
                <w:bCs/>
              </w:rPr>
              <w:t>2</w:t>
            </w:r>
          </w:p>
          <w:p w:rsidR="00257FBA" w:rsidRPr="00257FBA" w:rsidRDefault="00257FBA" w:rsidP="00257FBA">
            <w:r w:rsidRPr="00257FBA">
              <w:rPr>
                <w:b/>
                <w:bCs/>
              </w:rPr>
              <w:t>16</w:t>
            </w:r>
          </w:p>
          <w:p w:rsidR="00257FBA" w:rsidRPr="00257FBA" w:rsidRDefault="00257FBA" w:rsidP="00257FBA">
            <w:r w:rsidRPr="00257FBA">
              <w:rPr>
                <w:b/>
                <w:bCs/>
              </w:rPr>
              <w:t>43</w:t>
            </w:r>
          </w:p>
          <w:p w:rsidR="00257FBA" w:rsidRPr="00257FBA" w:rsidRDefault="00257FBA" w:rsidP="00257FBA">
            <w:r w:rsidRPr="00257FBA">
              <w:rPr>
                <w:b/>
                <w:bCs/>
              </w:rPr>
              <w:t>1</w:t>
            </w:r>
          </w:p>
          <w:p w:rsidR="00AE4118" w:rsidRPr="00257FBA" w:rsidRDefault="00257FBA" w:rsidP="00257FBA">
            <w:r w:rsidRPr="00257FBA">
              <w:rPr>
                <w:b/>
                <w:bCs/>
              </w:rPr>
              <w:t>1</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257FBA" w:rsidRPr="00257FBA" w:rsidRDefault="00257FBA" w:rsidP="00257FBA">
            <w:r w:rsidRPr="00257FBA">
              <w:rPr>
                <w:b/>
                <w:bCs/>
              </w:rPr>
              <w:t>3,1</w:t>
            </w:r>
          </w:p>
          <w:p w:rsidR="00257FBA" w:rsidRPr="00257FBA" w:rsidRDefault="00257FBA" w:rsidP="00257FBA">
            <w:r w:rsidRPr="00257FBA">
              <w:rPr>
                <w:b/>
                <w:bCs/>
              </w:rPr>
              <w:t>25,3</w:t>
            </w:r>
          </w:p>
          <w:p w:rsidR="00257FBA" w:rsidRPr="00257FBA" w:rsidRDefault="00257FBA" w:rsidP="00257FBA">
            <w:r w:rsidRPr="00257FBA">
              <w:rPr>
                <w:b/>
                <w:bCs/>
              </w:rPr>
              <w:t>68,2</w:t>
            </w:r>
          </w:p>
          <w:p w:rsidR="00257FBA" w:rsidRPr="00257FBA" w:rsidRDefault="00257FBA" w:rsidP="00257FBA">
            <w:r w:rsidRPr="00257FBA">
              <w:rPr>
                <w:b/>
                <w:bCs/>
              </w:rPr>
              <w:t>1,5</w:t>
            </w:r>
          </w:p>
          <w:p w:rsidR="00AE4118" w:rsidRPr="00257FBA" w:rsidRDefault="00257FBA" w:rsidP="00257FBA">
            <w:r w:rsidRPr="00257FBA">
              <w:rPr>
                <w:b/>
                <w:bCs/>
              </w:rPr>
              <w:t>1,5</w:t>
            </w:r>
          </w:p>
        </w:tc>
      </w:tr>
      <w:tr w:rsidR="00257FBA" w:rsidRPr="00257FBA" w:rsidTr="00257FBA">
        <w:trPr>
          <w:trHeight w:val="757"/>
        </w:trPr>
        <w:tc>
          <w:tcPr>
            <w:tcW w:w="19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AE4118" w:rsidRPr="00257FBA" w:rsidRDefault="00257FBA" w:rsidP="00257FBA">
            <w:r w:rsidRPr="00257FBA">
              <w:rPr>
                <w:b/>
                <w:bCs/>
              </w:rPr>
              <w:t>Çocuk Sayısı</w:t>
            </w:r>
          </w:p>
        </w:tc>
        <w:tc>
          <w:tcPr>
            <w:tcW w:w="3694"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257FBA" w:rsidRPr="00257FBA" w:rsidRDefault="00257FBA" w:rsidP="00257FBA">
            <w:r w:rsidRPr="00257FBA">
              <w:rPr>
                <w:b/>
                <w:bCs/>
              </w:rPr>
              <w:t>2 ve daha az</w:t>
            </w:r>
          </w:p>
          <w:p w:rsidR="00257FBA" w:rsidRPr="00257FBA" w:rsidRDefault="00257FBA" w:rsidP="00257FBA">
            <w:r w:rsidRPr="00257FBA">
              <w:rPr>
                <w:b/>
                <w:bCs/>
              </w:rPr>
              <w:t>3-5</w:t>
            </w:r>
          </w:p>
          <w:p w:rsidR="00AE4118" w:rsidRPr="00257FBA" w:rsidRDefault="00257FBA" w:rsidP="00257FBA">
            <w:r w:rsidRPr="00257FBA">
              <w:rPr>
                <w:b/>
                <w:bCs/>
              </w:rPr>
              <w:t>5’ten fazla</w:t>
            </w:r>
          </w:p>
        </w:tc>
        <w:tc>
          <w:tcPr>
            <w:tcW w:w="995"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257FBA" w:rsidRPr="00257FBA" w:rsidRDefault="00257FBA" w:rsidP="00257FBA">
            <w:r w:rsidRPr="00257FBA">
              <w:rPr>
                <w:b/>
                <w:bCs/>
              </w:rPr>
              <w:t>42</w:t>
            </w:r>
          </w:p>
          <w:p w:rsidR="00257FBA" w:rsidRPr="00257FBA" w:rsidRDefault="00257FBA" w:rsidP="00257FBA">
            <w:r w:rsidRPr="00257FBA">
              <w:rPr>
                <w:b/>
                <w:bCs/>
              </w:rPr>
              <w:t>20</w:t>
            </w:r>
          </w:p>
          <w:p w:rsidR="00AE4118" w:rsidRPr="00257FBA" w:rsidRDefault="00257FBA" w:rsidP="00257FBA">
            <w:r w:rsidRPr="00257FBA">
              <w:rPr>
                <w:b/>
                <w:bCs/>
              </w:rPr>
              <w:t>1</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85" w:type="dxa"/>
              <w:bottom w:w="0" w:type="dxa"/>
              <w:right w:w="85" w:type="dxa"/>
            </w:tcMar>
            <w:hideMark/>
          </w:tcPr>
          <w:p w:rsidR="00257FBA" w:rsidRPr="00257FBA" w:rsidRDefault="00257FBA" w:rsidP="00257FBA">
            <w:r w:rsidRPr="00257FBA">
              <w:rPr>
                <w:b/>
                <w:bCs/>
              </w:rPr>
              <w:t>66,6</w:t>
            </w:r>
          </w:p>
          <w:p w:rsidR="00257FBA" w:rsidRPr="00257FBA" w:rsidRDefault="00257FBA" w:rsidP="00257FBA">
            <w:r w:rsidRPr="00257FBA">
              <w:rPr>
                <w:b/>
                <w:bCs/>
              </w:rPr>
              <w:t>31,7</w:t>
            </w:r>
          </w:p>
          <w:p w:rsidR="00AE4118" w:rsidRPr="00257FBA" w:rsidRDefault="00257FBA" w:rsidP="00257FBA">
            <w:r w:rsidRPr="00257FBA">
              <w:rPr>
                <w:b/>
                <w:bCs/>
              </w:rPr>
              <w:t>1,5</w:t>
            </w:r>
          </w:p>
        </w:tc>
      </w:tr>
      <w:tr w:rsidR="00257FBA" w:rsidRPr="00257FBA" w:rsidTr="00257FBA">
        <w:trPr>
          <w:trHeight w:val="439"/>
        </w:trPr>
        <w:tc>
          <w:tcPr>
            <w:tcW w:w="19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AE4118" w:rsidRPr="00257FBA" w:rsidRDefault="00257FBA" w:rsidP="00257FBA">
            <w:r w:rsidRPr="00257FBA">
              <w:rPr>
                <w:b/>
                <w:bCs/>
              </w:rPr>
              <w:t>Toplam</w:t>
            </w:r>
          </w:p>
        </w:tc>
        <w:tc>
          <w:tcPr>
            <w:tcW w:w="3694"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257FBA" w:rsidRPr="00257FBA" w:rsidRDefault="00257FBA" w:rsidP="00257FBA"/>
        </w:tc>
        <w:tc>
          <w:tcPr>
            <w:tcW w:w="995"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AE4118" w:rsidRPr="00257FBA" w:rsidRDefault="00257FBA" w:rsidP="00257FBA">
            <w:r w:rsidRPr="00257FBA">
              <w:rPr>
                <w:b/>
                <w:bCs/>
              </w:rPr>
              <w:t>63</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85" w:type="dxa"/>
              <w:bottom w:w="0" w:type="dxa"/>
              <w:right w:w="85" w:type="dxa"/>
            </w:tcMar>
            <w:hideMark/>
          </w:tcPr>
          <w:p w:rsidR="00AE4118" w:rsidRPr="00257FBA" w:rsidRDefault="00257FBA" w:rsidP="00257FBA">
            <w:r w:rsidRPr="00257FBA">
              <w:rPr>
                <w:b/>
                <w:bCs/>
              </w:rPr>
              <w:t>100.0</w:t>
            </w:r>
          </w:p>
        </w:tc>
      </w:tr>
    </w:tbl>
    <w:p w:rsidR="00257FBA" w:rsidRDefault="00257FBA" w:rsidP="001A6ACA"/>
    <w:p w:rsidR="00257FBA" w:rsidRPr="00257FBA" w:rsidRDefault="00257FBA" w:rsidP="00257FBA">
      <w:r w:rsidRPr="00257FBA">
        <w:t xml:space="preserve">      Tablo 3A-4’te öğrencilerde sürekli ilaç kullanımı %9,5, görme bozukluğu %7,9, </w:t>
      </w:r>
      <w:proofErr w:type="gramStart"/>
      <w:r w:rsidRPr="00257FBA">
        <w:t>protezi</w:t>
      </w:r>
      <w:proofErr w:type="gramEnd"/>
      <w:r w:rsidRPr="00257FBA">
        <w:t xml:space="preserve">   </w:t>
      </w:r>
    </w:p>
    <w:p w:rsidR="00257FBA" w:rsidRPr="00257FBA" w:rsidRDefault="00257FBA" w:rsidP="00257FBA">
      <w:r w:rsidRPr="00257FBA">
        <w:t xml:space="preserve">      </w:t>
      </w:r>
      <w:proofErr w:type="gramStart"/>
      <w:r w:rsidRPr="00257FBA">
        <w:t>kullanımı</w:t>
      </w:r>
      <w:proofErr w:type="gramEnd"/>
      <w:r w:rsidRPr="00257FBA">
        <w:t xml:space="preserve"> %1,6, geçirilmiş ameliyat %7,9, geçirilmiş kaza %4,8 oranında görülmektedir. </w:t>
      </w:r>
    </w:p>
    <w:p w:rsidR="00257FBA" w:rsidRPr="00257FBA" w:rsidRDefault="00257FBA" w:rsidP="00257FBA">
      <w:r w:rsidRPr="00257FBA">
        <w:t xml:space="preserve">      Herhangi bir sakatlığı veya işitme bozukluğu olan öğrenci bulunmamaktadır. </w:t>
      </w:r>
      <w:r w:rsidRPr="00257FBA">
        <w:rPr>
          <w:b/>
          <w:bCs/>
        </w:rPr>
        <w:t xml:space="preserve">     </w:t>
      </w:r>
    </w:p>
    <w:p w:rsidR="00257FBA" w:rsidRPr="00257FBA" w:rsidRDefault="00257FBA" w:rsidP="00257FBA">
      <w:r w:rsidRPr="00257FBA">
        <w:rPr>
          <w:b/>
          <w:bCs/>
        </w:rPr>
        <w:t xml:space="preserve">     Tablo 3A-4. Öğrencilerin Kişisel Sağlık Bilgileri</w:t>
      </w:r>
    </w:p>
    <w:tbl>
      <w:tblPr>
        <w:tblW w:w="6824" w:type="dxa"/>
        <w:tblCellMar>
          <w:left w:w="0" w:type="dxa"/>
          <w:right w:w="0" w:type="dxa"/>
        </w:tblCellMar>
        <w:tblLook w:val="01E0" w:firstRow="1" w:lastRow="1" w:firstColumn="1" w:lastColumn="1" w:noHBand="0" w:noVBand="0"/>
      </w:tblPr>
      <w:tblGrid>
        <w:gridCol w:w="3288"/>
        <w:gridCol w:w="2481"/>
        <w:gridCol w:w="1055"/>
      </w:tblGrid>
      <w:tr w:rsidR="00257FBA" w:rsidRPr="00257FBA" w:rsidTr="0088628B">
        <w:trPr>
          <w:trHeight w:val="345"/>
        </w:trPr>
        <w:tc>
          <w:tcPr>
            <w:tcW w:w="328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4" w:type="dxa"/>
              <w:bottom w:w="0" w:type="dxa"/>
              <w:right w:w="84" w:type="dxa"/>
            </w:tcMar>
            <w:hideMark/>
          </w:tcPr>
          <w:p w:rsidR="00AE4118" w:rsidRPr="00257FBA" w:rsidRDefault="00257FBA" w:rsidP="00257FBA">
            <w:proofErr w:type="spellStart"/>
            <w:r w:rsidRPr="00257FBA">
              <w:rPr>
                <w:b/>
                <w:bCs/>
                <w:lang w:val="en-US"/>
              </w:rPr>
              <w:t>Özellik</w:t>
            </w:r>
            <w:proofErr w:type="spellEnd"/>
          </w:p>
        </w:tc>
        <w:tc>
          <w:tcPr>
            <w:tcW w:w="248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4" w:type="dxa"/>
              <w:bottom w:w="0" w:type="dxa"/>
              <w:right w:w="84" w:type="dxa"/>
            </w:tcMar>
            <w:hideMark/>
          </w:tcPr>
          <w:p w:rsidR="00AE4118" w:rsidRPr="00257FBA" w:rsidRDefault="00257FBA" w:rsidP="00257FBA">
            <w:proofErr w:type="spellStart"/>
            <w:r w:rsidRPr="00257FBA">
              <w:rPr>
                <w:b/>
                <w:bCs/>
                <w:lang w:val="en-US"/>
              </w:rPr>
              <w:t>Sayı</w:t>
            </w:r>
            <w:proofErr w:type="spellEnd"/>
            <w:r w:rsidRPr="00257FBA">
              <w:rPr>
                <w:b/>
                <w:bCs/>
                <w:lang w:val="en-US"/>
              </w:rPr>
              <w:t>(n)</w:t>
            </w:r>
          </w:p>
        </w:tc>
        <w:tc>
          <w:tcPr>
            <w:tcW w:w="10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4" w:type="dxa"/>
              <w:bottom w:w="0" w:type="dxa"/>
              <w:right w:w="84" w:type="dxa"/>
            </w:tcMar>
            <w:hideMark/>
          </w:tcPr>
          <w:p w:rsidR="00AE4118" w:rsidRPr="00257FBA" w:rsidRDefault="00257FBA" w:rsidP="00257FBA">
            <w:proofErr w:type="spellStart"/>
            <w:proofErr w:type="gramStart"/>
            <w:r w:rsidRPr="00257FBA">
              <w:rPr>
                <w:b/>
                <w:bCs/>
                <w:lang w:val="en-US"/>
              </w:rPr>
              <w:t>Yüzde</w:t>
            </w:r>
            <w:proofErr w:type="spellEnd"/>
            <w:r w:rsidRPr="00257FBA">
              <w:rPr>
                <w:b/>
                <w:bCs/>
                <w:lang w:val="en-US"/>
              </w:rPr>
              <w:t>(</w:t>
            </w:r>
            <w:proofErr w:type="gramEnd"/>
            <w:r w:rsidRPr="00257FBA">
              <w:rPr>
                <w:b/>
                <w:bCs/>
                <w:lang w:val="en-US"/>
              </w:rPr>
              <w:t>%)</w:t>
            </w:r>
          </w:p>
        </w:tc>
      </w:tr>
      <w:tr w:rsidR="00257FBA" w:rsidRPr="00257FBA" w:rsidTr="0088628B">
        <w:trPr>
          <w:trHeight w:val="851"/>
        </w:trPr>
        <w:tc>
          <w:tcPr>
            <w:tcW w:w="328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84" w:type="dxa"/>
              <w:bottom w:w="0" w:type="dxa"/>
              <w:right w:w="84" w:type="dxa"/>
            </w:tcMar>
            <w:hideMark/>
          </w:tcPr>
          <w:p w:rsidR="00257FBA" w:rsidRPr="00257FBA" w:rsidRDefault="00257FBA" w:rsidP="00257FBA">
            <w:proofErr w:type="spellStart"/>
            <w:r w:rsidRPr="00257FBA">
              <w:rPr>
                <w:b/>
                <w:bCs/>
                <w:lang w:val="en-US"/>
              </w:rPr>
              <w:t>Sürekli</w:t>
            </w:r>
            <w:proofErr w:type="spellEnd"/>
            <w:r w:rsidRPr="00257FBA">
              <w:rPr>
                <w:b/>
                <w:bCs/>
              </w:rPr>
              <w:t xml:space="preserve"> </w:t>
            </w:r>
            <w:proofErr w:type="spellStart"/>
            <w:r w:rsidRPr="00257FBA">
              <w:rPr>
                <w:b/>
                <w:bCs/>
                <w:lang w:val="en-US"/>
              </w:rPr>
              <w:t>ilaçkullanımı</w:t>
            </w:r>
            <w:proofErr w:type="spellEnd"/>
          </w:p>
          <w:p w:rsidR="00257FBA" w:rsidRPr="00257FBA" w:rsidRDefault="00257FBA" w:rsidP="00257FBA">
            <w:r w:rsidRPr="00257FBA">
              <w:rPr>
                <w:b/>
                <w:bCs/>
              </w:rPr>
              <w:t xml:space="preserve">      Var</w:t>
            </w:r>
          </w:p>
          <w:p w:rsidR="00AE4118" w:rsidRPr="00257FBA" w:rsidRDefault="00257FBA" w:rsidP="00257FBA">
            <w:r w:rsidRPr="00257FBA">
              <w:rPr>
                <w:b/>
                <w:bCs/>
              </w:rPr>
              <w:t xml:space="preserve">      Yok</w:t>
            </w:r>
            <w:r w:rsidRPr="00257FBA">
              <w:rPr>
                <w:b/>
                <w:bCs/>
                <w:lang w:val="en-US"/>
              </w:rPr>
              <w:t> </w:t>
            </w:r>
          </w:p>
        </w:tc>
        <w:tc>
          <w:tcPr>
            <w:tcW w:w="248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4" w:type="dxa"/>
              <w:bottom w:w="0" w:type="dxa"/>
              <w:right w:w="84" w:type="dxa"/>
            </w:tcMar>
            <w:hideMark/>
          </w:tcPr>
          <w:p w:rsidR="00BF074C" w:rsidRDefault="00BF074C" w:rsidP="00257FBA">
            <w:pPr>
              <w:rPr>
                <w:lang w:val="en-US"/>
              </w:rPr>
            </w:pPr>
          </w:p>
          <w:p w:rsidR="00257FBA" w:rsidRPr="00257FBA" w:rsidRDefault="00257FBA" w:rsidP="00257FBA">
            <w:r w:rsidRPr="00257FBA">
              <w:rPr>
                <w:lang w:val="en-US"/>
              </w:rPr>
              <w:t>6</w:t>
            </w:r>
          </w:p>
          <w:p w:rsidR="00AE4118" w:rsidRPr="00257FBA" w:rsidRDefault="00257FBA" w:rsidP="00257FBA">
            <w:r w:rsidRPr="00257FBA">
              <w:rPr>
                <w:lang w:val="en-US"/>
              </w:rPr>
              <w:t>57 </w:t>
            </w:r>
          </w:p>
        </w:tc>
        <w:tc>
          <w:tcPr>
            <w:tcW w:w="1055" w:type="dxa"/>
            <w:tcBorders>
              <w:top w:val="single" w:sz="24" w:space="0" w:color="FFFFFF"/>
              <w:left w:val="single" w:sz="8" w:space="0" w:color="FFFFFF"/>
              <w:bottom w:val="single" w:sz="8" w:space="0" w:color="FFFFFF"/>
              <w:right w:val="single" w:sz="8" w:space="0" w:color="FFFFFF"/>
            </w:tcBorders>
            <w:shd w:val="clear" w:color="auto" w:fill="4F81BD"/>
            <w:tcMar>
              <w:top w:w="15" w:type="dxa"/>
              <w:left w:w="84" w:type="dxa"/>
              <w:bottom w:w="0" w:type="dxa"/>
              <w:right w:w="84" w:type="dxa"/>
            </w:tcMar>
            <w:hideMark/>
          </w:tcPr>
          <w:p w:rsidR="00BF074C" w:rsidRDefault="00BF074C" w:rsidP="00257FBA">
            <w:pPr>
              <w:rPr>
                <w:b/>
                <w:bCs/>
              </w:rPr>
            </w:pPr>
          </w:p>
          <w:p w:rsidR="00257FBA" w:rsidRPr="00257FBA" w:rsidRDefault="00257FBA" w:rsidP="00257FBA">
            <w:r w:rsidRPr="00257FBA">
              <w:rPr>
                <w:b/>
                <w:bCs/>
              </w:rPr>
              <w:t>9,5</w:t>
            </w:r>
          </w:p>
          <w:p w:rsidR="00AE4118" w:rsidRPr="00257FBA" w:rsidRDefault="00257FBA" w:rsidP="00257FBA">
            <w:r w:rsidRPr="00257FBA">
              <w:rPr>
                <w:b/>
                <w:bCs/>
              </w:rPr>
              <w:t>90,5</w:t>
            </w:r>
          </w:p>
        </w:tc>
      </w:tr>
      <w:tr w:rsidR="00257FBA" w:rsidRPr="00257FBA" w:rsidTr="0088628B">
        <w:trPr>
          <w:trHeight w:val="851"/>
        </w:trPr>
        <w:tc>
          <w:tcPr>
            <w:tcW w:w="3288" w:type="dxa"/>
            <w:tcBorders>
              <w:top w:val="single" w:sz="8" w:space="0" w:color="FFFFFF"/>
              <w:left w:val="single" w:sz="8" w:space="0" w:color="FFFFFF"/>
              <w:bottom w:val="single" w:sz="8" w:space="0" w:color="FFFFFF"/>
              <w:right w:val="single" w:sz="8" w:space="0" w:color="FFFFFF"/>
            </w:tcBorders>
            <w:shd w:val="clear" w:color="auto" w:fill="4F81BD"/>
            <w:tcMar>
              <w:top w:w="15" w:type="dxa"/>
              <w:left w:w="84" w:type="dxa"/>
              <w:bottom w:w="0" w:type="dxa"/>
              <w:right w:w="84" w:type="dxa"/>
            </w:tcMar>
            <w:hideMark/>
          </w:tcPr>
          <w:p w:rsidR="00257FBA" w:rsidRPr="00257FBA" w:rsidRDefault="00257FBA" w:rsidP="00257FBA">
            <w:proofErr w:type="spellStart"/>
            <w:r w:rsidRPr="00257FBA">
              <w:rPr>
                <w:b/>
                <w:bCs/>
                <w:lang w:val="en-US"/>
              </w:rPr>
              <w:t>Sakatlık</w:t>
            </w:r>
            <w:proofErr w:type="spellEnd"/>
          </w:p>
          <w:p w:rsidR="00257FBA" w:rsidRPr="00257FBA" w:rsidRDefault="00257FBA" w:rsidP="00257FBA">
            <w:r w:rsidRPr="00257FBA">
              <w:rPr>
                <w:b/>
                <w:bCs/>
              </w:rPr>
              <w:t xml:space="preserve">       Var</w:t>
            </w:r>
          </w:p>
          <w:p w:rsidR="00AE4118" w:rsidRPr="00257FBA" w:rsidRDefault="00257FBA" w:rsidP="00257FBA">
            <w:r w:rsidRPr="00257FBA">
              <w:rPr>
                <w:b/>
                <w:bCs/>
              </w:rPr>
              <w:t xml:space="preserve">       Yok</w:t>
            </w:r>
            <w:r w:rsidRPr="00257FBA">
              <w:rPr>
                <w:b/>
                <w:bCs/>
                <w:lang w:val="en-US"/>
              </w:rPr>
              <w:t> </w:t>
            </w:r>
          </w:p>
        </w:tc>
        <w:tc>
          <w:tcPr>
            <w:tcW w:w="2481" w:type="dxa"/>
            <w:tcBorders>
              <w:top w:val="single" w:sz="8" w:space="0" w:color="FFFFFF"/>
              <w:left w:val="single" w:sz="8" w:space="0" w:color="FFFFFF"/>
              <w:bottom w:val="single" w:sz="8" w:space="0" w:color="FFFFFF"/>
              <w:right w:val="single" w:sz="8" w:space="0" w:color="FFFFFF"/>
            </w:tcBorders>
            <w:shd w:val="clear" w:color="auto" w:fill="D0D8E8"/>
            <w:tcMar>
              <w:top w:w="15" w:type="dxa"/>
              <w:left w:w="84" w:type="dxa"/>
              <w:bottom w:w="0" w:type="dxa"/>
              <w:right w:w="84" w:type="dxa"/>
            </w:tcMar>
            <w:hideMark/>
          </w:tcPr>
          <w:p w:rsidR="00BF074C" w:rsidRDefault="00BF074C" w:rsidP="00257FBA">
            <w:pPr>
              <w:rPr>
                <w:lang w:val="en-US"/>
              </w:rPr>
            </w:pPr>
          </w:p>
          <w:p w:rsidR="00257FBA" w:rsidRPr="00257FBA" w:rsidRDefault="00257FBA" w:rsidP="00257FBA">
            <w:r w:rsidRPr="00257FBA">
              <w:rPr>
                <w:lang w:val="en-US"/>
              </w:rPr>
              <w:t>0</w:t>
            </w:r>
          </w:p>
          <w:p w:rsidR="00AE4118" w:rsidRPr="00257FBA" w:rsidRDefault="00257FBA" w:rsidP="00257FBA">
            <w:r w:rsidRPr="00257FBA">
              <w:rPr>
                <w:lang w:val="en-US"/>
              </w:rPr>
              <w:t>63</w:t>
            </w:r>
          </w:p>
        </w:tc>
        <w:tc>
          <w:tcPr>
            <w:tcW w:w="10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84" w:type="dxa"/>
              <w:bottom w:w="0" w:type="dxa"/>
              <w:right w:w="84" w:type="dxa"/>
            </w:tcMar>
            <w:hideMark/>
          </w:tcPr>
          <w:p w:rsidR="00BF074C" w:rsidRDefault="00BF074C" w:rsidP="00257FBA">
            <w:pPr>
              <w:rPr>
                <w:b/>
                <w:bCs/>
              </w:rPr>
            </w:pPr>
          </w:p>
          <w:p w:rsidR="00257FBA" w:rsidRPr="00257FBA" w:rsidRDefault="00257FBA" w:rsidP="00257FBA">
            <w:r w:rsidRPr="00257FBA">
              <w:rPr>
                <w:b/>
                <w:bCs/>
              </w:rPr>
              <w:t>3.0</w:t>
            </w:r>
          </w:p>
          <w:p w:rsidR="00AE4118" w:rsidRPr="00257FBA" w:rsidRDefault="00257FBA" w:rsidP="00257FBA">
            <w:r w:rsidRPr="00257FBA">
              <w:rPr>
                <w:b/>
                <w:bCs/>
              </w:rPr>
              <w:t>100.0</w:t>
            </w:r>
          </w:p>
        </w:tc>
      </w:tr>
      <w:tr w:rsidR="00257FBA" w:rsidRPr="00257FBA" w:rsidTr="0088628B">
        <w:trPr>
          <w:trHeight w:val="1045"/>
        </w:trPr>
        <w:tc>
          <w:tcPr>
            <w:tcW w:w="328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4" w:type="dxa"/>
              <w:bottom w:w="0" w:type="dxa"/>
              <w:right w:w="84" w:type="dxa"/>
            </w:tcMar>
            <w:hideMark/>
          </w:tcPr>
          <w:p w:rsidR="00257FBA" w:rsidRPr="00257FBA" w:rsidRDefault="00257FBA" w:rsidP="00257FBA">
            <w:proofErr w:type="spellStart"/>
            <w:r w:rsidRPr="00257FBA">
              <w:rPr>
                <w:b/>
                <w:bCs/>
                <w:lang w:val="en-US"/>
              </w:rPr>
              <w:t>Görme</w:t>
            </w:r>
            <w:proofErr w:type="spellEnd"/>
            <w:r w:rsidRPr="00257FBA">
              <w:rPr>
                <w:b/>
                <w:bCs/>
              </w:rPr>
              <w:t xml:space="preserve"> </w:t>
            </w:r>
            <w:proofErr w:type="spellStart"/>
            <w:r w:rsidRPr="00257FBA">
              <w:rPr>
                <w:b/>
                <w:bCs/>
                <w:lang w:val="en-US"/>
              </w:rPr>
              <w:t>bozukluğu</w:t>
            </w:r>
            <w:proofErr w:type="spellEnd"/>
          </w:p>
          <w:p w:rsidR="00257FBA" w:rsidRPr="00257FBA" w:rsidRDefault="00257FBA" w:rsidP="00257FBA">
            <w:r w:rsidRPr="00257FBA">
              <w:rPr>
                <w:b/>
                <w:bCs/>
              </w:rPr>
              <w:t xml:space="preserve">       </w:t>
            </w:r>
            <w:proofErr w:type="spellStart"/>
            <w:r w:rsidRPr="00257FBA">
              <w:rPr>
                <w:b/>
                <w:bCs/>
                <w:lang w:val="en-US"/>
              </w:rPr>
              <w:t>Var</w:t>
            </w:r>
            <w:proofErr w:type="spellEnd"/>
          </w:p>
          <w:p w:rsidR="00AE4118" w:rsidRPr="00257FBA" w:rsidRDefault="00257FBA" w:rsidP="00257FBA">
            <w:r w:rsidRPr="00257FBA">
              <w:rPr>
                <w:b/>
                <w:bCs/>
              </w:rPr>
              <w:t xml:space="preserve">       </w:t>
            </w:r>
            <w:proofErr w:type="spellStart"/>
            <w:r w:rsidRPr="00257FBA">
              <w:rPr>
                <w:b/>
                <w:bCs/>
                <w:lang w:val="en-US"/>
              </w:rPr>
              <w:t>Yok</w:t>
            </w:r>
            <w:proofErr w:type="spellEnd"/>
            <w:r w:rsidRPr="00257FBA">
              <w:rPr>
                <w:b/>
                <w:bCs/>
                <w:lang w:val="en-US"/>
              </w:rPr>
              <w:t> </w:t>
            </w:r>
          </w:p>
        </w:tc>
        <w:tc>
          <w:tcPr>
            <w:tcW w:w="2481" w:type="dxa"/>
            <w:tcBorders>
              <w:top w:val="single" w:sz="8" w:space="0" w:color="FFFFFF"/>
              <w:left w:val="single" w:sz="8" w:space="0" w:color="FFFFFF"/>
              <w:bottom w:val="single" w:sz="24" w:space="0" w:color="FFFFFF"/>
              <w:right w:val="single" w:sz="8" w:space="0" w:color="FFFFFF"/>
            </w:tcBorders>
            <w:shd w:val="clear" w:color="auto" w:fill="D0D8E8"/>
            <w:tcMar>
              <w:top w:w="15" w:type="dxa"/>
              <w:left w:w="84" w:type="dxa"/>
              <w:bottom w:w="0" w:type="dxa"/>
              <w:right w:w="84" w:type="dxa"/>
            </w:tcMar>
            <w:hideMark/>
          </w:tcPr>
          <w:p w:rsidR="00BF074C" w:rsidRDefault="00BF074C" w:rsidP="00257FBA">
            <w:pPr>
              <w:rPr>
                <w:lang w:val="en-US"/>
              </w:rPr>
            </w:pPr>
          </w:p>
          <w:p w:rsidR="00257FBA" w:rsidRPr="00257FBA" w:rsidRDefault="00257FBA" w:rsidP="00257FBA">
            <w:r w:rsidRPr="00257FBA">
              <w:rPr>
                <w:lang w:val="en-US"/>
              </w:rPr>
              <w:t>5</w:t>
            </w:r>
          </w:p>
          <w:p w:rsidR="00AE4118" w:rsidRPr="00257FBA" w:rsidRDefault="00257FBA" w:rsidP="00257FBA">
            <w:r w:rsidRPr="00257FBA">
              <w:rPr>
                <w:lang w:val="en-US"/>
              </w:rPr>
              <w:t>58 </w:t>
            </w:r>
          </w:p>
        </w:tc>
        <w:tc>
          <w:tcPr>
            <w:tcW w:w="10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4" w:type="dxa"/>
              <w:bottom w:w="0" w:type="dxa"/>
              <w:right w:w="84" w:type="dxa"/>
            </w:tcMar>
            <w:hideMark/>
          </w:tcPr>
          <w:p w:rsidR="00BF074C" w:rsidRDefault="00BF074C" w:rsidP="00257FBA">
            <w:pPr>
              <w:rPr>
                <w:b/>
                <w:bCs/>
              </w:rPr>
            </w:pPr>
          </w:p>
          <w:p w:rsidR="00257FBA" w:rsidRPr="00257FBA" w:rsidRDefault="00257FBA" w:rsidP="00257FBA">
            <w:r w:rsidRPr="00257FBA">
              <w:rPr>
                <w:b/>
                <w:bCs/>
              </w:rPr>
              <w:t>7,9</w:t>
            </w:r>
          </w:p>
          <w:p w:rsidR="00AE4118" w:rsidRPr="00257FBA" w:rsidRDefault="00257FBA" w:rsidP="00257FBA">
            <w:r w:rsidRPr="00257FBA">
              <w:rPr>
                <w:b/>
                <w:bCs/>
              </w:rPr>
              <w:t>82,1 </w:t>
            </w:r>
          </w:p>
        </w:tc>
      </w:tr>
      <w:tr w:rsidR="00257FBA" w:rsidRPr="00257FBA" w:rsidTr="0088628B">
        <w:trPr>
          <w:trHeight w:val="20"/>
        </w:trPr>
        <w:tc>
          <w:tcPr>
            <w:tcW w:w="328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84" w:type="dxa"/>
              <w:bottom w:w="0" w:type="dxa"/>
              <w:right w:w="84" w:type="dxa"/>
            </w:tcMar>
            <w:hideMark/>
          </w:tcPr>
          <w:p w:rsidR="00257FBA" w:rsidRPr="00257FBA" w:rsidRDefault="00257FBA" w:rsidP="00257FBA">
            <w:proofErr w:type="spellStart"/>
            <w:r w:rsidRPr="00257FBA">
              <w:rPr>
                <w:b/>
                <w:bCs/>
                <w:lang w:val="en-US"/>
              </w:rPr>
              <w:t>Işitme</w:t>
            </w:r>
            <w:proofErr w:type="spellEnd"/>
            <w:r w:rsidRPr="00257FBA">
              <w:rPr>
                <w:b/>
                <w:bCs/>
              </w:rPr>
              <w:t xml:space="preserve"> </w:t>
            </w:r>
            <w:proofErr w:type="spellStart"/>
            <w:r w:rsidRPr="00257FBA">
              <w:rPr>
                <w:b/>
                <w:bCs/>
                <w:lang w:val="en-US"/>
              </w:rPr>
              <w:t>bozukluğu</w:t>
            </w:r>
            <w:proofErr w:type="spellEnd"/>
          </w:p>
          <w:p w:rsidR="00257FBA" w:rsidRPr="00257FBA" w:rsidRDefault="00257FBA" w:rsidP="00257FBA">
            <w:r w:rsidRPr="00257FBA">
              <w:rPr>
                <w:b/>
                <w:bCs/>
              </w:rPr>
              <w:lastRenderedPageBreak/>
              <w:t xml:space="preserve">       Var</w:t>
            </w:r>
          </w:p>
          <w:p w:rsidR="00AE4118" w:rsidRPr="00257FBA" w:rsidRDefault="00257FBA" w:rsidP="00257FBA">
            <w:r w:rsidRPr="00257FBA">
              <w:rPr>
                <w:b/>
                <w:bCs/>
              </w:rPr>
              <w:t xml:space="preserve">       Yok</w:t>
            </w:r>
          </w:p>
        </w:tc>
        <w:tc>
          <w:tcPr>
            <w:tcW w:w="248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84" w:type="dxa"/>
              <w:bottom w:w="0" w:type="dxa"/>
              <w:right w:w="84" w:type="dxa"/>
            </w:tcMar>
            <w:hideMark/>
          </w:tcPr>
          <w:p w:rsidR="00BF074C" w:rsidRDefault="00BF074C" w:rsidP="00257FBA">
            <w:pPr>
              <w:rPr>
                <w:b/>
                <w:bCs/>
                <w:lang w:val="en-US"/>
              </w:rPr>
            </w:pPr>
          </w:p>
          <w:p w:rsidR="00257FBA" w:rsidRPr="00257FBA" w:rsidRDefault="00257FBA" w:rsidP="00257FBA">
            <w:r w:rsidRPr="00257FBA">
              <w:rPr>
                <w:b/>
                <w:bCs/>
                <w:lang w:val="en-US"/>
              </w:rPr>
              <w:lastRenderedPageBreak/>
              <w:t>0</w:t>
            </w:r>
          </w:p>
          <w:p w:rsidR="00AE4118" w:rsidRPr="00257FBA" w:rsidRDefault="00257FBA" w:rsidP="00257FBA">
            <w:r w:rsidRPr="00257FBA">
              <w:rPr>
                <w:b/>
                <w:bCs/>
                <w:lang w:val="en-US"/>
              </w:rPr>
              <w:t>63 </w:t>
            </w:r>
          </w:p>
        </w:tc>
        <w:tc>
          <w:tcPr>
            <w:tcW w:w="1055" w:type="dxa"/>
            <w:tcBorders>
              <w:top w:val="single" w:sz="24" w:space="0" w:color="FFFFFF"/>
              <w:left w:val="single" w:sz="8" w:space="0" w:color="FFFFFF"/>
              <w:bottom w:val="single" w:sz="8" w:space="0" w:color="FFFFFF"/>
              <w:right w:val="single" w:sz="8" w:space="0" w:color="FFFFFF"/>
            </w:tcBorders>
            <w:shd w:val="clear" w:color="auto" w:fill="4F81BD"/>
            <w:tcMar>
              <w:top w:w="15" w:type="dxa"/>
              <w:left w:w="84" w:type="dxa"/>
              <w:bottom w:w="0" w:type="dxa"/>
              <w:right w:w="84" w:type="dxa"/>
            </w:tcMar>
            <w:hideMark/>
          </w:tcPr>
          <w:p w:rsidR="00BF074C" w:rsidRDefault="00BF074C" w:rsidP="00257FBA">
            <w:pPr>
              <w:rPr>
                <w:b/>
                <w:bCs/>
              </w:rPr>
            </w:pPr>
          </w:p>
          <w:p w:rsidR="00257FBA" w:rsidRPr="00257FBA" w:rsidRDefault="00257FBA" w:rsidP="00257FBA">
            <w:r w:rsidRPr="00257FBA">
              <w:rPr>
                <w:b/>
                <w:bCs/>
              </w:rPr>
              <w:lastRenderedPageBreak/>
              <w:t>0.0</w:t>
            </w:r>
          </w:p>
          <w:p w:rsidR="00AE4118" w:rsidRPr="00257FBA" w:rsidRDefault="00257FBA" w:rsidP="00257FBA">
            <w:r w:rsidRPr="00257FBA">
              <w:rPr>
                <w:b/>
                <w:bCs/>
              </w:rPr>
              <w:t>100.0</w:t>
            </w:r>
          </w:p>
        </w:tc>
      </w:tr>
    </w:tbl>
    <w:p w:rsidR="00257FBA" w:rsidRDefault="00257FBA" w:rsidP="001A6ACA"/>
    <w:p w:rsidR="00E710D2" w:rsidRDefault="00E710D2" w:rsidP="001A6ACA">
      <w:r w:rsidRPr="00E710D2">
        <w:t>Aşı olmayan öğrenci oranı %1,6. Teşhis edilmiş hastalıklardan ise solunum sistemine %6,3,  ruhsal sorunlar %1,5, endokrin sistem bozukluğu %1,5, diğer %4,7 oranında görülmektedir</w:t>
      </w:r>
      <w:r>
        <w:t>.</w:t>
      </w:r>
    </w:p>
    <w:p w:rsidR="00E710D2" w:rsidRDefault="00E710D2" w:rsidP="001A6ACA">
      <w:pPr>
        <w:rPr>
          <w:b/>
          <w:bCs/>
        </w:rPr>
      </w:pPr>
      <w:r w:rsidRPr="00E710D2">
        <w:rPr>
          <w:b/>
          <w:bCs/>
        </w:rPr>
        <w:t>Tablo 3A-4. Öğrencilerin Kişisel Sağlık Bilgileri</w:t>
      </w:r>
    </w:p>
    <w:tbl>
      <w:tblPr>
        <w:tblW w:w="7918" w:type="dxa"/>
        <w:tblCellMar>
          <w:left w:w="0" w:type="dxa"/>
          <w:right w:w="0" w:type="dxa"/>
        </w:tblCellMar>
        <w:tblLook w:val="0420" w:firstRow="1" w:lastRow="0" w:firstColumn="0" w:lastColumn="0" w:noHBand="0" w:noVBand="1"/>
      </w:tblPr>
      <w:tblGrid>
        <w:gridCol w:w="4849"/>
        <w:gridCol w:w="2037"/>
        <w:gridCol w:w="1032"/>
      </w:tblGrid>
      <w:tr w:rsidR="00E710D2" w:rsidRPr="00E710D2" w:rsidTr="00E710D2">
        <w:trPr>
          <w:trHeight w:val="278"/>
        </w:trPr>
        <w:tc>
          <w:tcPr>
            <w:tcW w:w="484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4" w:type="dxa"/>
              <w:bottom w:w="0" w:type="dxa"/>
              <w:right w:w="84" w:type="dxa"/>
            </w:tcMar>
            <w:hideMark/>
          </w:tcPr>
          <w:p w:rsidR="00AE4118" w:rsidRPr="00E710D2" w:rsidRDefault="00E710D2" w:rsidP="00E710D2">
            <w:proofErr w:type="spellStart"/>
            <w:r w:rsidRPr="00E710D2">
              <w:rPr>
                <w:b/>
                <w:bCs/>
                <w:lang w:val="en-US"/>
              </w:rPr>
              <w:t>Özellik</w:t>
            </w:r>
            <w:proofErr w:type="spellEnd"/>
          </w:p>
        </w:tc>
        <w:tc>
          <w:tcPr>
            <w:tcW w:w="203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4" w:type="dxa"/>
              <w:bottom w:w="0" w:type="dxa"/>
              <w:right w:w="84" w:type="dxa"/>
            </w:tcMar>
            <w:hideMark/>
          </w:tcPr>
          <w:p w:rsidR="00AE4118" w:rsidRPr="00E710D2" w:rsidRDefault="00E710D2" w:rsidP="00E710D2">
            <w:proofErr w:type="spellStart"/>
            <w:r w:rsidRPr="00E710D2">
              <w:rPr>
                <w:b/>
                <w:bCs/>
                <w:lang w:val="en-US"/>
              </w:rPr>
              <w:t>Sayı</w:t>
            </w:r>
            <w:proofErr w:type="spellEnd"/>
            <w:r w:rsidRPr="00E710D2">
              <w:rPr>
                <w:b/>
                <w:bCs/>
                <w:lang w:val="en-US"/>
              </w:rPr>
              <w:t>(n)</w:t>
            </w:r>
          </w:p>
        </w:tc>
        <w:tc>
          <w:tcPr>
            <w:tcW w:w="103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84" w:type="dxa"/>
              <w:bottom w:w="0" w:type="dxa"/>
              <w:right w:w="84" w:type="dxa"/>
            </w:tcMar>
            <w:hideMark/>
          </w:tcPr>
          <w:p w:rsidR="00AE4118" w:rsidRPr="00E710D2" w:rsidRDefault="00E710D2" w:rsidP="00E710D2">
            <w:proofErr w:type="spellStart"/>
            <w:proofErr w:type="gramStart"/>
            <w:r w:rsidRPr="00E710D2">
              <w:rPr>
                <w:b/>
                <w:bCs/>
                <w:lang w:val="en-US"/>
              </w:rPr>
              <w:t>Yüzde</w:t>
            </w:r>
            <w:proofErr w:type="spellEnd"/>
            <w:r w:rsidRPr="00E710D2">
              <w:rPr>
                <w:b/>
                <w:bCs/>
                <w:lang w:val="en-US"/>
              </w:rPr>
              <w:t>(</w:t>
            </w:r>
            <w:proofErr w:type="gramEnd"/>
            <w:r w:rsidRPr="00E710D2">
              <w:rPr>
                <w:b/>
                <w:bCs/>
                <w:lang w:val="en-US"/>
              </w:rPr>
              <w:t>%)</w:t>
            </w:r>
          </w:p>
        </w:tc>
      </w:tr>
      <w:tr w:rsidR="00E710D2" w:rsidRPr="00E710D2" w:rsidTr="00E710D2">
        <w:trPr>
          <w:trHeight w:val="616"/>
        </w:trPr>
        <w:tc>
          <w:tcPr>
            <w:tcW w:w="48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4" w:type="dxa"/>
              <w:bottom w:w="0" w:type="dxa"/>
              <w:right w:w="84" w:type="dxa"/>
            </w:tcMar>
            <w:hideMark/>
          </w:tcPr>
          <w:p w:rsidR="00E710D2" w:rsidRPr="00E710D2" w:rsidRDefault="00E710D2" w:rsidP="00E710D2">
            <w:proofErr w:type="spellStart"/>
            <w:r w:rsidRPr="00E710D2">
              <w:rPr>
                <w:lang w:val="en-US"/>
              </w:rPr>
              <w:t>Protez</w:t>
            </w:r>
            <w:proofErr w:type="spellEnd"/>
          </w:p>
          <w:p w:rsidR="00E710D2" w:rsidRPr="00E710D2" w:rsidRDefault="00E710D2" w:rsidP="00E710D2">
            <w:r w:rsidRPr="00E710D2">
              <w:t xml:space="preserve">    </w:t>
            </w:r>
            <w:proofErr w:type="spellStart"/>
            <w:r w:rsidRPr="00E710D2">
              <w:rPr>
                <w:lang w:val="en-US"/>
              </w:rPr>
              <w:t>Var</w:t>
            </w:r>
            <w:proofErr w:type="spellEnd"/>
          </w:p>
          <w:p w:rsidR="00AE4118" w:rsidRPr="00E710D2" w:rsidRDefault="00E710D2" w:rsidP="00E710D2">
            <w:r w:rsidRPr="00E710D2">
              <w:t xml:space="preserve">    </w:t>
            </w:r>
            <w:proofErr w:type="spellStart"/>
            <w:r w:rsidRPr="00E710D2">
              <w:rPr>
                <w:lang w:val="en-US"/>
              </w:rPr>
              <w:t>Yok</w:t>
            </w:r>
            <w:proofErr w:type="spellEnd"/>
            <w:r w:rsidRPr="00E710D2">
              <w:rPr>
                <w:lang w:val="en-US"/>
              </w:rPr>
              <w:t> </w:t>
            </w:r>
          </w:p>
        </w:tc>
        <w:tc>
          <w:tcPr>
            <w:tcW w:w="203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4" w:type="dxa"/>
              <w:bottom w:w="0" w:type="dxa"/>
              <w:right w:w="84" w:type="dxa"/>
            </w:tcMar>
            <w:hideMark/>
          </w:tcPr>
          <w:p w:rsidR="00E710D2" w:rsidRDefault="00E710D2" w:rsidP="00E710D2">
            <w:pPr>
              <w:rPr>
                <w:lang w:val="en-US"/>
              </w:rPr>
            </w:pPr>
          </w:p>
          <w:p w:rsidR="00E710D2" w:rsidRPr="00E710D2" w:rsidRDefault="00E710D2" w:rsidP="00E710D2">
            <w:r w:rsidRPr="00E710D2">
              <w:rPr>
                <w:lang w:val="en-US"/>
              </w:rPr>
              <w:t>1</w:t>
            </w:r>
          </w:p>
          <w:p w:rsidR="00E710D2" w:rsidRPr="00E710D2" w:rsidRDefault="00E710D2" w:rsidP="00E710D2">
            <w:r w:rsidRPr="00E710D2">
              <w:rPr>
                <w:lang w:val="en-US"/>
              </w:rPr>
              <w:t>62</w:t>
            </w:r>
          </w:p>
          <w:p w:rsidR="00AE4118" w:rsidRPr="00E710D2" w:rsidRDefault="00E710D2" w:rsidP="00E710D2">
            <w:r w:rsidRPr="00E710D2">
              <w:rPr>
                <w:lang w:val="en-US"/>
              </w:rPr>
              <w:t> </w:t>
            </w:r>
          </w:p>
        </w:tc>
        <w:tc>
          <w:tcPr>
            <w:tcW w:w="103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84" w:type="dxa"/>
              <w:bottom w:w="0" w:type="dxa"/>
              <w:right w:w="84" w:type="dxa"/>
            </w:tcMar>
            <w:hideMark/>
          </w:tcPr>
          <w:p w:rsidR="00E710D2" w:rsidRDefault="00E710D2" w:rsidP="00E710D2"/>
          <w:p w:rsidR="00E710D2" w:rsidRPr="00E710D2" w:rsidRDefault="00E710D2" w:rsidP="00E710D2">
            <w:r w:rsidRPr="00E710D2">
              <w:t>1,6</w:t>
            </w:r>
          </w:p>
          <w:p w:rsidR="00E710D2" w:rsidRPr="00E710D2" w:rsidRDefault="00E710D2" w:rsidP="00E710D2">
            <w:r w:rsidRPr="00E710D2">
              <w:t>98,4</w:t>
            </w:r>
          </w:p>
          <w:p w:rsidR="00AE4118" w:rsidRPr="00E710D2" w:rsidRDefault="00E710D2" w:rsidP="00E710D2">
            <w:r w:rsidRPr="00E710D2">
              <w:t> </w:t>
            </w:r>
          </w:p>
        </w:tc>
      </w:tr>
      <w:tr w:rsidR="00E710D2" w:rsidRPr="00E710D2" w:rsidTr="00E710D2">
        <w:trPr>
          <w:trHeight w:val="1344"/>
        </w:trPr>
        <w:tc>
          <w:tcPr>
            <w:tcW w:w="48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4" w:type="dxa"/>
              <w:bottom w:w="0" w:type="dxa"/>
              <w:right w:w="84" w:type="dxa"/>
            </w:tcMar>
            <w:hideMark/>
          </w:tcPr>
          <w:p w:rsidR="00E710D2" w:rsidRPr="00E710D2" w:rsidRDefault="00E710D2" w:rsidP="00E710D2">
            <w:proofErr w:type="spellStart"/>
            <w:r w:rsidRPr="00E710D2">
              <w:rPr>
                <w:lang w:val="en-US"/>
              </w:rPr>
              <w:t>Geçirilmiş</w:t>
            </w:r>
            <w:proofErr w:type="spellEnd"/>
            <w:r w:rsidRPr="00E710D2">
              <w:t xml:space="preserve"> </w:t>
            </w:r>
            <w:proofErr w:type="spellStart"/>
            <w:r w:rsidRPr="00E710D2">
              <w:rPr>
                <w:lang w:val="en-US"/>
              </w:rPr>
              <w:t>Ameliyat</w:t>
            </w:r>
            <w:proofErr w:type="spellEnd"/>
          </w:p>
          <w:p w:rsidR="00E710D2" w:rsidRPr="00E710D2" w:rsidRDefault="00E710D2" w:rsidP="00E710D2">
            <w:r w:rsidRPr="00E710D2">
              <w:t xml:space="preserve">    </w:t>
            </w:r>
            <w:proofErr w:type="spellStart"/>
            <w:r w:rsidRPr="00E710D2">
              <w:rPr>
                <w:lang w:val="en-US"/>
              </w:rPr>
              <w:t>Var</w:t>
            </w:r>
            <w:proofErr w:type="spellEnd"/>
          </w:p>
          <w:p w:rsidR="00AE4118" w:rsidRPr="00E710D2" w:rsidRDefault="00E710D2" w:rsidP="00E710D2">
            <w:r w:rsidRPr="00E710D2">
              <w:t xml:space="preserve">    </w:t>
            </w:r>
            <w:proofErr w:type="spellStart"/>
            <w:r w:rsidRPr="00E710D2">
              <w:rPr>
                <w:lang w:val="en-US"/>
              </w:rPr>
              <w:t>Yok</w:t>
            </w:r>
            <w:proofErr w:type="spellEnd"/>
            <w:r w:rsidRPr="00E710D2">
              <w:rPr>
                <w:lang w:val="en-US"/>
              </w:rPr>
              <w:t> </w:t>
            </w:r>
          </w:p>
        </w:tc>
        <w:tc>
          <w:tcPr>
            <w:tcW w:w="20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84" w:type="dxa"/>
              <w:bottom w:w="0" w:type="dxa"/>
              <w:right w:w="84" w:type="dxa"/>
            </w:tcMar>
            <w:hideMark/>
          </w:tcPr>
          <w:p w:rsidR="00E710D2" w:rsidRDefault="00E710D2" w:rsidP="00E710D2">
            <w:pPr>
              <w:rPr>
                <w:lang w:val="en-US"/>
              </w:rPr>
            </w:pPr>
          </w:p>
          <w:p w:rsidR="00E710D2" w:rsidRPr="00E710D2" w:rsidRDefault="00E710D2" w:rsidP="00E710D2">
            <w:r w:rsidRPr="00E710D2">
              <w:rPr>
                <w:lang w:val="en-US"/>
              </w:rPr>
              <w:t>5</w:t>
            </w:r>
          </w:p>
          <w:p w:rsidR="00E710D2" w:rsidRPr="00E710D2" w:rsidRDefault="00E710D2" w:rsidP="00E710D2">
            <w:r w:rsidRPr="00E710D2">
              <w:rPr>
                <w:lang w:val="en-US"/>
              </w:rPr>
              <w:t>58</w:t>
            </w:r>
          </w:p>
          <w:p w:rsidR="00AE4118" w:rsidRPr="00E710D2" w:rsidRDefault="00E710D2" w:rsidP="00E710D2">
            <w:r w:rsidRPr="00E710D2">
              <w:rPr>
                <w:lang w:val="en-US"/>
              </w:rPr>
              <w:t> </w:t>
            </w:r>
          </w:p>
        </w:tc>
        <w:tc>
          <w:tcPr>
            <w:tcW w:w="10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84" w:type="dxa"/>
              <w:bottom w:w="0" w:type="dxa"/>
              <w:right w:w="84" w:type="dxa"/>
            </w:tcMar>
            <w:hideMark/>
          </w:tcPr>
          <w:p w:rsidR="00E710D2" w:rsidRDefault="00E710D2" w:rsidP="00E710D2"/>
          <w:p w:rsidR="00E710D2" w:rsidRPr="00E710D2" w:rsidRDefault="00E710D2" w:rsidP="00E710D2">
            <w:r w:rsidRPr="00E710D2">
              <w:t>7,9</w:t>
            </w:r>
          </w:p>
          <w:p w:rsidR="00E710D2" w:rsidRPr="00E710D2" w:rsidRDefault="00E710D2" w:rsidP="00E710D2">
            <w:r w:rsidRPr="00E710D2">
              <w:t>92,1</w:t>
            </w:r>
          </w:p>
          <w:p w:rsidR="00AE4118" w:rsidRPr="00E710D2" w:rsidRDefault="00E710D2" w:rsidP="00E710D2">
            <w:r w:rsidRPr="00E710D2">
              <w:t> </w:t>
            </w:r>
          </w:p>
        </w:tc>
      </w:tr>
      <w:tr w:rsidR="00E710D2" w:rsidRPr="00E710D2" w:rsidTr="00E710D2">
        <w:trPr>
          <w:trHeight w:val="616"/>
        </w:trPr>
        <w:tc>
          <w:tcPr>
            <w:tcW w:w="48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4" w:type="dxa"/>
              <w:bottom w:w="0" w:type="dxa"/>
              <w:right w:w="84" w:type="dxa"/>
            </w:tcMar>
            <w:hideMark/>
          </w:tcPr>
          <w:p w:rsidR="00E710D2" w:rsidRPr="00E710D2" w:rsidRDefault="00E710D2" w:rsidP="00E710D2">
            <w:proofErr w:type="spellStart"/>
            <w:r w:rsidRPr="00E710D2">
              <w:rPr>
                <w:lang w:val="en-US"/>
              </w:rPr>
              <w:t>GeçirilmişKaza</w:t>
            </w:r>
            <w:proofErr w:type="spellEnd"/>
          </w:p>
          <w:p w:rsidR="00E710D2" w:rsidRPr="00E710D2" w:rsidRDefault="00E710D2" w:rsidP="00E710D2">
            <w:r w:rsidRPr="00E710D2">
              <w:t xml:space="preserve">     </w:t>
            </w:r>
            <w:proofErr w:type="spellStart"/>
            <w:r w:rsidRPr="00E710D2">
              <w:rPr>
                <w:lang w:val="en-US"/>
              </w:rPr>
              <w:t>Var</w:t>
            </w:r>
            <w:proofErr w:type="spellEnd"/>
          </w:p>
          <w:p w:rsidR="00AE4118" w:rsidRPr="00E710D2" w:rsidRDefault="00E710D2" w:rsidP="00E710D2">
            <w:r w:rsidRPr="00E710D2">
              <w:t xml:space="preserve">     </w:t>
            </w:r>
            <w:proofErr w:type="spellStart"/>
            <w:r w:rsidRPr="00E710D2">
              <w:rPr>
                <w:lang w:val="en-US"/>
              </w:rPr>
              <w:t>Yok</w:t>
            </w:r>
            <w:proofErr w:type="spellEnd"/>
            <w:r w:rsidRPr="00E710D2">
              <w:rPr>
                <w:lang w:val="en-US"/>
              </w:rPr>
              <w:t> </w:t>
            </w:r>
          </w:p>
        </w:tc>
        <w:tc>
          <w:tcPr>
            <w:tcW w:w="20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84" w:type="dxa"/>
              <w:bottom w:w="0" w:type="dxa"/>
              <w:right w:w="84" w:type="dxa"/>
            </w:tcMar>
            <w:hideMark/>
          </w:tcPr>
          <w:p w:rsidR="00E710D2" w:rsidRDefault="00E710D2" w:rsidP="00E710D2">
            <w:pPr>
              <w:rPr>
                <w:lang w:val="en-US"/>
              </w:rPr>
            </w:pPr>
          </w:p>
          <w:p w:rsidR="00E710D2" w:rsidRPr="00E710D2" w:rsidRDefault="00E710D2" w:rsidP="00E710D2">
            <w:r w:rsidRPr="00E710D2">
              <w:rPr>
                <w:lang w:val="en-US"/>
              </w:rPr>
              <w:t>3</w:t>
            </w:r>
          </w:p>
          <w:p w:rsidR="00E710D2" w:rsidRPr="00E710D2" w:rsidRDefault="00E710D2" w:rsidP="00E710D2">
            <w:r w:rsidRPr="00E710D2">
              <w:rPr>
                <w:lang w:val="en-US"/>
              </w:rPr>
              <w:t>60</w:t>
            </w:r>
          </w:p>
          <w:p w:rsidR="00AE4118" w:rsidRPr="00E710D2" w:rsidRDefault="00E710D2" w:rsidP="00E710D2">
            <w:r w:rsidRPr="00E710D2">
              <w:rPr>
                <w:lang w:val="en-US"/>
              </w:rPr>
              <w:t> </w:t>
            </w:r>
          </w:p>
        </w:tc>
        <w:tc>
          <w:tcPr>
            <w:tcW w:w="10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84" w:type="dxa"/>
              <w:bottom w:w="0" w:type="dxa"/>
              <w:right w:w="84" w:type="dxa"/>
            </w:tcMar>
            <w:hideMark/>
          </w:tcPr>
          <w:p w:rsidR="00E710D2" w:rsidRDefault="00E710D2" w:rsidP="00E710D2"/>
          <w:p w:rsidR="00E710D2" w:rsidRPr="00E710D2" w:rsidRDefault="00E710D2" w:rsidP="00E710D2">
            <w:r w:rsidRPr="00E710D2">
              <w:t>4,8</w:t>
            </w:r>
          </w:p>
          <w:p w:rsidR="00E710D2" w:rsidRPr="00E710D2" w:rsidRDefault="00E710D2" w:rsidP="00E710D2">
            <w:r w:rsidRPr="00E710D2">
              <w:t>95,2</w:t>
            </w:r>
          </w:p>
          <w:p w:rsidR="00AE4118" w:rsidRPr="00E710D2" w:rsidRDefault="00E710D2" w:rsidP="00E710D2">
            <w:r w:rsidRPr="00E710D2">
              <w:t> </w:t>
            </w:r>
          </w:p>
        </w:tc>
      </w:tr>
      <w:tr w:rsidR="00E710D2" w:rsidRPr="00E710D2" w:rsidTr="00E710D2">
        <w:trPr>
          <w:trHeight w:val="687"/>
        </w:trPr>
        <w:tc>
          <w:tcPr>
            <w:tcW w:w="48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84" w:type="dxa"/>
              <w:bottom w:w="0" w:type="dxa"/>
              <w:right w:w="84" w:type="dxa"/>
            </w:tcMar>
            <w:hideMark/>
          </w:tcPr>
          <w:p w:rsidR="00E710D2" w:rsidRPr="00E710D2" w:rsidRDefault="00E710D2" w:rsidP="00E710D2">
            <w:proofErr w:type="spellStart"/>
            <w:r w:rsidRPr="00E710D2">
              <w:rPr>
                <w:lang w:val="en-US"/>
              </w:rPr>
              <w:t>Bağışıklama</w:t>
            </w:r>
            <w:proofErr w:type="spellEnd"/>
            <w:r w:rsidRPr="00E710D2">
              <w:t xml:space="preserve"> </w:t>
            </w:r>
            <w:proofErr w:type="spellStart"/>
            <w:r w:rsidRPr="00E710D2">
              <w:rPr>
                <w:lang w:val="en-US"/>
              </w:rPr>
              <w:t>Durumu</w:t>
            </w:r>
            <w:proofErr w:type="spellEnd"/>
          </w:p>
          <w:p w:rsidR="00E710D2" w:rsidRPr="00E710D2" w:rsidRDefault="00E710D2" w:rsidP="00E710D2">
            <w:r w:rsidRPr="00E710D2">
              <w:t xml:space="preserve">     </w:t>
            </w:r>
            <w:proofErr w:type="spellStart"/>
            <w:r w:rsidRPr="00E710D2">
              <w:rPr>
                <w:lang w:val="en-US"/>
              </w:rPr>
              <w:t>Aşı</w:t>
            </w:r>
            <w:proofErr w:type="spellEnd"/>
            <w:r w:rsidRPr="00E710D2">
              <w:t xml:space="preserve"> </w:t>
            </w:r>
            <w:proofErr w:type="spellStart"/>
            <w:r w:rsidRPr="00E710D2">
              <w:rPr>
                <w:lang w:val="en-US"/>
              </w:rPr>
              <w:t>var</w:t>
            </w:r>
            <w:proofErr w:type="spellEnd"/>
          </w:p>
          <w:p w:rsidR="00AE4118" w:rsidRPr="00E710D2" w:rsidRDefault="00E710D2" w:rsidP="00E710D2">
            <w:r w:rsidRPr="00E710D2">
              <w:t xml:space="preserve">     </w:t>
            </w:r>
            <w:proofErr w:type="spellStart"/>
            <w:r w:rsidRPr="00E710D2">
              <w:rPr>
                <w:lang w:val="en-US"/>
              </w:rPr>
              <w:t>Aşı</w:t>
            </w:r>
            <w:proofErr w:type="spellEnd"/>
            <w:r w:rsidRPr="00E710D2">
              <w:t xml:space="preserve"> </w:t>
            </w:r>
            <w:proofErr w:type="spellStart"/>
            <w:r w:rsidRPr="00E710D2">
              <w:rPr>
                <w:lang w:val="en-US"/>
              </w:rPr>
              <w:t>yok</w:t>
            </w:r>
            <w:proofErr w:type="spellEnd"/>
          </w:p>
        </w:tc>
        <w:tc>
          <w:tcPr>
            <w:tcW w:w="20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84" w:type="dxa"/>
              <w:bottom w:w="0" w:type="dxa"/>
              <w:right w:w="84" w:type="dxa"/>
            </w:tcMar>
            <w:hideMark/>
          </w:tcPr>
          <w:p w:rsidR="00E710D2" w:rsidRDefault="00E710D2" w:rsidP="00E710D2">
            <w:pPr>
              <w:rPr>
                <w:lang w:val="en-US"/>
              </w:rPr>
            </w:pPr>
          </w:p>
          <w:p w:rsidR="00E710D2" w:rsidRPr="00E710D2" w:rsidRDefault="00E710D2" w:rsidP="00E710D2">
            <w:r w:rsidRPr="00E710D2">
              <w:rPr>
                <w:lang w:val="en-US"/>
              </w:rPr>
              <w:t>62</w:t>
            </w:r>
          </w:p>
          <w:p w:rsidR="00AE4118" w:rsidRPr="00E710D2" w:rsidRDefault="00E710D2" w:rsidP="00E710D2">
            <w:r w:rsidRPr="00E710D2">
              <w:rPr>
                <w:lang w:val="en-US"/>
              </w:rPr>
              <w:t>1</w:t>
            </w:r>
          </w:p>
        </w:tc>
        <w:tc>
          <w:tcPr>
            <w:tcW w:w="10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84" w:type="dxa"/>
              <w:bottom w:w="0" w:type="dxa"/>
              <w:right w:w="84" w:type="dxa"/>
            </w:tcMar>
            <w:hideMark/>
          </w:tcPr>
          <w:p w:rsidR="00E710D2" w:rsidRDefault="00E710D2" w:rsidP="00E710D2"/>
          <w:p w:rsidR="00E710D2" w:rsidRPr="00E710D2" w:rsidRDefault="00E710D2" w:rsidP="00E710D2">
            <w:r w:rsidRPr="00E710D2">
              <w:t>98,4</w:t>
            </w:r>
          </w:p>
          <w:p w:rsidR="00E710D2" w:rsidRPr="00E710D2" w:rsidRDefault="00E710D2" w:rsidP="00E710D2">
            <w:r w:rsidRPr="00E710D2">
              <w:t>1,6</w:t>
            </w:r>
          </w:p>
          <w:p w:rsidR="00AE4118" w:rsidRPr="00E710D2" w:rsidRDefault="00E710D2" w:rsidP="00E710D2">
            <w:r w:rsidRPr="00E710D2">
              <w:t> </w:t>
            </w:r>
          </w:p>
        </w:tc>
      </w:tr>
      <w:tr w:rsidR="00E710D2" w:rsidRPr="00E710D2" w:rsidTr="00E710D2">
        <w:trPr>
          <w:trHeight w:val="722"/>
        </w:trPr>
        <w:tc>
          <w:tcPr>
            <w:tcW w:w="48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84" w:type="dxa"/>
              <w:bottom w:w="0" w:type="dxa"/>
              <w:right w:w="84" w:type="dxa"/>
            </w:tcMar>
            <w:hideMark/>
          </w:tcPr>
          <w:p w:rsidR="00E710D2" w:rsidRPr="00E710D2" w:rsidRDefault="00E710D2" w:rsidP="00E710D2">
            <w:proofErr w:type="spellStart"/>
            <w:r w:rsidRPr="00E710D2">
              <w:rPr>
                <w:lang w:val="en-US"/>
              </w:rPr>
              <w:t>Teşhis</w:t>
            </w:r>
            <w:proofErr w:type="spellEnd"/>
            <w:r w:rsidRPr="00E710D2">
              <w:t xml:space="preserve"> </w:t>
            </w:r>
            <w:proofErr w:type="spellStart"/>
            <w:r w:rsidRPr="00E710D2">
              <w:rPr>
                <w:lang w:val="en-US"/>
              </w:rPr>
              <w:t>Edilmiş</w:t>
            </w:r>
            <w:proofErr w:type="spellEnd"/>
            <w:r w:rsidRPr="00E710D2">
              <w:t xml:space="preserve"> </w:t>
            </w:r>
            <w:proofErr w:type="spellStart"/>
            <w:r w:rsidRPr="00E710D2">
              <w:rPr>
                <w:lang w:val="en-US"/>
              </w:rPr>
              <w:t>Hastalık</w:t>
            </w:r>
            <w:proofErr w:type="spellEnd"/>
          </w:p>
          <w:p w:rsidR="00E710D2" w:rsidRPr="00E710D2" w:rsidRDefault="00E710D2" w:rsidP="00E710D2">
            <w:r w:rsidRPr="00E710D2">
              <w:t xml:space="preserve">     </w:t>
            </w:r>
            <w:proofErr w:type="spellStart"/>
            <w:r w:rsidRPr="00E710D2">
              <w:rPr>
                <w:lang w:val="en-US"/>
              </w:rPr>
              <w:t>Solunum</w:t>
            </w:r>
            <w:proofErr w:type="spellEnd"/>
            <w:r w:rsidRPr="00E710D2">
              <w:t xml:space="preserve"> </w:t>
            </w:r>
            <w:proofErr w:type="spellStart"/>
            <w:r w:rsidRPr="00E710D2">
              <w:rPr>
                <w:lang w:val="en-US"/>
              </w:rPr>
              <w:t>Sistemi</w:t>
            </w:r>
            <w:proofErr w:type="spellEnd"/>
            <w:r w:rsidRPr="00E710D2">
              <w:t xml:space="preserve"> </w:t>
            </w:r>
            <w:proofErr w:type="spellStart"/>
            <w:r w:rsidRPr="00E710D2">
              <w:rPr>
                <w:lang w:val="en-US"/>
              </w:rPr>
              <w:t>Hastalığı</w:t>
            </w:r>
            <w:proofErr w:type="spellEnd"/>
          </w:p>
          <w:p w:rsidR="00E710D2" w:rsidRPr="00E710D2" w:rsidRDefault="00E710D2" w:rsidP="00E710D2">
            <w:r w:rsidRPr="00E710D2">
              <w:t xml:space="preserve">     </w:t>
            </w:r>
            <w:proofErr w:type="spellStart"/>
            <w:r w:rsidRPr="00E710D2">
              <w:rPr>
                <w:lang w:val="en-US"/>
              </w:rPr>
              <w:t>Ruhsal</w:t>
            </w:r>
            <w:proofErr w:type="spellEnd"/>
            <w:r w:rsidRPr="00E710D2">
              <w:rPr>
                <w:lang w:val="en-US"/>
              </w:rPr>
              <w:t xml:space="preserve"> </w:t>
            </w:r>
            <w:proofErr w:type="spellStart"/>
            <w:r w:rsidRPr="00E710D2">
              <w:rPr>
                <w:lang w:val="en-US"/>
              </w:rPr>
              <w:t>Sorunlar</w:t>
            </w:r>
            <w:proofErr w:type="spellEnd"/>
          </w:p>
          <w:p w:rsidR="00E710D2" w:rsidRPr="00E710D2" w:rsidRDefault="00E710D2" w:rsidP="00E710D2">
            <w:r w:rsidRPr="00E710D2">
              <w:t xml:space="preserve">     </w:t>
            </w:r>
            <w:proofErr w:type="spellStart"/>
            <w:r w:rsidRPr="00E710D2">
              <w:rPr>
                <w:lang w:val="en-US"/>
              </w:rPr>
              <w:t>Endokrin</w:t>
            </w:r>
            <w:proofErr w:type="spellEnd"/>
            <w:r w:rsidRPr="00E710D2">
              <w:t xml:space="preserve"> </w:t>
            </w:r>
            <w:proofErr w:type="spellStart"/>
            <w:r w:rsidRPr="00E710D2">
              <w:rPr>
                <w:lang w:val="en-US"/>
              </w:rPr>
              <w:t>Sistemi</w:t>
            </w:r>
            <w:proofErr w:type="spellEnd"/>
            <w:r w:rsidRPr="00E710D2">
              <w:t xml:space="preserve"> </w:t>
            </w:r>
            <w:proofErr w:type="spellStart"/>
            <w:r w:rsidRPr="00E710D2">
              <w:rPr>
                <w:lang w:val="en-US"/>
              </w:rPr>
              <w:t>Hastalığı</w:t>
            </w:r>
            <w:proofErr w:type="spellEnd"/>
          </w:p>
          <w:p w:rsidR="00AE4118" w:rsidRPr="00E710D2" w:rsidRDefault="00E710D2" w:rsidP="00E710D2">
            <w:r w:rsidRPr="00E710D2">
              <w:lastRenderedPageBreak/>
              <w:t xml:space="preserve">     </w:t>
            </w:r>
            <w:proofErr w:type="spellStart"/>
            <w:r w:rsidRPr="00E710D2">
              <w:rPr>
                <w:lang w:val="en-US"/>
              </w:rPr>
              <w:t>Diğer</w:t>
            </w:r>
            <w:proofErr w:type="spellEnd"/>
          </w:p>
        </w:tc>
        <w:tc>
          <w:tcPr>
            <w:tcW w:w="20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84" w:type="dxa"/>
              <w:bottom w:w="0" w:type="dxa"/>
              <w:right w:w="84" w:type="dxa"/>
            </w:tcMar>
            <w:hideMark/>
          </w:tcPr>
          <w:p w:rsidR="00E710D2" w:rsidRDefault="00E710D2" w:rsidP="00E710D2">
            <w:pPr>
              <w:rPr>
                <w:lang w:val="en-US"/>
              </w:rPr>
            </w:pPr>
          </w:p>
          <w:p w:rsidR="00E710D2" w:rsidRPr="00E710D2" w:rsidRDefault="00E710D2" w:rsidP="00E710D2">
            <w:r w:rsidRPr="00E710D2">
              <w:rPr>
                <w:lang w:val="en-US"/>
              </w:rPr>
              <w:t>4</w:t>
            </w:r>
          </w:p>
          <w:p w:rsidR="00E710D2" w:rsidRPr="00E710D2" w:rsidRDefault="00E710D2" w:rsidP="00E710D2">
            <w:r w:rsidRPr="00E710D2">
              <w:rPr>
                <w:lang w:val="en-US"/>
              </w:rPr>
              <w:t>1</w:t>
            </w:r>
          </w:p>
          <w:p w:rsidR="00E710D2" w:rsidRPr="00E710D2" w:rsidRDefault="00E710D2" w:rsidP="00E710D2">
            <w:r w:rsidRPr="00E710D2">
              <w:rPr>
                <w:lang w:val="en-US"/>
              </w:rPr>
              <w:t>1</w:t>
            </w:r>
          </w:p>
          <w:p w:rsidR="00E710D2" w:rsidRPr="00E710D2" w:rsidRDefault="00E710D2" w:rsidP="00E710D2">
            <w:r w:rsidRPr="00E710D2">
              <w:rPr>
                <w:lang w:val="en-US"/>
              </w:rPr>
              <w:lastRenderedPageBreak/>
              <w:t>3</w:t>
            </w:r>
          </w:p>
          <w:p w:rsidR="00AE4118" w:rsidRPr="00E710D2" w:rsidRDefault="00E710D2" w:rsidP="00E710D2">
            <w:r w:rsidRPr="00E710D2">
              <w:rPr>
                <w:lang w:val="en-US"/>
              </w:rPr>
              <w:t>54</w:t>
            </w:r>
          </w:p>
        </w:tc>
        <w:tc>
          <w:tcPr>
            <w:tcW w:w="10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84" w:type="dxa"/>
              <w:bottom w:w="0" w:type="dxa"/>
              <w:right w:w="84" w:type="dxa"/>
            </w:tcMar>
            <w:hideMark/>
          </w:tcPr>
          <w:p w:rsidR="00E710D2" w:rsidRDefault="00E710D2" w:rsidP="00E710D2"/>
          <w:p w:rsidR="00E710D2" w:rsidRPr="00E710D2" w:rsidRDefault="00E710D2" w:rsidP="00E710D2">
            <w:r w:rsidRPr="00E710D2">
              <w:t>6,3</w:t>
            </w:r>
          </w:p>
          <w:p w:rsidR="00E710D2" w:rsidRPr="00E710D2" w:rsidRDefault="00E710D2" w:rsidP="00E710D2">
            <w:r w:rsidRPr="00E710D2">
              <w:t>1,5</w:t>
            </w:r>
          </w:p>
          <w:p w:rsidR="00E710D2" w:rsidRPr="00E710D2" w:rsidRDefault="00E710D2" w:rsidP="00E710D2">
            <w:r w:rsidRPr="00E710D2">
              <w:t>1,5</w:t>
            </w:r>
          </w:p>
          <w:p w:rsidR="00E710D2" w:rsidRPr="00E710D2" w:rsidRDefault="00E710D2" w:rsidP="00E710D2">
            <w:r w:rsidRPr="00E710D2">
              <w:lastRenderedPageBreak/>
              <w:t>4,7</w:t>
            </w:r>
          </w:p>
          <w:p w:rsidR="00AE4118" w:rsidRPr="00E710D2" w:rsidRDefault="00E710D2" w:rsidP="00E710D2">
            <w:r w:rsidRPr="00E710D2">
              <w:t>86,0</w:t>
            </w:r>
          </w:p>
        </w:tc>
      </w:tr>
    </w:tbl>
    <w:p w:rsidR="00E710D2" w:rsidRPr="001A6ACA" w:rsidRDefault="00E710D2" w:rsidP="001A6ACA"/>
    <w:p w:rsidR="001A6ACA" w:rsidRPr="004949B0" w:rsidRDefault="001A6ACA" w:rsidP="004949B0"/>
    <w:p w:rsidR="004949B0" w:rsidRDefault="00E710D2" w:rsidP="004949B0">
      <w:r w:rsidRPr="00E710D2">
        <w:t xml:space="preserve">Tabloda görüldüğü gibi tüm öğrencilerin anne ve babası hayattadır. Annelerin % </w:t>
      </w:r>
      <w:proofErr w:type="gramStart"/>
      <w:r w:rsidRPr="00E710D2">
        <w:t>58.7’si</w:t>
      </w:r>
      <w:proofErr w:type="gramEnd"/>
      <w:r w:rsidRPr="00E710D2">
        <w:t xml:space="preserve"> ilkokul mezunudur. Annelerin %19,</w:t>
      </w:r>
      <w:proofErr w:type="gramStart"/>
      <w:r w:rsidRPr="00E710D2">
        <w:t>1’i  lisans</w:t>
      </w:r>
      <w:proofErr w:type="gramEnd"/>
      <w:r w:rsidRPr="00E710D2">
        <w:t xml:space="preserve"> ve lisansüstü eğitim görmüşlerdir.   Annelerin %</w:t>
      </w:r>
      <w:proofErr w:type="gramStart"/>
      <w:r w:rsidRPr="00E710D2">
        <w:t>84.1’i</w:t>
      </w:r>
      <w:proofErr w:type="gramEnd"/>
      <w:r w:rsidRPr="00E710D2">
        <w:t xml:space="preserve"> ev hanımıdır. Babaların %22,</w:t>
      </w:r>
      <w:proofErr w:type="gramStart"/>
      <w:r w:rsidRPr="00E710D2">
        <w:t>2’si  lisans</w:t>
      </w:r>
      <w:proofErr w:type="gramEnd"/>
      <w:r w:rsidRPr="00E710D2">
        <w:t xml:space="preserve"> eğitimi almışlar. Babaların % </w:t>
      </w:r>
      <w:proofErr w:type="gramStart"/>
      <w:r w:rsidRPr="00E710D2">
        <w:t>77.8’inin</w:t>
      </w:r>
      <w:proofErr w:type="gramEnd"/>
      <w:r w:rsidRPr="00E710D2">
        <w:t xml:space="preserve"> eğitim durumu lise ve ilkokuldur. Babaların %50,8’i işçidir. Memur oranı %7,9’dur. İşsiz baba oranı % 1,6’dır. Tabloda görüldüğü gibi ailelerin %92,1’inin sağlık güvencesi mevcuttur.</w:t>
      </w:r>
    </w:p>
    <w:tbl>
      <w:tblPr>
        <w:tblW w:w="10154" w:type="dxa"/>
        <w:tblCellMar>
          <w:left w:w="0" w:type="dxa"/>
          <w:right w:w="0" w:type="dxa"/>
        </w:tblCellMar>
        <w:tblLook w:val="0600" w:firstRow="0" w:lastRow="0" w:firstColumn="0" w:lastColumn="0" w:noHBand="1" w:noVBand="1"/>
      </w:tblPr>
      <w:tblGrid>
        <w:gridCol w:w="3405"/>
        <w:gridCol w:w="2637"/>
        <w:gridCol w:w="1984"/>
        <w:gridCol w:w="2128"/>
      </w:tblGrid>
      <w:tr w:rsidR="00E710D2" w:rsidRPr="00E710D2" w:rsidTr="00E710D2">
        <w:trPr>
          <w:trHeight w:val="34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4118" w:rsidRPr="00E710D2" w:rsidRDefault="00E710D2" w:rsidP="00E710D2">
            <w:r w:rsidRPr="00E710D2">
              <w:rPr>
                <w:b/>
                <w:bCs/>
              </w:rPr>
              <w:t>Baba</w:t>
            </w:r>
          </w:p>
        </w:tc>
        <w:tc>
          <w:tcPr>
            <w:tcW w:w="263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 xml:space="preserve">Sağ </w:t>
            </w:r>
          </w:p>
          <w:p w:rsidR="00AE4118" w:rsidRPr="00E710D2" w:rsidRDefault="00E710D2" w:rsidP="00E710D2">
            <w:r w:rsidRPr="00E710D2">
              <w:rPr>
                <w:b/>
                <w:bCs/>
              </w:rPr>
              <w:t>Ölü</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63</w:t>
            </w:r>
          </w:p>
          <w:p w:rsidR="00AE4118" w:rsidRPr="00E710D2" w:rsidRDefault="00E710D2" w:rsidP="00E710D2">
            <w:r w:rsidRPr="00E710D2">
              <w:rPr>
                <w:b/>
                <w:bCs/>
              </w:rPr>
              <w:t>0</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100</w:t>
            </w:r>
          </w:p>
          <w:p w:rsidR="00AE4118" w:rsidRPr="00E710D2" w:rsidRDefault="00E710D2" w:rsidP="00E710D2">
            <w:r w:rsidRPr="00E710D2">
              <w:rPr>
                <w:b/>
                <w:bCs/>
              </w:rPr>
              <w:t>0</w:t>
            </w:r>
          </w:p>
        </w:tc>
      </w:tr>
      <w:tr w:rsidR="00E710D2" w:rsidRPr="00E710D2" w:rsidTr="00E710D2">
        <w:trPr>
          <w:trHeight w:val="60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4118" w:rsidRPr="00E710D2" w:rsidRDefault="00E710D2" w:rsidP="00E710D2">
            <w:r w:rsidRPr="00E710D2">
              <w:rPr>
                <w:b/>
                <w:bCs/>
              </w:rPr>
              <w:t>Annenin öğrenimi</w:t>
            </w:r>
          </w:p>
        </w:tc>
        <w:tc>
          <w:tcPr>
            <w:tcW w:w="263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Okuryazar Değil</w:t>
            </w:r>
          </w:p>
          <w:p w:rsidR="00E710D2" w:rsidRPr="00E710D2" w:rsidRDefault="00E710D2" w:rsidP="00E710D2">
            <w:r w:rsidRPr="00E710D2">
              <w:rPr>
                <w:b/>
                <w:bCs/>
              </w:rPr>
              <w:t>İlkokul</w:t>
            </w:r>
          </w:p>
          <w:p w:rsidR="00E710D2" w:rsidRPr="00E710D2" w:rsidRDefault="00E710D2" w:rsidP="00E710D2">
            <w:r w:rsidRPr="00E710D2">
              <w:rPr>
                <w:b/>
                <w:bCs/>
              </w:rPr>
              <w:t>Lise</w:t>
            </w:r>
          </w:p>
          <w:p w:rsidR="00E710D2" w:rsidRPr="00E710D2" w:rsidRDefault="00E710D2" w:rsidP="00E710D2">
            <w:r w:rsidRPr="00E710D2">
              <w:rPr>
                <w:b/>
                <w:bCs/>
              </w:rPr>
              <w:t>Üniversite</w:t>
            </w:r>
          </w:p>
          <w:p w:rsidR="00AE4118" w:rsidRPr="00E710D2" w:rsidRDefault="00E710D2" w:rsidP="00E710D2">
            <w:r w:rsidRPr="00E710D2">
              <w:rPr>
                <w:b/>
                <w:bCs/>
              </w:rPr>
              <w:t>Lisansüstü</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2</w:t>
            </w:r>
          </w:p>
          <w:p w:rsidR="00E710D2" w:rsidRPr="00E710D2" w:rsidRDefault="00E710D2" w:rsidP="00E710D2">
            <w:r w:rsidRPr="00E710D2">
              <w:rPr>
                <w:b/>
                <w:bCs/>
              </w:rPr>
              <w:t>37</w:t>
            </w:r>
          </w:p>
          <w:p w:rsidR="00E710D2" w:rsidRPr="00E710D2" w:rsidRDefault="00E710D2" w:rsidP="00E710D2">
            <w:r w:rsidRPr="00E710D2">
              <w:rPr>
                <w:b/>
                <w:bCs/>
              </w:rPr>
              <w:t>12</w:t>
            </w:r>
          </w:p>
          <w:p w:rsidR="00E710D2" w:rsidRPr="00E710D2" w:rsidRDefault="00E710D2" w:rsidP="00E710D2">
            <w:r w:rsidRPr="00E710D2">
              <w:rPr>
                <w:b/>
                <w:bCs/>
              </w:rPr>
              <w:t>11</w:t>
            </w:r>
          </w:p>
          <w:p w:rsidR="00AE4118" w:rsidRPr="00E710D2" w:rsidRDefault="00E710D2" w:rsidP="00E710D2">
            <w:r w:rsidRPr="00E710D2">
              <w:rPr>
                <w:b/>
                <w:bCs/>
              </w:rPr>
              <w:t>1</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3,2</w:t>
            </w:r>
          </w:p>
          <w:p w:rsidR="00E710D2" w:rsidRPr="00E710D2" w:rsidRDefault="00E710D2" w:rsidP="00E710D2">
            <w:r w:rsidRPr="00E710D2">
              <w:rPr>
                <w:b/>
                <w:bCs/>
              </w:rPr>
              <w:t>58,7</w:t>
            </w:r>
          </w:p>
          <w:p w:rsidR="00E710D2" w:rsidRPr="00E710D2" w:rsidRDefault="00E710D2" w:rsidP="00E710D2">
            <w:r w:rsidRPr="00E710D2">
              <w:rPr>
                <w:b/>
                <w:bCs/>
              </w:rPr>
              <w:t>19,0</w:t>
            </w:r>
          </w:p>
          <w:p w:rsidR="00E710D2" w:rsidRPr="00E710D2" w:rsidRDefault="00E710D2" w:rsidP="00E710D2">
            <w:r w:rsidRPr="00E710D2">
              <w:rPr>
                <w:b/>
                <w:bCs/>
              </w:rPr>
              <w:t>17,5</w:t>
            </w:r>
          </w:p>
          <w:p w:rsidR="00AE4118" w:rsidRPr="00E710D2" w:rsidRDefault="00E710D2" w:rsidP="00E710D2">
            <w:r w:rsidRPr="00E710D2">
              <w:rPr>
                <w:b/>
                <w:bCs/>
              </w:rPr>
              <w:t>1,6</w:t>
            </w:r>
          </w:p>
        </w:tc>
      </w:tr>
      <w:tr w:rsidR="00E710D2" w:rsidRPr="00E710D2" w:rsidTr="00E710D2">
        <w:trPr>
          <w:trHeight w:val="48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4118" w:rsidRPr="00E710D2" w:rsidRDefault="00E710D2" w:rsidP="00E710D2">
            <w:r w:rsidRPr="00E710D2">
              <w:rPr>
                <w:b/>
                <w:bCs/>
              </w:rPr>
              <w:t>Annenin çalışması</w:t>
            </w:r>
          </w:p>
        </w:tc>
        <w:tc>
          <w:tcPr>
            <w:tcW w:w="263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Ev Hanımı</w:t>
            </w:r>
          </w:p>
          <w:p w:rsidR="00E710D2" w:rsidRPr="00E710D2" w:rsidRDefault="00E710D2" w:rsidP="00E710D2">
            <w:r w:rsidRPr="00E710D2">
              <w:rPr>
                <w:b/>
                <w:bCs/>
              </w:rPr>
              <w:t>Memur</w:t>
            </w:r>
          </w:p>
          <w:p w:rsidR="00E710D2" w:rsidRPr="00E710D2" w:rsidRDefault="00E710D2" w:rsidP="00E710D2">
            <w:r w:rsidRPr="00E710D2">
              <w:rPr>
                <w:b/>
                <w:bCs/>
              </w:rPr>
              <w:t>İşçi</w:t>
            </w:r>
          </w:p>
          <w:p w:rsidR="00AE4118" w:rsidRPr="00E710D2" w:rsidRDefault="00E710D2" w:rsidP="00E710D2">
            <w:r w:rsidRPr="00E710D2">
              <w:rPr>
                <w:b/>
                <w:bCs/>
              </w:rPr>
              <w:t>Diğer</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53</w:t>
            </w:r>
          </w:p>
          <w:p w:rsidR="00E710D2" w:rsidRPr="00E710D2" w:rsidRDefault="00E710D2" w:rsidP="00E710D2">
            <w:r w:rsidRPr="00E710D2">
              <w:rPr>
                <w:b/>
                <w:bCs/>
              </w:rPr>
              <w:t>2</w:t>
            </w:r>
          </w:p>
          <w:p w:rsidR="00E710D2" w:rsidRPr="00E710D2" w:rsidRDefault="00E710D2" w:rsidP="00E710D2">
            <w:r w:rsidRPr="00E710D2">
              <w:rPr>
                <w:b/>
                <w:bCs/>
              </w:rPr>
              <w:t>1</w:t>
            </w:r>
          </w:p>
          <w:p w:rsidR="00AE4118" w:rsidRPr="00E710D2" w:rsidRDefault="00E710D2" w:rsidP="00E710D2">
            <w:r w:rsidRPr="00E710D2">
              <w:rPr>
                <w:b/>
                <w:bCs/>
              </w:rPr>
              <w:t>7</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84,1</w:t>
            </w:r>
          </w:p>
          <w:p w:rsidR="00E710D2" w:rsidRPr="00E710D2" w:rsidRDefault="00E710D2" w:rsidP="00E710D2">
            <w:r w:rsidRPr="00E710D2">
              <w:rPr>
                <w:b/>
                <w:bCs/>
              </w:rPr>
              <w:t>3,2</w:t>
            </w:r>
          </w:p>
          <w:p w:rsidR="00E710D2" w:rsidRPr="00E710D2" w:rsidRDefault="00E710D2" w:rsidP="00E710D2">
            <w:r w:rsidRPr="00E710D2">
              <w:rPr>
                <w:b/>
                <w:bCs/>
              </w:rPr>
              <w:t>1,6</w:t>
            </w:r>
          </w:p>
          <w:p w:rsidR="00AE4118" w:rsidRPr="00E710D2" w:rsidRDefault="00E710D2" w:rsidP="00E710D2">
            <w:r w:rsidRPr="00E710D2">
              <w:rPr>
                <w:b/>
                <w:bCs/>
              </w:rPr>
              <w:t>11,1</w:t>
            </w:r>
          </w:p>
        </w:tc>
      </w:tr>
      <w:tr w:rsidR="00E710D2" w:rsidRPr="00E710D2" w:rsidTr="00E710D2">
        <w:trPr>
          <w:trHeight w:val="60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4118" w:rsidRPr="00E710D2" w:rsidRDefault="00E710D2" w:rsidP="00E710D2">
            <w:r w:rsidRPr="00E710D2">
              <w:rPr>
                <w:b/>
                <w:bCs/>
              </w:rPr>
              <w:t>Babanın öğrenimi</w:t>
            </w:r>
          </w:p>
        </w:tc>
        <w:tc>
          <w:tcPr>
            <w:tcW w:w="263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Okuryazar Değil</w:t>
            </w:r>
          </w:p>
          <w:p w:rsidR="00E710D2" w:rsidRPr="00E710D2" w:rsidRDefault="00E710D2" w:rsidP="00E710D2">
            <w:r w:rsidRPr="00E710D2">
              <w:rPr>
                <w:b/>
                <w:bCs/>
              </w:rPr>
              <w:t>İlkokul</w:t>
            </w:r>
          </w:p>
          <w:p w:rsidR="00E710D2" w:rsidRPr="00E710D2" w:rsidRDefault="00E710D2" w:rsidP="00E710D2">
            <w:r w:rsidRPr="00E710D2">
              <w:rPr>
                <w:b/>
                <w:bCs/>
              </w:rPr>
              <w:t>Lise</w:t>
            </w:r>
          </w:p>
          <w:p w:rsidR="00E710D2" w:rsidRPr="00E710D2" w:rsidRDefault="00E710D2" w:rsidP="00E710D2">
            <w:r w:rsidRPr="00E710D2">
              <w:rPr>
                <w:b/>
                <w:bCs/>
              </w:rPr>
              <w:t>Üniversite</w:t>
            </w:r>
          </w:p>
          <w:p w:rsidR="00AE4118" w:rsidRPr="00E710D2" w:rsidRDefault="00E710D2" w:rsidP="00E710D2">
            <w:r w:rsidRPr="00E710D2">
              <w:rPr>
                <w:b/>
                <w:bCs/>
              </w:rPr>
              <w:t>Lisansüstü</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2</w:t>
            </w:r>
          </w:p>
          <w:p w:rsidR="00E710D2" w:rsidRPr="00E710D2" w:rsidRDefault="00E710D2" w:rsidP="00E710D2">
            <w:r w:rsidRPr="00E710D2">
              <w:rPr>
                <w:b/>
                <w:bCs/>
              </w:rPr>
              <w:t>23</w:t>
            </w:r>
          </w:p>
          <w:p w:rsidR="00E710D2" w:rsidRPr="00E710D2" w:rsidRDefault="00E710D2" w:rsidP="00E710D2">
            <w:r w:rsidRPr="00E710D2">
              <w:rPr>
                <w:b/>
                <w:bCs/>
              </w:rPr>
              <w:t>24</w:t>
            </w:r>
          </w:p>
          <w:p w:rsidR="00E710D2" w:rsidRPr="00E710D2" w:rsidRDefault="00E710D2" w:rsidP="00E710D2">
            <w:r w:rsidRPr="00E710D2">
              <w:rPr>
                <w:b/>
                <w:bCs/>
              </w:rPr>
              <w:t>14</w:t>
            </w:r>
          </w:p>
          <w:p w:rsidR="00AE4118" w:rsidRPr="00E710D2" w:rsidRDefault="00E710D2" w:rsidP="00E710D2">
            <w:r w:rsidRPr="00E710D2">
              <w:rPr>
                <w:b/>
                <w:bCs/>
              </w:rPr>
              <w:t>0</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3,2</w:t>
            </w:r>
          </w:p>
          <w:p w:rsidR="00E710D2" w:rsidRPr="00E710D2" w:rsidRDefault="00E710D2" w:rsidP="00E710D2">
            <w:r w:rsidRPr="00E710D2">
              <w:rPr>
                <w:b/>
                <w:bCs/>
              </w:rPr>
              <w:t>36,5</w:t>
            </w:r>
          </w:p>
          <w:p w:rsidR="00E710D2" w:rsidRPr="00E710D2" w:rsidRDefault="00E710D2" w:rsidP="00E710D2">
            <w:r w:rsidRPr="00E710D2">
              <w:rPr>
                <w:b/>
                <w:bCs/>
              </w:rPr>
              <w:t>38,1</w:t>
            </w:r>
          </w:p>
          <w:p w:rsidR="00E710D2" w:rsidRPr="00E710D2" w:rsidRDefault="00E710D2" w:rsidP="00E710D2">
            <w:r w:rsidRPr="00E710D2">
              <w:rPr>
                <w:b/>
                <w:bCs/>
              </w:rPr>
              <w:t>22,2</w:t>
            </w:r>
          </w:p>
          <w:p w:rsidR="00AE4118" w:rsidRPr="00E710D2" w:rsidRDefault="00E710D2" w:rsidP="00E710D2">
            <w:r w:rsidRPr="00E710D2">
              <w:rPr>
                <w:b/>
                <w:bCs/>
              </w:rPr>
              <w:t>0</w:t>
            </w:r>
          </w:p>
        </w:tc>
      </w:tr>
      <w:tr w:rsidR="00E710D2" w:rsidRPr="00E710D2" w:rsidTr="00E710D2">
        <w:trPr>
          <w:trHeight w:val="72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4118" w:rsidRPr="00E710D2" w:rsidRDefault="00E710D2" w:rsidP="00E710D2">
            <w:r w:rsidRPr="00E710D2">
              <w:rPr>
                <w:b/>
                <w:bCs/>
              </w:rPr>
              <w:t>Babanın çalışması</w:t>
            </w:r>
          </w:p>
        </w:tc>
        <w:tc>
          <w:tcPr>
            <w:tcW w:w="263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İşçi</w:t>
            </w:r>
          </w:p>
          <w:p w:rsidR="00E710D2" w:rsidRPr="00E710D2" w:rsidRDefault="00E710D2" w:rsidP="00E710D2">
            <w:r w:rsidRPr="00E710D2">
              <w:rPr>
                <w:b/>
                <w:bCs/>
              </w:rPr>
              <w:t>Memur</w:t>
            </w:r>
          </w:p>
          <w:p w:rsidR="00E710D2" w:rsidRPr="00E710D2" w:rsidRDefault="00E710D2" w:rsidP="00E710D2">
            <w:r w:rsidRPr="00E710D2">
              <w:rPr>
                <w:b/>
                <w:bCs/>
              </w:rPr>
              <w:t>Çiftçi</w:t>
            </w:r>
          </w:p>
          <w:p w:rsidR="00E710D2" w:rsidRPr="00E710D2" w:rsidRDefault="00E710D2" w:rsidP="00E710D2">
            <w:r w:rsidRPr="00E710D2">
              <w:rPr>
                <w:b/>
                <w:bCs/>
              </w:rPr>
              <w:lastRenderedPageBreak/>
              <w:t>İşsiz</w:t>
            </w:r>
          </w:p>
          <w:p w:rsidR="00AE4118" w:rsidRPr="00E710D2" w:rsidRDefault="00E710D2" w:rsidP="00E710D2">
            <w:r w:rsidRPr="00E710D2">
              <w:rPr>
                <w:b/>
                <w:bCs/>
              </w:rPr>
              <w:t>Diğer</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lastRenderedPageBreak/>
              <w:t>32</w:t>
            </w:r>
          </w:p>
          <w:p w:rsidR="00E710D2" w:rsidRPr="00E710D2" w:rsidRDefault="00E710D2" w:rsidP="00E710D2">
            <w:r w:rsidRPr="00E710D2">
              <w:rPr>
                <w:b/>
                <w:bCs/>
              </w:rPr>
              <w:t>5</w:t>
            </w:r>
          </w:p>
          <w:p w:rsidR="00E710D2" w:rsidRPr="00E710D2" w:rsidRDefault="00E710D2" w:rsidP="00E710D2">
            <w:r w:rsidRPr="00E710D2">
              <w:rPr>
                <w:b/>
                <w:bCs/>
              </w:rPr>
              <w:t>1</w:t>
            </w:r>
          </w:p>
          <w:p w:rsidR="00E710D2" w:rsidRPr="00E710D2" w:rsidRDefault="00E710D2" w:rsidP="00E710D2">
            <w:r w:rsidRPr="00E710D2">
              <w:rPr>
                <w:b/>
                <w:bCs/>
              </w:rPr>
              <w:lastRenderedPageBreak/>
              <w:t>1</w:t>
            </w:r>
          </w:p>
          <w:p w:rsidR="00AE4118" w:rsidRPr="00E710D2" w:rsidRDefault="00E710D2" w:rsidP="00E710D2">
            <w:r w:rsidRPr="00E710D2">
              <w:rPr>
                <w:b/>
                <w:bCs/>
              </w:rPr>
              <w:t>24</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lastRenderedPageBreak/>
              <w:t>50,8</w:t>
            </w:r>
          </w:p>
          <w:p w:rsidR="00E710D2" w:rsidRPr="00E710D2" w:rsidRDefault="00E710D2" w:rsidP="00E710D2">
            <w:r w:rsidRPr="00E710D2">
              <w:rPr>
                <w:b/>
                <w:bCs/>
              </w:rPr>
              <w:t>7,9</w:t>
            </w:r>
          </w:p>
          <w:p w:rsidR="00E710D2" w:rsidRPr="00E710D2" w:rsidRDefault="00E710D2" w:rsidP="00E710D2">
            <w:r w:rsidRPr="00E710D2">
              <w:rPr>
                <w:b/>
                <w:bCs/>
              </w:rPr>
              <w:t>1,6</w:t>
            </w:r>
          </w:p>
          <w:p w:rsidR="00E710D2" w:rsidRPr="00E710D2" w:rsidRDefault="00E710D2" w:rsidP="00E710D2">
            <w:r w:rsidRPr="00E710D2">
              <w:rPr>
                <w:b/>
                <w:bCs/>
              </w:rPr>
              <w:lastRenderedPageBreak/>
              <w:t>1,6</w:t>
            </w:r>
          </w:p>
          <w:p w:rsidR="00AE4118" w:rsidRPr="00E710D2" w:rsidRDefault="00E710D2" w:rsidP="00E710D2">
            <w:r w:rsidRPr="00E710D2">
              <w:rPr>
                <w:b/>
                <w:bCs/>
              </w:rPr>
              <w:t>38,1</w:t>
            </w:r>
          </w:p>
        </w:tc>
      </w:tr>
      <w:tr w:rsidR="00E710D2" w:rsidRPr="00E710D2" w:rsidTr="00E710D2">
        <w:trPr>
          <w:trHeight w:val="84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E4118" w:rsidRPr="00E710D2" w:rsidRDefault="00E710D2" w:rsidP="00E710D2">
            <w:r w:rsidRPr="00E710D2">
              <w:rPr>
                <w:b/>
                <w:bCs/>
              </w:rPr>
              <w:lastRenderedPageBreak/>
              <w:t xml:space="preserve">Sağlık Güvencesi </w:t>
            </w:r>
          </w:p>
        </w:tc>
        <w:tc>
          <w:tcPr>
            <w:tcW w:w="263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Yok</w:t>
            </w:r>
          </w:p>
          <w:p w:rsidR="00E710D2" w:rsidRPr="00E710D2" w:rsidRDefault="00E710D2" w:rsidP="00E710D2">
            <w:proofErr w:type="spellStart"/>
            <w:r w:rsidRPr="00E710D2">
              <w:rPr>
                <w:b/>
                <w:bCs/>
              </w:rPr>
              <w:t>Yeşilkart</w:t>
            </w:r>
            <w:proofErr w:type="spellEnd"/>
          </w:p>
          <w:p w:rsidR="00E710D2" w:rsidRPr="00E710D2" w:rsidRDefault="00E710D2" w:rsidP="00E710D2">
            <w:r w:rsidRPr="00E710D2">
              <w:rPr>
                <w:b/>
                <w:bCs/>
              </w:rPr>
              <w:t>SSK</w:t>
            </w:r>
          </w:p>
          <w:p w:rsidR="00E710D2" w:rsidRPr="00E710D2" w:rsidRDefault="00E710D2" w:rsidP="00E710D2">
            <w:r w:rsidRPr="00E710D2">
              <w:rPr>
                <w:b/>
                <w:bCs/>
              </w:rPr>
              <w:t>Emekli Sandığı</w:t>
            </w:r>
          </w:p>
          <w:p w:rsidR="00E710D2" w:rsidRPr="00E710D2" w:rsidRDefault="00E710D2" w:rsidP="00E710D2">
            <w:r w:rsidRPr="00E710D2">
              <w:rPr>
                <w:b/>
                <w:bCs/>
              </w:rPr>
              <w:t>Devlet Memuru</w:t>
            </w:r>
          </w:p>
          <w:p w:rsidR="00E710D2" w:rsidRPr="00E710D2" w:rsidRDefault="00E710D2" w:rsidP="00E710D2">
            <w:proofErr w:type="spellStart"/>
            <w:r w:rsidRPr="00E710D2">
              <w:rPr>
                <w:b/>
                <w:bCs/>
              </w:rPr>
              <w:t>Bağkur</w:t>
            </w:r>
            <w:proofErr w:type="spellEnd"/>
          </w:p>
          <w:p w:rsidR="00AE4118" w:rsidRPr="00E710D2" w:rsidRDefault="00E710D2" w:rsidP="00E710D2">
            <w:r w:rsidRPr="00E710D2">
              <w:rPr>
                <w:b/>
                <w:bCs/>
              </w:rPr>
              <w:t>Diğer</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5</w:t>
            </w:r>
          </w:p>
          <w:p w:rsidR="00E710D2" w:rsidRPr="00E710D2" w:rsidRDefault="00E710D2" w:rsidP="00E710D2">
            <w:r w:rsidRPr="00E710D2">
              <w:rPr>
                <w:b/>
                <w:bCs/>
              </w:rPr>
              <w:t>4</w:t>
            </w:r>
          </w:p>
          <w:p w:rsidR="00E710D2" w:rsidRPr="00E710D2" w:rsidRDefault="00E710D2" w:rsidP="00E710D2">
            <w:r w:rsidRPr="00E710D2">
              <w:rPr>
                <w:b/>
                <w:bCs/>
              </w:rPr>
              <w:t>42</w:t>
            </w:r>
          </w:p>
          <w:p w:rsidR="00E710D2" w:rsidRPr="00E710D2" w:rsidRDefault="00E710D2" w:rsidP="00E710D2">
            <w:r w:rsidRPr="00E710D2">
              <w:rPr>
                <w:b/>
                <w:bCs/>
              </w:rPr>
              <w:t>3</w:t>
            </w:r>
          </w:p>
          <w:p w:rsidR="00E710D2" w:rsidRPr="00E710D2" w:rsidRDefault="00E710D2" w:rsidP="00E710D2">
            <w:r w:rsidRPr="00E710D2">
              <w:rPr>
                <w:b/>
                <w:bCs/>
              </w:rPr>
              <w:t>3</w:t>
            </w:r>
          </w:p>
          <w:p w:rsidR="00E710D2" w:rsidRPr="00E710D2" w:rsidRDefault="00E710D2" w:rsidP="00E710D2">
            <w:r w:rsidRPr="00E710D2">
              <w:rPr>
                <w:b/>
                <w:bCs/>
              </w:rPr>
              <w:t>5</w:t>
            </w:r>
          </w:p>
          <w:p w:rsidR="00AE4118" w:rsidRPr="00E710D2" w:rsidRDefault="00E710D2" w:rsidP="00E710D2">
            <w:r w:rsidRPr="00E710D2">
              <w:rPr>
                <w:b/>
                <w:bCs/>
              </w:rPr>
              <w:t>1</w:t>
            </w:r>
          </w:p>
        </w:tc>
        <w:tc>
          <w:tcPr>
            <w:tcW w:w="21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710D2" w:rsidRPr="00E710D2" w:rsidRDefault="00E710D2" w:rsidP="00E710D2">
            <w:r w:rsidRPr="00E710D2">
              <w:rPr>
                <w:b/>
                <w:bCs/>
              </w:rPr>
              <w:t>7,9</w:t>
            </w:r>
          </w:p>
          <w:p w:rsidR="00E710D2" w:rsidRPr="00E710D2" w:rsidRDefault="00E710D2" w:rsidP="00E710D2">
            <w:r w:rsidRPr="00E710D2">
              <w:rPr>
                <w:b/>
                <w:bCs/>
              </w:rPr>
              <w:t>6,3</w:t>
            </w:r>
          </w:p>
          <w:p w:rsidR="00E710D2" w:rsidRPr="00E710D2" w:rsidRDefault="00E710D2" w:rsidP="00E710D2">
            <w:r w:rsidRPr="00E710D2">
              <w:rPr>
                <w:b/>
                <w:bCs/>
              </w:rPr>
              <w:t>66,6</w:t>
            </w:r>
          </w:p>
          <w:p w:rsidR="00E710D2" w:rsidRPr="00E710D2" w:rsidRDefault="00E710D2" w:rsidP="00E710D2">
            <w:r w:rsidRPr="00E710D2">
              <w:rPr>
                <w:b/>
                <w:bCs/>
              </w:rPr>
              <w:t>4,7</w:t>
            </w:r>
          </w:p>
          <w:p w:rsidR="00E710D2" w:rsidRPr="00E710D2" w:rsidRDefault="00E710D2" w:rsidP="00E710D2">
            <w:r w:rsidRPr="00E710D2">
              <w:rPr>
                <w:b/>
                <w:bCs/>
              </w:rPr>
              <w:t>4,7</w:t>
            </w:r>
          </w:p>
          <w:p w:rsidR="00E710D2" w:rsidRPr="00E710D2" w:rsidRDefault="00E710D2" w:rsidP="00E710D2">
            <w:r w:rsidRPr="00E710D2">
              <w:rPr>
                <w:b/>
                <w:bCs/>
              </w:rPr>
              <w:t>7,9</w:t>
            </w:r>
          </w:p>
          <w:p w:rsidR="00AE4118" w:rsidRPr="00E710D2" w:rsidRDefault="00E710D2" w:rsidP="00E710D2">
            <w:r w:rsidRPr="00E710D2">
              <w:rPr>
                <w:b/>
                <w:bCs/>
              </w:rPr>
              <w:t>1,6</w:t>
            </w:r>
          </w:p>
        </w:tc>
      </w:tr>
    </w:tbl>
    <w:p w:rsidR="00E710D2" w:rsidRDefault="00E710D2" w:rsidP="004949B0"/>
    <w:p w:rsidR="00E710D2" w:rsidRPr="004949B0" w:rsidRDefault="00E710D2" w:rsidP="004949B0">
      <w:r w:rsidRPr="00E710D2">
        <w:rPr>
          <w:b/>
          <w:bCs/>
        </w:rPr>
        <w:t xml:space="preserve">Ailelerin % </w:t>
      </w:r>
      <w:proofErr w:type="gramStart"/>
      <w:r w:rsidRPr="00E710D2">
        <w:rPr>
          <w:b/>
          <w:bCs/>
        </w:rPr>
        <w:t>50.7</w:t>
      </w:r>
      <w:proofErr w:type="gramEnd"/>
      <w:r w:rsidRPr="00E710D2">
        <w:rPr>
          <w:b/>
          <w:bCs/>
        </w:rPr>
        <w:t xml:space="preserve"> asgari ücret almaktadır. Ailelerin %</w:t>
      </w:r>
      <w:proofErr w:type="gramStart"/>
      <w:r w:rsidRPr="00E710D2">
        <w:rPr>
          <w:b/>
          <w:bCs/>
        </w:rPr>
        <w:t>49.3’ü</w:t>
      </w:r>
      <w:proofErr w:type="gramEnd"/>
      <w:r w:rsidRPr="00E710D2">
        <w:rPr>
          <w:b/>
          <w:bCs/>
        </w:rPr>
        <w:t xml:space="preserve"> asgari ücretten fazla maaş almaktadır.</w:t>
      </w:r>
    </w:p>
    <w:p w:rsidR="004949B0" w:rsidRDefault="00E710D2">
      <w:r w:rsidRPr="00E710D2">
        <w:rPr>
          <w:noProof/>
          <w:lang w:eastAsia="tr-TR"/>
        </w:rPr>
        <w:drawing>
          <wp:inline distT="0" distB="0" distL="0" distR="0" wp14:anchorId="5F4DE3B7" wp14:editId="4A25C57D">
            <wp:extent cx="3971925" cy="2247900"/>
            <wp:effectExtent l="0" t="0" r="9525"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10D2" w:rsidRDefault="00E710D2">
      <w:r>
        <w:t>Şekil 1: Ailelerin aldıkları ücret durumu</w:t>
      </w:r>
    </w:p>
    <w:p w:rsidR="0046089A" w:rsidRPr="0046089A" w:rsidRDefault="0046089A" w:rsidP="0046089A">
      <w:r w:rsidRPr="0046089A">
        <w:t>Tabloda görüldüğü gibi öğrencilerin %</w:t>
      </w:r>
      <w:proofErr w:type="gramStart"/>
      <w:r w:rsidRPr="0046089A">
        <w:t>73.1’i</w:t>
      </w:r>
      <w:proofErr w:type="gramEnd"/>
      <w:r w:rsidRPr="0046089A">
        <w:t xml:space="preserve"> Kocaeli kentinde dünyaya gelmiştir. Öğrencilerin % </w:t>
      </w:r>
      <w:proofErr w:type="gramStart"/>
      <w:r w:rsidRPr="0046089A">
        <w:t>26.9’u</w:t>
      </w:r>
      <w:proofErr w:type="gramEnd"/>
      <w:r w:rsidRPr="0046089A">
        <w:t xml:space="preserve"> başka şehirlerde dünyaya gelmiştir.</w:t>
      </w:r>
    </w:p>
    <w:p w:rsidR="0046089A" w:rsidRPr="0046089A" w:rsidRDefault="0046089A" w:rsidP="0046089A">
      <w:r w:rsidRPr="0046089A">
        <w:rPr>
          <w:b/>
          <w:bCs/>
        </w:rPr>
        <w:t xml:space="preserve">      Tablo 3A-6. Öğrencilerin doğum yerlerinin dağılımı</w:t>
      </w:r>
    </w:p>
    <w:tbl>
      <w:tblPr>
        <w:tblW w:w="8322" w:type="dxa"/>
        <w:tblCellMar>
          <w:left w:w="0" w:type="dxa"/>
          <w:right w:w="0" w:type="dxa"/>
        </w:tblCellMar>
        <w:tblLook w:val="0420" w:firstRow="1" w:lastRow="0" w:firstColumn="0" w:lastColumn="0" w:noHBand="0" w:noVBand="1"/>
      </w:tblPr>
      <w:tblGrid>
        <w:gridCol w:w="2774"/>
        <w:gridCol w:w="2774"/>
        <w:gridCol w:w="2774"/>
      </w:tblGrid>
      <w:tr w:rsidR="0046089A" w:rsidRPr="0046089A" w:rsidTr="0046089A">
        <w:trPr>
          <w:trHeight w:val="741"/>
        </w:trPr>
        <w:tc>
          <w:tcPr>
            <w:tcW w:w="277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Doğum Yeri</w:t>
            </w:r>
          </w:p>
        </w:tc>
        <w:tc>
          <w:tcPr>
            <w:tcW w:w="277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Sayı (n)</w:t>
            </w:r>
          </w:p>
        </w:tc>
        <w:tc>
          <w:tcPr>
            <w:tcW w:w="277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Yüzde (%)</w:t>
            </w:r>
          </w:p>
        </w:tc>
      </w:tr>
      <w:tr w:rsidR="0046089A" w:rsidRPr="0046089A" w:rsidTr="0046089A">
        <w:trPr>
          <w:trHeight w:val="487"/>
        </w:trPr>
        <w:tc>
          <w:tcPr>
            <w:tcW w:w="277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Kocaeli</w:t>
            </w:r>
          </w:p>
        </w:tc>
        <w:tc>
          <w:tcPr>
            <w:tcW w:w="277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46</w:t>
            </w:r>
          </w:p>
        </w:tc>
        <w:tc>
          <w:tcPr>
            <w:tcW w:w="277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73.1</w:t>
            </w:r>
          </w:p>
        </w:tc>
      </w:tr>
      <w:tr w:rsidR="0046089A" w:rsidRPr="0046089A" w:rsidTr="0046089A">
        <w:trPr>
          <w:trHeight w:val="487"/>
        </w:trPr>
        <w:tc>
          <w:tcPr>
            <w:tcW w:w="27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Diğer</w:t>
            </w:r>
          </w:p>
        </w:tc>
        <w:tc>
          <w:tcPr>
            <w:tcW w:w="27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17</w:t>
            </w:r>
          </w:p>
        </w:tc>
        <w:tc>
          <w:tcPr>
            <w:tcW w:w="27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26.9</w:t>
            </w:r>
          </w:p>
        </w:tc>
      </w:tr>
      <w:tr w:rsidR="0046089A" w:rsidRPr="0046089A" w:rsidTr="0046089A">
        <w:trPr>
          <w:trHeight w:val="487"/>
        </w:trPr>
        <w:tc>
          <w:tcPr>
            <w:tcW w:w="277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Toplam</w:t>
            </w:r>
          </w:p>
        </w:tc>
        <w:tc>
          <w:tcPr>
            <w:tcW w:w="277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63</w:t>
            </w:r>
          </w:p>
        </w:tc>
        <w:tc>
          <w:tcPr>
            <w:tcW w:w="277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100.0</w:t>
            </w:r>
          </w:p>
        </w:tc>
      </w:tr>
    </w:tbl>
    <w:p w:rsidR="0046089A" w:rsidRDefault="0046089A"/>
    <w:p w:rsidR="0046089A" w:rsidRDefault="0046089A">
      <w:r w:rsidRPr="0046089A">
        <w:rPr>
          <w:noProof/>
          <w:lang w:eastAsia="tr-TR"/>
        </w:rPr>
        <w:drawing>
          <wp:inline distT="0" distB="0" distL="0" distR="0" wp14:anchorId="2205ECED" wp14:editId="585F051B">
            <wp:extent cx="4343400" cy="2009775"/>
            <wp:effectExtent l="0" t="0" r="19050"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089A" w:rsidRPr="0046089A" w:rsidRDefault="0046089A" w:rsidP="0046089A">
      <w:r w:rsidRPr="0046089A">
        <w:t>Grafik 2: Öğrencilerin Doğum Yeri</w:t>
      </w:r>
    </w:p>
    <w:p w:rsidR="0046089A" w:rsidRPr="0046089A" w:rsidRDefault="0046089A" w:rsidP="0046089A">
      <w:r w:rsidRPr="0046089A">
        <w:rPr>
          <w:b/>
          <w:bCs/>
        </w:rPr>
        <w:t>Tablo 3A-7. Ailelerin göç ettiği bölgelere göre dağılımı</w:t>
      </w:r>
    </w:p>
    <w:tbl>
      <w:tblPr>
        <w:tblW w:w="7149" w:type="dxa"/>
        <w:tblCellMar>
          <w:left w:w="0" w:type="dxa"/>
          <w:right w:w="0" w:type="dxa"/>
        </w:tblCellMar>
        <w:tblLook w:val="04A0" w:firstRow="1" w:lastRow="0" w:firstColumn="1" w:lastColumn="0" w:noHBand="0" w:noVBand="1"/>
      </w:tblPr>
      <w:tblGrid>
        <w:gridCol w:w="2818"/>
        <w:gridCol w:w="2104"/>
        <w:gridCol w:w="2227"/>
      </w:tblGrid>
      <w:tr w:rsidR="0046089A" w:rsidRPr="0046089A" w:rsidTr="0046089A">
        <w:trPr>
          <w:trHeight w:val="307"/>
        </w:trPr>
        <w:tc>
          <w:tcPr>
            <w:tcW w:w="28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Özellik</w:t>
            </w:r>
          </w:p>
        </w:tc>
        <w:tc>
          <w:tcPr>
            <w:tcW w:w="210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Sayı(n)</w:t>
            </w:r>
          </w:p>
        </w:tc>
        <w:tc>
          <w:tcPr>
            <w:tcW w:w="222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Yüzde(%)</w:t>
            </w:r>
          </w:p>
        </w:tc>
      </w:tr>
      <w:tr w:rsidR="0046089A" w:rsidRPr="0046089A" w:rsidTr="0046089A">
        <w:trPr>
          <w:trHeight w:val="307"/>
        </w:trPr>
        <w:tc>
          <w:tcPr>
            <w:tcW w:w="281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Akdeniz</w:t>
            </w:r>
          </w:p>
        </w:tc>
        <w:tc>
          <w:tcPr>
            <w:tcW w:w="210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3</w:t>
            </w:r>
          </w:p>
        </w:tc>
        <w:tc>
          <w:tcPr>
            <w:tcW w:w="222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4,8</w:t>
            </w:r>
          </w:p>
        </w:tc>
      </w:tr>
      <w:tr w:rsidR="0046089A" w:rsidRPr="0046089A" w:rsidTr="0046089A">
        <w:trPr>
          <w:trHeight w:val="307"/>
        </w:trPr>
        <w:tc>
          <w:tcPr>
            <w:tcW w:w="281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Marmara</w:t>
            </w:r>
          </w:p>
        </w:tc>
        <w:tc>
          <w:tcPr>
            <w:tcW w:w="21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3</w:t>
            </w:r>
          </w:p>
        </w:tc>
        <w:tc>
          <w:tcPr>
            <w:tcW w:w="22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4,8</w:t>
            </w:r>
          </w:p>
        </w:tc>
      </w:tr>
      <w:tr w:rsidR="0046089A" w:rsidRPr="0046089A" w:rsidTr="0046089A">
        <w:trPr>
          <w:trHeight w:val="307"/>
        </w:trPr>
        <w:tc>
          <w:tcPr>
            <w:tcW w:w="281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Doğu Anadolu</w:t>
            </w:r>
          </w:p>
        </w:tc>
        <w:tc>
          <w:tcPr>
            <w:tcW w:w="21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3</w:t>
            </w:r>
          </w:p>
        </w:tc>
        <w:tc>
          <w:tcPr>
            <w:tcW w:w="22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4,8</w:t>
            </w:r>
          </w:p>
        </w:tc>
      </w:tr>
      <w:tr w:rsidR="0046089A" w:rsidRPr="0046089A" w:rsidTr="0046089A">
        <w:trPr>
          <w:trHeight w:val="307"/>
        </w:trPr>
        <w:tc>
          <w:tcPr>
            <w:tcW w:w="281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İç Anadolu</w:t>
            </w:r>
          </w:p>
        </w:tc>
        <w:tc>
          <w:tcPr>
            <w:tcW w:w="21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3</w:t>
            </w:r>
          </w:p>
        </w:tc>
        <w:tc>
          <w:tcPr>
            <w:tcW w:w="22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4,8</w:t>
            </w:r>
          </w:p>
        </w:tc>
      </w:tr>
      <w:tr w:rsidR="0046089A" w:rsidRPr="0046089A" w:rsidTr="0046089A">
        <w:trPr>
          <w:trHeight w:val="307"/>
        </w:trPr>
        <w:tc>
          <w:tcPr>
            <w:tcW w:w="281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Karadeniz</w:t>
            </w:r>
          </w:p>
        </w:tc>
        <w:tc>
          <w:tcPr>
            <w:tcW w:w="21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3</w:t>
            </w:r>
          </w:p>
        </w:tc>
        <w:tc>
          <w:tcPr>
            <w:tcW w:w="22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4,8</w:t>
            </w:r>
          </w:p>
        </w:tc>
      </w:tr>
      <w:tr w:rsidR="0046089A" w:rsidRPr="0046089A" w:rsidTr="0046089A">
        <w:trPr>
          <w:trHeight w:val="307"/>
        </w:trPr>
        <w:tc>
          <w:tcPr>
            <w:tcW w:w="281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Ege</w:t>
            </w:r>
          </w:p>
        </w:tc>
        <w:tc>
          <w:tcPr>
            <w:tcW w:w="21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1</w:t>
            </w:r>
          </w:p>
        </w:tc>
        <w:tc>
          <w:tcPr>
            <w:tcW w:w="22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1,6</w:t>
            </w:r>
          </w:p>
        </w:tc>
      </w:tr>
      <w:tr w:rsidR="0046089A" w:rsidRPr="0046089A" w:rsidTr="0046089A">
        <w:trPr>
          <w:trHeight w:val="307"/>
        </w:trPr>
        <w:tc>
          <w:tcPr>
            <w:tcW w:w="281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Güneydoğu Anadolu</w:t>
            </w:r>
          </w:p>
        </w:tc>
        <w:tc>
          <w:tcPr>
            <w:tcW w:w="21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3</w:t>
            </w:r>
          </w:p>
        </w:tc>
        <w:tc>
          <w:tcPr>
            <w:tcW w:w="22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4,8</w:t>
            </w:r>
          </w:p>
        </w:tc>
      </w:tr>
      <w:tr w:rsidR="0046089A" w:rsidRPr="0046089A" w:rsidTr="0046089A">
        <w:trPr>
          <w:trHeight w:val="307"/>
        </w:trPr>
        <w:tc>
          <w:tcPr>
            <w:tcW w:w="281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Yurtdışı</w:t>
            </w:r>
          </w:p>
        </w:tc>
        <w:tc>
          <w:tcPr>
            <w:tcW w:w="21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2</w:t>
            </w:r>
          </w:p>
        </w:tc>
        <w:tc>
          <w:tcPr>
            <w:tcW w:w="22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3,2</w:t>
            </w:r>
          </w:p>
        </w:tc>
      </w:tr>
      <w:tr w:rsidR="0046089A" w:rsidRPr="0046089A" w:rsidTr="0046089A">
        <w:trPr>
          <w:trHeight w:val="307"/>
        </w:trPr>
        <w:tc>
          <w:tcPr>
            <w:tcW w:w="281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Göç Etmeyen</w:t>
            </w:r>
          </w:p>
        </w:tc>
        <w:tc>
          <w:tcPr>
            <w:tcW w:w="21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42</w:t>
            </w:r>
          </w:p>
        </w:tc>
        <w:tc>
          <w:tcPr>
            <w:tcW w:w="22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46089A" w:rsidRDefault="0046089A" w:rsidP="0046089A">
            <w:r w:rsidRPr="0046089A">
              <w:t>66,7</w:t>
            </w:r>
          </w:p>
        </w:tc>
      </w:tr>
      <w:tr w:rsidR="0046089A" w:rsidRPr="0046089A" w:rsidTr="0046089A">
        <w:trPr>
          <w:trHeight w:val="307"/>
        </w:trPr>
        <w:tc>
          <w:tcPr>
            <w:tcW w:w="281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46089A" w:rsidRDefault="0046089A" w:rsidP="0046089A">
            <w:r w:rsidRPr="0046089A">
              <w:rPr>
                <w:b/>
                <w:bCs/>
              </w:rPr>
              <w:t>Toplam</w:t>
            </w:r>
          </w:p>
        </w:tc>
        <w:tc>
          <w:tcPr>
            <w:tcW w:w="21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63</w:t>
            </w:r>
          </w:p>
        </w:tc>
        <w:tc>
          <w:tcPr>
            <w:tcW w:w="22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46089A" w:rsidRDefault="0046089A" w:rsidP="0046089A">
            <w:r w:rsidRPr="0046089A">
              <w:t>100.0</w:t>
            </w:r>
          </w:p>
        </w:tc>
      </w:tr>
    </w:tbl>
    <w:p w:rsidR="0046089A" w:rsidRDefault="0046089A"/>
    <w:p w:rsidR="0046089A" w:rsidRDefault="0046089A" w:rsidP="0046089A">
      <w:r w:rsidRPr="0046089A">
        <w:t>Tabloda görüldüğü üzere öğrencilerin %66.6sı göç etmemiştir.</w:t>
      </w:r>
      <w:r>
        <w:t xml:space="preserve"> </w:t>
      </w:r>
      <w:r w:rsidRPr="0046089A">
        <w:t>Göç edenlerden bölgelere göre dağılıma baktığımızda hemen hemen eşit orandadır.</w:t>
      </w:r>
      <w:r>
        <w:t xml:space="preserve"> </w:t>
      </w:r>
      <w:r w:rsidRPr="0046089A">
        <w:t>Ayrıca yurtdışından göç edenler de (%2) göze çarpmaktadır.</w:t>
      </w:r>
    </w:p>
    <w:p w:rsidR="00AE4118" w:rsidRPr="00AE4118" w:rsidRDefault="00AE4118" w:rsidP="00AE4118">
      <w:r w:rsidRPr="00AE4118">
        <w:rPr>
          <w:b/>
          <w:bCs/>
        </w:rPr>
        <w:t xml:space="preserve">Tablo 3A-8.Ailelerin </w:t>
      </w:r>
      <w:proofErr w:type="spellStart"/>
      <w:r w:rsidRPr="00AE4118">
        <w:rPr>
          <w:b/>
          <w:bCs/>
        </w:rPr>
        <w:t>Kocaeli’de</w:t>
      </w:r>
      <w:proofErr w:type="spellEnd"/>
      <w:r w:rsidRPr="00AE4118">
        <w:rPr>
          <w:b/>
          <w:bCs/>
        </w:rPr>
        <w:t xml:space="preserve"> bulunma süreleri</w:t>
      </w:r>
    </w:p>
    <w:tbl>
      <w:tblPr>
        <w:tblW w:w="6830" w:type="dxa"/>
        <w:tblCellMar>
          <w:left w:w="0" w:type="dxa"/>
          <w:right w:w="0" w:type="dxa"/>
        </w:tblCellMar>
        <w:tblLook w:val="04A0" w:firstRow="1" w:lastRow="0" w:firstColumn="1" w:lastColumn="0" w:noHBand="0" w:noVBand="1"/>
      </w:tblPr>
      <w:tblGrid>
        <w:gridCol w:w="3801"/>
        <w:gridCol w:w="1283"/>
        <w:gridCol w:w="1746"/>
      </w:tblGrid>
      <w:tr w:rsidR="00AE4118" w:rsidRPr="00AE4118" w:rsidTr="00AE4118">
        <w:trPr>
          <w:trHeight w:val="448"/>
        </w:trPr>
        <w:tc>
          <w:tcPr>
            <w:tcW w:w="380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 xml:space="preserve">      Özellik</w:t>
            </w:r>
          </w:p>
        </w:tc>
        <w:tc>
          <w:tcPr>
            <w:tcW w:w="128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Sayı (n)</w:t>
            </w:r>
          </w:p>
        </w:tc>
        <w:tc>
          <w:tcPr>
            <w:tcW w:w="174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Yüzde (%)</w:t>
            </w:r>
          </w:p>
        </w:tc>
      </w:tr>
      <w:tr w:rsidR="00AE4118" w:rsidRPr="00AE4118" w:rsidTr="00AE4118">
        <w:trPr>
          <w:trHeight w:val="448"/>
        </w:trPr>
        <w:tc>
          <w:tcPr>
            <w:tcW w:w="380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lastRenderedPageBreak/>
              <w:t xml:space="preserve">             10 yıl</w:t>
            </w:r>
          </w:p>
        </w:tc>
        <w:tc>
          <w:tcPr>
            <w:tcW w:w="128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t>21</w:t>
            </w:r>
          </w:p>
        </w:tc>
        <w:tc>
          <w:tcPr>
            <w:tcW w:w="174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t>33,3</w:t>
            </w:r>
          </w:p>
        </w:tc>
      </w:tr>
      <w:tr w:rsidR="00AE4118" w:rsidRPr="00AE4118" w:rsidTr="00AE4118">
        <w:trPr>
          <w:trHeight w:val="448"/>
        </w:trPr>
        <w:tc>
          <w:tcPr>
            <w:tcW w:w="380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 xml:space="preserve">           11-20 yıl</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AE4118" w:rsidRDefault="00AE4118" w:rsidP="00AE4118">
            <w:r w:rsidRPr="00AE4118">
              <w:t>19</w:t>
            </w:r>
          </w:p>
        </w:tc>
        <w:tc>
          <w:tcPr>
            <w:tcW w:w="174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AE4118" w:rsidRDefault="00AE4118" w:rsidP="00AE4118">
            <w:r w:rsidRPr="00AE4118">
              <w:t>30,2</w:t>
            </w:r>
          </w:p>
        </w:tc>
      </w:tr>
      <w:tr w:rsidR="00AE4118" w:rsidRPr="00AE4118" w:rsidTr="00AE4118">
        <w:trPr>
          <w:trHeight w:val="448"/>
        </w:trPr>
        <w:tc>
          <w:tcPr>
            <w:tcW w:w="380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 xml:space="preserve">           21-30 yıl</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t>13</w:t>
            </w:r>
          </w:p>
        </w:tc>
        <w:tc>
          <w:tcPr>
            <w:tcW w:w="174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t>20,6</w:t>
            </w:r>
          </w:p>
        </w:tc>
      </w:tr>
      <w:tr w:rsidR="00AE4118" w:rsidRPr="00AE4118" w:rsidTr="00AE4118">
        <w:trPr>
          <w:trHeight w:val="448"/>
        </w:trPr>
        <w:tc>
          <w:tcPr>
            <w:tcW w:w="380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 xml:space="preserve">           +30 yıl</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AE4118" w:rsidRDefault="00AE4118" w:rsidP="00AE4118">
            <w:r w:rsidRPr="00AE4118">
              <w:t>10</w:t>
            </w:r>
          </w:p>
        </w:tc>
        <w:tc>
          <w:tcPr>
            <w:tcW w:w="174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AE4118" w:rsidRDefault="00AE4118" w:rsidP="00AE4118">
            <w:r w:rsidRPr="00AE4118">
              <w:t>15,9</w:t>
            </w:r>
          </w:p>
        </w:tc>
      </w:tr>
      <w:tr w:rsidR="00AE4118" w:rsidRPr="00AE4118" w:rsidTr="00AE4118">
        <w:trPr>
          <w:trHeight w:val="448"/>
        </w:trPr>
        <w:tc>
          <w:tcPr>
            <w:tcW w:w="380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 xml:space="preserve">            Toplam</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t>63</w:t>
            </w:r>
          </w:p>
        </w:tc>
        <w:tc>
          <w:tcPr>
            <w:tcW w:w="174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t>100.0</w:t>
            </w:r>
          </w:p>
        </w:tc>
      </w:tr>
    </w:tbl>
    <w:p w:rsidR="00AE4118" w:rsidRDefault="00AE4118" w:rsidP="0046089A"/>
    <w:p w:rsidR="00AE4118" w:rsidRPr="00AE4118" w:rsidRDefault="00AE4118" w:rsidP="00AE4118">
      <w:r w:rsidRPr="00AE4118">
        <w:t xml:space="preserve">Tabloda görüldüğü üzere öğrencilerin %84’ünün </w:t>
      </w:r>
      <w:proofErr w:type="spellStart"/>
      <w:r w:rsidRPr="00AE4118">
        <w:t>Kocaeli’de</w:t>
      </w:r>
      <w:proofErr w:type="spellEnd"/>
      <w:r w:rsidRPr="00AE4118">
        <w:t xml:space="preserve"> bulunma süreleri 30 yıldan azdır. Aynı </w:t>
      </w:r>
      <w:proofErr w:type="gramStart"/>
      <w:r w:rsidRPr="00AE4118">
        <w:t xml:space="preserve">zamanda  </w:t>
      </w:r>
      <w:proofErr w:type="spellStart"/>
      <w:r w:rsidRPr="00AE4118">
        <w:t>Kocaeli’de</w:t>
      </w:r>
      <w:proofErr w:type="spellEnd"/>
      <w:proofErr w:type="gramEnd"/>
      <w:r w:rsidRPr="00AE4118">
        <w:t xml:space="preserve"> bulunma süreleri 10 yıl ve katları olarak değerlendirildiğinde en büyük oranı 10 yıldan az süre </w:t>
      </w:r>
      <w:proofErr w:type="spellStart"/>
      <w:r w:rsidRPr="00AE4118">
        <w:t>Kocaeli’de</w:t>
      </w:r>
      <w:proofErr w:type="spellEnd"/>
      <w:r w:rsidRPr="00AE4118">
        <w:t xml:space="preserve"> bulunanlar oluşturmaktadır(%33.3).</w:t>
      </w:r>
    </w:p>
    <w:p w:rsidR="00AE4118" w:rsidRPr="00AE4118" w:rsidRDefault="00AE4118" w:rsidP="00AE4118">
      <w:r w:rsidRPr="00AE4118">
        <w:t>Tablo 3A-9‘da görüldüğü üzere öğrenciler %75 oranında okula yaya olarak ulaşıyorlar. Bunu %</w:t>
      </w:r>
      <w:proofErr w:type="gramStart"/>
      <w:r w:rsidRPr="00AE4118">
        <w:t>16.1</w:t>
      </w:r>
      <w:proofErr w:type="gramEnd"/>
      <w:r w:rsidRPr="00AE4118">
        <w:t xml:space="preserve"> ile servis kullanımı takip ediyor.</w:t>
      </w:r>
    </w:p>
    <w:p w:rsidR="00AE4118" w:rsidRDefault="00AE4118" w:rsidP="00AE4118">
      <w:pPr>
        <w:rPr>
          <w:b/>
          <w:bCs/>
        </w:rPr>
      </w:pPr>
      <w:r w:rsidRPr="00AE4118">
        <w:rPr>
          <w:b/>
          <w:bCs/>
        </w:rPr>
        <w:t xml:space="preserve">   Tablo 3A-9. Öğrencilerin okula ulaşım dağılımı</w:t>
      </w:r>
    </w:p>
    <w:tbl>
      <w:tblPr>
        <w:tblW w:w="6479" w:type="dxa"/>
        <w:tblCellMar>
          <w:left w:w="0" w:type="dxa"/>
          <w:right w:w="0" w:type="dxa"/>
        </w:tblCellMar>
        <w:tblLook w:val="0420" w:firstRow="1" w:lastRow="0" w:firstColumn="0" w:lastColumn="0" w:noHBand="0" w:noVBand="1"/>
      </w:tblPr>
      <w:tblGrid>
        <w:gridCol w:w="2159"/>
        <w:gridCol w:w="2160"/>
        <w:gridCol w:w="2160"/>
      </w:tblGrid>
      <w:tr w:rsidR="00AE4118" w:rsidRPr="00AE4118" w:rsidTr="00AE4118">
        <w:trPr>
          <w:trHeight w:val="591"/>
        </w:trPr>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Özellik</w:t>
            </w:r>
          </w:p>
        </w:tc>
        <w:tc>
          <w:tcPr>
            <w:tcW w:w="21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Sayı(n)</w:t>
            </w:r>
          </w:p>
        </w:tc>
        <w:tc>
          <w:tcPr>
            <w:tcW w:w="21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Yüzde (%)</w:t>
            </w:r>
          </w:p>
        </w:tc>
      </w:tr>
      <w:tr w:rsidR="00AE4118" w:rsidRPr="00AE4118" w:rsidTr="00AE4118">
        <w:trPr>
          <w:trHeight w:val="591"/>
        </w:trPr>
        <w:tc>
          <w:tcPr>
            <w:tcW w:w="21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t>Yaya</w:t>
            </w:r>
          </w:p>
        </w:tc>
        <w:tc>
          <w:tcPr>
            <w:tcW w:w="21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t>47</w:t>
            </w:r>
          </w:p>
        </w:tc>
        <w:tc>
          <w:tcPr>
            <w:tcW w:w="21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t>75,8</w:t>
            </w:r>
          </w:p>
        </w:tc>
      </w:tr>
      <w:tr w:rsidR="00AE4118" w:rsidRPr="00AE4118" w:rsidTr="00AE4118">
        <w:trPr>
          <w:trHeight w:val="591"/>
        </w:trPr>
        <w:tc>
          <w:tcPr>
            <w:tcW w:w="21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AE4118" w:rsidRDefault="00AE4118" w:rsidP="00AE4118">
            <w:r w:rsidRPr="00AE4118">
              <w:t>Servis</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AE4118" w:rsidRDefault="00AE4118" w:rsidP="00AE4118">
            <w:r w:rsidRPr="00AE4118">
              <w:t>10</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AE4118" w:rsidRDefault="00AE4118" w:rsidP="00AE4118">
            <w:r w:rsidRPr="00AE4118">
              <w:t>16,1</w:t>
            </w:r>
          </w:p>
        </w:tc>
      </w:tr>
      <w:tr w:rsidR="00AE4118" w:rsidRPr="00AE4118" w:rsidTr="00AE4118">
        <w:trPr>
          <w:trHeight w:val="591"/>
        </w:trPr>
        <w:tc>
          <w:tcPr>
            <w:tcW w:w="21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t>Özel Araç</w:t>
            </w: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t>5</w:t>
            </w:r>
          </w:p>
        </w:tc>
        <w:tc>
          <w:tcPr>
            <w:tcW w:w="21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t>8,1</w:t>
            </w:r>
          </w:p>
        </w:tc>
      </w:tr>
      <w:tr w:rsidR="00AE4118" w:rsidRPr="00AE4118" w:rsidTr="00AE4118">
        <w:trPr>
          <w:trHeight w:val="591"/>
        </w:trPr>
        <w:tc>
          <w:tcPr>
            <w:tcW w:w="21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AE4118" w:rsidRDefault="00AE4118" w:rsidP="00AE4118">
            <w:r w:rsidRPr="00AE4118">
              <w:t>Toplam</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AE4118" w:rsidRDefault="00AE4118" w:rsidP="00AE4118">
            <w:r w:rsidRPr="00AE4118">
              <w:t>62</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AE4118" w:rsidRDefault="00AE4118" w:rsidP="00AE4118">
            <w:r w:rsidRPr="00AE4118">
              <w:t>100.0</w:t>
            </w:r>
          </w:p>
        </w:tc>
      </w:tr>
    </w:tbl>
    <w:p w:rsidR="00AE4118" w:rsidRDefault="00AE4118" w:rsidP="00AE4118"/>
    <w:p w:rsidR="00AE4118" w:rsidRPr="00AE4118" w:rsidRDefault="00AE4118" w:rsidP="00AE4118">
      <w:r w:rsidRPr="00AE4118">
        <w:rPr>
          <w:b/>
          <w:bCs/>
        </w:rPr>
        <w:t>Tablo 3A -10. Öğrencilerin fizik muayene sonuçlarının dağılımı</w:t>
      </w:r>
    </w:p>
    <w:tbl>
      <w:tblPr>
        <w:tblW w:w="8595" w:type="dxa"/>
        <w:tblLayout w:type="fixed"/>
        <w:tblCellMar>
          <w:left w:w="0" w:type="dxa"/>
          <w:right w:w="0" w:type="dxa"/>
        </w:tblCellMar>
        <w:tblLook w:val="01E0" w:firstRow="1" w:lastRow="1" w:firstColumn="1" w:lastColumn="1" w:noHBand="0" w:noVBand="0"/>
      </w:tblPr>
      <w:tblGrid>
        <w:gridCol w:w="4273"/>
        <w:gridCol w:w="2198"/>
        <w:gridCol w:w="1020"/>
        <w:gridCol w:w="1104"/>
      </w:tblGrid>
      <w:tr w:rsidR="00AE4118" w:rsidRPr="00AE4118" w:rsidTr="00AE4118">
        <w:trPr>
          <w:trHeight w:val="76"/>
        </w:trPr>
        <w:tc>
          <w:tcPr>
            <w:tcW w:w="427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proofErr w:type="spellStart"/>
            <w:r w:rsidRPr="00AE4118">
              <w:rPr>
                <w:b/>
                <w:bCs/>
                <w:lang w:val="en-US"/>
              </w:rPr>
              <w:t>Özellik</w:t>
            </w:r>
            <w:proofErr w:type="spellEnd"/>
          </w:p>
        </w:tc>
        <w:tc>
          <w:tcPr>
            <w:tcW w:w="21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lang w:val="en-US"/>
              </w:rPr>
              <w:t> </w:t>
            </w:r>
          </w:p>
        </w:tc>
        <w:tc>
          <w:tcPr>
            <w:tcW w:w="10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proofErr w:type="spellStart"/>
            <w:r w:rsidRPr="00AE4118">
              <w:rPr>
                <w:b/>
                <w:bCs/>
                <w:lang w:val="en-US"/>
              </w:rPr>
              <w:t>Sayı</w:t>
            </w:r>
            <w:proofErr w:type="spellEnd"/>
            <w:r w:rsidRPr="00AE4118">
              <w:rPr>
                <w:b/>
                <w:bCs/>
                <w:lang w:val="en-US"/>
              </w:rPr>
              <w:t>(n)</w:t>
            </w:r>
          </w:p>
        </w:tc>
        <w:tc>
          <w:tcPr>
            <w:tcW w:w="110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proofErr w:type="spellStart"/>
            <w:proofErr w:type="gramStart"/>
            <w:r w:rsidRPr="00AE4118">
              <w:rPr>
                <w:b/>
                <w:bCs/>
                <w:lang w:val="en-US"/>
              </w:rPr>
              <w:t>Yüzde</w:t>
            </w:r>
            <w:proofErr w:type="spellEnd"/>
            <w:r w:rsidRPr="00AE4118">
              <w:rPr>
                <w:b/>
                <w:bCs/>
                <w:lang w:val="en-US"/>
              </w:rPr>
              <w:t>(</w:t>
            </w:r>
            <w:proofErr w:type="gramEnd"/>
            <w:r w:rsidRPr="00AE4118">
              <w:rPr>
                <w:b/>
                <w:bCs/>
                <w:lang w:val="en-US"/>
              </w:rPr>
              <w:t>%)</w:t>
            </w:r>
          </w:p>
        </w:tc>
      </w:tr>
      <w:tr w:rsidR="00AE4118" w:rsidRPr="00AE4118" w:rsidTr="00AE4118">
        <w:trPr>
          <w:trHeight w:val="229"/>
        </w:trPr>
        <w:tc>
          <w:tcPr>
            <w:tcW w:w="4273"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Boğaz Muayenesi</w:t>
            </w:r>
          </w:p>
        </w:tc>
        <w:tc>
          <w:tcPr>
            <w:tcW w:w="21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rPr>
                <w:lang w:val="en-US"/>
              </w:rPr>
              <w:t>Normal</w:t>
            </w:r>
          </w:p>
          <w:p w:rsidR="00AE4118" w:rsidRPr="00AE4118" w:rsidRDefault="00AE4118" w:rsidP="00AE4118">
            <w:proofErr w:type="spellStart"/>
            <w:r w:rsidRPr="00AE4118">
              <w:rPr>
                <w:lang w:val="en-US"/>
              </w:rPr>
              <w:t>Kronik</w:t>
            </w:r>
            <w:proofErr w:type="spellEnd"/>
            <w:r w:rsidRPr="00AE4118">
              <w:t xml:space="preserve"> </w:t>
            </w:r>
            <w:proofErr w:type="spellStart"/>
            <w:r w:rsidRPr="00AE4118">
              <w:rPr>
                <w:lang w:val="en-US"/>
              </w:rPr>
              <w:t>Tonsillit</w:t>
            </w:r>
            <w:proofErr w:type="spellEnd"/>
          </w:p>
          <w:p w:rsidR="00AE4118" w:rsidRPr="00AE4118" w:rsidRDefault="00AE4118" w:rsidP="00AE4118">
            <w:proofErr w:type="spellStart"/>
            <w:r w:rsidRPr="00AE4118">
              <w:rPr>
                <w:lang w:val="en-US"/>
              </w:rPr>
              <w:t>Nazofarengeal</w:t>
            </w:r>
            <w:proofErr w:type="spellEnd"/>
            <w:r w:rsidRPr="00AE4118">
              <w:t xml:space="preserve"> a</w:t>
            </w:r>
            <w:proofErr w:type="spellStart"/>
            <w:r w:rsidRPr="00AE4118">
              <w:rPr>
                <w:lang w:val="en-US"/>
              </w:rPr>
              <w:t>kıntı</w:t>
            </w:r>
            <w:proofErr w:type="spellEnd"/>
          </w:p>
        </w:tc>
        <w:tc>
          <w:tcPr>
            <w:tcW w:w="10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rPr>
                <w:lang w:val="en-US"/>
              </w:rPr>
              <w:t>56</w:t>
            </w:r>
          </w:p>
          <w:p w:rsidR="00AE4118" w:rsidRPr="00AE4118" w:rsidRDefault="00AE4118" w:rsidP="00AE4118">
            <w:r w:rsidRPr="00AE4118">
              <w:rPr>
                <w:lang w:val="en-US"/>
              </w:rPr>
              <w:t>1</w:t>
            </w:r>
          </w:p>
          <w:p w:rsidR="00AE4118" w:rsidRPr="00AE4118" w:rsidRDefault="00AE4118" w:rsidP="00AE4118">
            <w:r w:rsidRPr="00AE4118">
              <w:rPr>
                <w:lang w:val="en-US"/>
              </w:rPr>
              <w:t>5</w:t>
            </w:r>
          </w:p>
        </w:tc>
        <w:tc>
          <w:tcPr>
            <w:tcW w:w="110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90,5</w:t>
            </w:r>
          </w:p>
          <w:p w:rsidR="00AE4118" w:rsidRPr="00AE4118" w:rsidRDefault="00AE4118" w:rsidP="00AE4118">
            <w:r w:rsidRPr="00AE4118">
              <w:rPr>
                <w:b/>
                <w:bCs/>
              </w:rPr>
              <w:t>1,6</w:t>
            </w:r>
          </w:p>
          <w:p w:rsidR="00AE4118" w:rsidRPr="00AE4118" w:rsidRDefault="00AE4118" w:rsidP="00AE4118">
            <w:r w:rsidRPr="00AE4118">
              <w:rPr>
                <w:b/>
                <w:bCs/>
              </w:rPr>
              <w:t>7,9 </w:t>
            </w:r>
          </w:p>
        </w:tc>
      </w:tr>
      <w:tr w:rsidR="00AE4118" w:rsidRPr="00AE4118" w:rsidTr="00AE4118">
        <w:trPr>
          <w:trHeight w:val="229"/>
        </w:trPr>
        <w:tc>
          <w:tcPr>
            <w:tcW w:w="427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proofErr w:type="spellStart"/>
            <w:r w:rsidRPr="00AE4118">
              <w:rPr>
                <w:b/>
                <w:bCs/>
                <w:lang w:val="en-US"/>
              </w:rPr>
              <w:t>Boyun</w:t>
            </w:r>
            <w:proofErr w:type="spellEnd"/>
            <w:r w:rsidRPr="00AE4118">
              <w:rPr>
                <w:b/>
                <w:bCs/>
              </w:rPr>
              <w:t xml:space="preserve"> </w:t>
            </w:r>
            <w:proofErr w:type="spellStart"/>
            <w:r w:rsidRPr="00AE4118">
              <w:rPr>
                <w:b/>
                <w:bCs/>
                <w:lang w:val="en-US"/>
              </w:rPr>
              <w:t>Muayenesi</w:t>
            </w:r>
            <w:proofErr w:type="spellEnd"/>
          </w:p>
          <w:p w:rsidR="00AE4118" w:rsidRPr="00AE4118" w:rsidRDefault="00AE4118" w:rsidP="00AE4118">
            <w:r w:rsidRPr="00AE4118">
              <w:rPr>
                <w:b/>
                <w:bCs/>
                <w:lang w:val="en-US"/>
              </w:rPr>
              <w:t> </w:t>
            </w:r>
          </w:p>
        </w:tc>
        <w:tc>
          <w:tcPr>
            <w:tcW w:w="21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rPr>
                <w:lang w:val="en-US"/>
              </w:rPr>
              <w:t>Normal</w:t>
            </w:r>
          </w:p>
          <w:p w:rsidR="00AE4118" w:rsidRPr="00AE4118" w:rsidRDefault="00AE4118" w:rsidP="00AE4118">
            <w:r w:rsidRPr="00AE4118">
              <w:rPr>
                <w:lang w:val="en-US"/>
              </w:rPr>
              <w:t>LAP</w:t>
            </w:r>
          </w:p>
          <w:p w:rsidR="00AE4118" w:rsidRPr="00AE4118" w:rsidRDefault="00AE4118" w:rsidP="00AE4118">
            <w:r w:rsidRPr="00AE4118">
              <w:rPr>
                <w:lang w:val="en-US"/>
              </w:rPr>
              <w:t> </w:t>
            </w:r>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AE4118" w:rsidRDefault="00AE4118" w:rsidP="00AE4118">
            <w:r w:rsidRPr="00AE4118">
              <w:rPr>
                <w:lang w:val="en-US"/>
              </w:rPr>
              <w:t>59</w:t>
            </w:r>
          </w:p>
          <w:p w:rsidR="00AE4118" w:rsidRPr="00AE4118" w:rsidRDefault="00AE4118" w:rsidP="00AE4118">
            <w:r w:rsidRPr="00AE4118">
              <w:rPr>
                <w:lang w:val="en-US"/>
              </w:rPr>
              <w:t>3</w:t>
            </w:r>
          </w:p>
        </w:tc>
        <w:tc>
          <w:tcPr>
            <w:tcW w:w="110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 </w:t>
            </w:r>
          </w:p>
        </w:tc>
      </w:tr>
      <w:tr w:rsidR="00AE4118" w:rsidRPr="00AE4118" w:rsidTr="00AE4118">
        <w:trPr>
          <w:trHeight w:val="152"/>
        </w:trPr>
        <w:tc>
          <w:tcPr>
            <w:tcW w:w="427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proofErr w:type="spellStart"/>
            <w:r w:rsidRPr="00AE4118">
              <w:rPr>
                <w:b/>
                <w:bCs/>
                <w:lang w:val="en-US"/>
              </w:rPr>
              <w:lastRenderedPageBreak/>
              <w:t>Görme</w:t>
            </w:r>
            <w:proofErr w:type="spellEnd"/>
            <w:r w:rsidRPr="00AE4118">
              <w:rPr>
                <w:b/>
                <w:bCs/>
              </w:rPr>
              <w:t xml:space="preserve"> </w:t>
            </w:r>
            <w:proofErr w:type="spellStart"/>
            <w:r w:rsidRPr="00AE4118">
              <w:rPr>
                <w:b/>
                <w:bCs/>
                <w:lang w:val="en-US"/>
              </w:rPr>
              <w:t>Keskinliği</w:t>
            </w:r>
            <w:proofErr w:type="spellEnd"/>
            <w:r w:rsidRPr="00AE4118">
              <w:rPr>
                <w:b/>
                <w:bCs/>
                <w:lang w:val="en-US"/>
              </w:rPr>
              <w:t>(</w:t>
            </w:r>
            <w:proofErr w:type="spellStart"/>
            <w:r w:rsidRPr="00AE4118">
              <w:rPr>
                <w:b/>
                <w:bCs/>
                <w:lang w:val="en-US"/>
              </w:rPr>
              <w:t>SağGöz</w:t>
            </w:r>
            <w:proofErr w:type="spellEnd"/>
            <w:r w:rsidRPr="00AE4118">
              <w:rPr>
                <w:b/>
                <w:bCs/>
                <w:lang w:val="en-US"/>
              </w:rPr>
              <w:t>)</w:t>
            </w:r>
          </w:p>
          <w:p w:rsidR="00AE4118" w:rsidRPr="00AE4118" w:rsidRDefault="00AE4118" w:rsidP="00AE4118">
            <w:r w:rsidRPr="00AE4118">
              <w:rPr>
                <w:b/>
                <w:bCs/>
                <w:lang w:val="en-US"/>
              </w:rPr>
              <w:t> </w:t>
            </w:r>
          </w:p>
        </w:tc>
        <w:tc>
          <w:tcPr>
            <w:tcW w:w="21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rPr>
                <w:lang w:val="en-US"/>
              </w:rPr>
              <w:t>Normal</w:t>
            </w:r>
          </w:p>
          <w:p w:rsidR="00AE4118" w:rsidRPr="00AE4118" w:rsidRDefault="00AE4118" w:rsidP="00AE4118">
            <w:proofErr w:type="spellStart"/>
            <w:r w:rsidRPr="00AE4118">
              <w:rPr>
                <w:lang w:val="en-US"/>
              </w:rPr>
              <w:t>Patolojik</w:t>
            </w:r>
            <w:proofErr w:type="spellEnd"/>
          </w:p>
        </w:tc>
        <w:tc>
          <w:tcPr>
            <w:tcW w:w="10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rPr>
                <w:lang w:val="en-US"/>
              </w:rPr>
              <w:t>61</w:t>
            </w:r>
          </w:p>
          <w:p w:rsidR="00AE4118" w:rsidRPr="00AE4118" w:rsidRDefault="00AE4118" w:rsidP="00AE4118">
            <w:r w:rsidRPr="00AE4118">
              <w:rPr>
                <w:lang w:val="en-US"/>
              </w:rPr>
              <w:t>1</w:t>
            </w:r>
          </w:p>
        </w:tc>
        <w:tc>
          <w:tcPr>
            <w:tcW w:w="110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98,4</w:t>
            </w:r>
          </w:p>
          <w:p w:rsidR="00AE4118" w:rsidRPr="00AE4118" w:rsidRDefault="00AE4118" w:rsidP="00AE4118">
            <w:r w:rsidRPr="00AE4118">
              <w:rPr>
                <w:b/>
                <w:bCs/>
              </w:rPr>
              <w:t>1,6</w:t>
            </w:r>
          </w:p>
        </w:tc>
      </w:tr>
      <w:tr w:rsidR="00AE4118" w:rsidRPr="00AE4118" w:rsidTr="00AE4118">
        <w:trPr>
          <w:trHeight w:val="152"/>
        </w:trPr>
        <w:tc>
          <w:tcPr>
            <w:tcW w:w="427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proofErr w:type="spellStart"/>
            <w:r w:rsidRPr="00AE4118">
              <w:rPr>
                <w:b/>
                <w:bCs/>
                <w:lang w:val="en-US"/>
              </w:rPr>
              <w:t>Görme</w:t>
            </w:r>
            <w:proofErr w:type="spellEnd"/>
            <w:r w:rsidRPr="00AE4118">
              <w:rPr>
                <w:b/>
                <w:bCs/>
              </w:rPr>
              <w:t xml:space="preserve"> </w:t>
            </w:r>
            <w:proofErr w:type="spellStart"/>
            <w:r w:rsidRPr="00AE4118">
              <w:rPr>
                <w:b/>
                <w:bCs/>
                <w:lang w:val="en-US"/>
              </w:rPr>
              <w:t>Keskinliği</w:t>
            </w:r>
            <w:proofErr w:type="spellEnd"/>
            <w:r w:rsidRPr="00AE4118">
              <w:rPr>
                <w:b/>
                <w:bCs/>
                <w:lang w:val="en-US"/>
              </w:rPr>
              <w:t xml:space="preserve">(Sol </w:t>
            </w:r>
            <w:proofErr w:type="spellStart"/>
            <w:r w:rsidRPr="00AE4118">
              <w:rPr>
                <w:b/>
                <w:bCs/>
                <w:lang w:val="en-US"/>
              </w:rPr>
              <w:t>Göz</w:t>
            </w:r>
            <w:proofErr w:type="spellEnd"/>
            <w:r w:rsidRPr="00AE4118">
              <w:rPr>
                <w:b/>
                <w:bCs/>
                <w:lang w:val="en-US"/>
              </w:rPr>
              <w:t>)</w:t>
            </w:r>
          </w:p>
          <w:p w:rsidR="00AE4118" w:rsidRPr="00AE4118" w:rsidRDefault="00AE4118" w:rsidP="00AE4118">
            <w:r w:rsidRPr="00AE4118">
              <w:rPr>
                <w:b/>
                <w:bCs/>
                <w:lang w:val="en-US"/>
              </w:rPr>
              <w:t> </w:t>
            </w:r>
          </w:p>
        </w:tc>
        <w:tc>
          <w:tcPr>
            <w:tcW w:w="21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rPr>
                <w:lang w:val="en-US"/>
              </w:rPr>
              <w:t>Normal</w:t>
            </w:r>
          </w:p>
          <w:p w:rsidR="00AE4118" w:rsidRPr="00AE4118" w:rsidRDefault="00AE4118" w:rsidP="00AE4118">
            <w:proofErr w:type="spellStart"/>
            <w:r w:rsidRPr="00AE4118">
              <w:rPr>
                <w:lang w:val="en-US"/>
              </w:rPr>
              <w:t>Patolojik</w:t>
            </w:r>
            <w:proofErr w:type="spellEnd"/>
          </w:p>
        </w:tc>
        <w:tc>
          <w:tcPr>
            <w:tcW w:w="10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E4118" w:rsidRPr="00AE4118" w:rsidRDefault="00AE4118" w:rsidP="00AE4118">
            <w:r w:rsidRPr="00AE4118">
              <w:rPr>
                <w:lang w:val="en-US"/>
              </w:rPr>
              <w:t>59</w:t>
            </w:r>
          </w:p>
          <w:p w:rsidR="00AE4118" w:rsidRPr="00AE4118" w:rsidRDefault="00AE4118" w:rsidP="00AE4118">
            <w:r w:rsidRPr="00AE4118">
              <w:rPr>
                <w:lang w:val="en-US"/>
              </w:rPr>
              <w:t>3</w:t>
            </w:r>
          </w:p>
        </w:tc>
        <w:tc>
          <w:tcPr>
            <w:tcW w:w="110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95,2</w:t>
            </w:r>
          </w:p>
          <w:p w:rsidR="00AE4118" w:rsidRPr="00AE4118" w:rsidRDefault="00AE4118" w:rsidP="00AE4118">
            <w:r w:rsidRPr="00AE4118">
              <w:rPr>
                <w:b/>
                <w:bCs/>
              </w:rPr>
              <w:t>4,8</w:t>
            </w:r>
          </w:p>
        </w:tc>
      </w:tr>
      <w:tr w:rsidR="00AE4118" w:rsidRPr="00AE4118" w:rsidTr="00AE4118">
        <w:trPr>
          <w:trHeight w:val="382"/>
        </w:trPr>
        <w:tc>
          <w:tcPr>
            <w:tcW w:w="427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Çürük Diş Sayısı</w:t>
            </w:r>
          </w:p>
        </w:tc>
        <w:tc>
          <w:tcPr>
            <w:tcW w:w="2198" w:type="dxa"/>
            <w:tcBorders>
              <w:top w:val="single" w:sz="8"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proofErr w:type="spellStart"/>
            <w:r w:rsidRPr="00AE4118">
              <w:rPr>
                <w:lang w:val="en-US"/>
              </w:rPr>
              <w:t>Yok</w:t>
            </w:r>
            <w:proofErr w:type="spellEnd"/>
          </w:p>
          <w:p w:rsidR="00AE4118" w:rsidRPr="00AE4118" w:rsidRDefault="00AE4118" w:rsidP="00AE4118">
            <w:r w:rsidRPr="00AE4118">
              <w:rPr>
                <w:lang w:val="en-US"/>
              </w:rPr>
              <w:t>1-4</w:t>
            </w:r>
          </w:p>
          <w:p w:rsidR="00AE4118" w:rsidRPr="00AE4118" w:rsidRDefault="00AE4118" w:rsidP="00AE4118">
            <w:r w:rsidRPr="00AE4118">
              <w:rPr>
                <w:lang w:val="en-US"/>
              </w:rPr>
              <w:t>5-8</w:t>
            </w:r>
          </w:p>
          <w:p w:rsidR="00AE4118" w:rsidRPr="00AE4118" w:rsidRDefault="00AE4118" w:rsidP="00AE4118">
            <w:r w:rsidRPr="00AE4118">
              <w:rPr>
                <w:lang w:val="en-US"/>
              </w:rPr>
              <w:t xml:space="preserve">8+ </w:t>
            </w:r>
          </w:p>
          <w:p w:rsidR="00AE4118" w:rsidRPr="00AE4118" w:rsidRDefault="00AE4118" w:rsidP="00AE4118">
            <w:proofErr w:type="spellStart"/>
            <w:r w:rsidRPr="00AE4118">
              <w:rPr>
                <w:lang w:val="en-US"/>
              </w:rPr>
              <w:t>KayıpVeri</w:t>
            </w:r>
            <w:proofErr w:type="spellEnd"/>
          </w:p>
        </w:tc>
        <w:tc>
          <w:tcPr>
            <w:tcW w:w="1020" w:type="dxa"/>
            <w:tcBorders>
              <w:top w:val="single" w:sz="8" w:space="0" w:color="FFFFFF"/>
              <w:left w:val="single" w:sz="8" w:space="0" w:color="FFFFFF"/>
              <w:bottom w:val="single" w:sz="24" w:space="0" w:color="FFFFFF"/>
              <w:right w:val="single" w:sz="8" w:space="0" w:color="FFFFFF"/>
            </w:tcBorders>
            <w:shd w:val="clear" w:color="auto" w:fill="D0D8E8"/>
            <w:tcMar>
              <w:top w:w="15" w:type="dxa"/>
              <w:left w:w="108" w:type="dxa"/>
              <w:bottom w:w="0" w:type="dxa"/>
              <w:right w:w="108" w:type="dxa"/>
            </w:tcMar>
            <w:hideMark/>
          </w:tcPr>
          <w:p w:rsidR="00AE4118" w:rsidRPr="00AE4118" w:rsidRDefault="00AE4118" w:rsidP="00AE4118">
            <w:r w:rsidRPr="00AE4118">
              <w:rPr>
                <w:lang w:val="en-US"/>
              </w:rPr>
              <w:t>14</w:t>
            </w:r>
          </w:p>
          <w:p w:rsidR="00AE4118" w:rsidRPr="00AE4118" w:rsidRDefault="00AE4118" w:rsidP="00AE4118">
            <w:r w:rsidRPr="00AE4118">
              <w:rPr>
                <w:lang w:val="en-US"/>
              </w:rPr>
              <w:t>24</w:t>
            </w:r>
          </w:p>
          <w:p w:rsidR="00AE4118" w:rsidRPr="00AE4118" w:rsidRDefault="00AE4118" w:rsidP="00AE4118">
            <w:r w:rsidRPr="00AE4118">
              <w:rPr>
                <w:lang w:val="en-US"/>
              </w:rPr>
              <w:t>13</w:t>
            </w:r>
          </w:p>
          <w:p w:rsidR="00AE4118" w:rsidRPr="00AE4118" w:rsidRDefault="00AE4118" w:rsidP="00AE4118">
            <w:r w:rsidRPr="00AE4118">
              <w:rPr>
                <w:lang w:val="en-US"/>
              </w:rPr>
              <w:t>6</w:t>
            </w:r>
          </w:p>
          <w:p w:rsidR="00AE4118" w:rsidRPr="00AE4118" w:rsidRDefault="00AE4118" w:rsidP="00AE4118">
            <w:r w:rsidRPr="00AE4118">
              <w:rPr>
                <w:lang w:val="en-US"/>
              </w:rPr>
              <w:t>5</w:t>
            </w:r>
          </w:p>
        </w:tc>
        <w:tc>
          <w:tcPr>
            <w:tcW w:w="110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22,5</w:t>
            </w:r>
          </w:p>
          <w:p w:rsidR="00AE4118" w:rsidRPr="00AE4118" w:rsidRDefault="00AE4118" w:rsidP="00AE4118">
            <w:r w:rsidRPr="00AE4118">
              <w:rPr>
                <w:b/>
                <w:bCs/>
              </w:rPr>
              <w:t>38,7</w:t>
            </w:r>
          </w:p>
          <w:p w:rsidR="00AE4118" w:rsidRPr="00AE4118" w:rsidRDefault="00AE4118" w:rsidP="00AE4118">
            <w:r w:rsidRPr="00AE4118">
              <w:rPr>
                <w:b/>
                <w:bCs/>
              </w:rPr>
              <w:t>20,9</w:t>
            </w:r>
          </w:p>
          <w:p w:rsidR="00AE4118" w:rsidRPr="00AE4118" w:rsidRDefault="00AE4118" w:rsidP="00AE4118">
            <w:r w:rsidRPr="00AE4118">
              <w:rPr>
                <w:b/>
                <w:bCs/>
              </w:rPr>
              <w:t>9,6</w:t>
            </w:r>
          </w:p>
          <w:p w:rsidR="00AE4118" w:rsidRPr="00AE4118" w:rsidRDefault="00AE4118" w:rsidP="00AE4118">
            <w:r w:rsidRPr="00AE4118">
              <w:rPr>
                <w:b/>
                <w:bCs/>
              </w:rPr>
              <w:t>8,6</w:t>
            </w:r>
          </w:p>
        </w:tc>
      </w:tr>
      <w:tr w:rsidR="00AE4118" w:rsidRPr="00AE4118" w:rsidTr="00AE4118">
        <w:trPr>
          <w:trHeight w:val="168"/>
        </w:trPr>
        <w:tc>
          <w:tcPr>
            <w:tcW w:w="4273"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Toplam</w:t>
            </w:r>
          </w:p>
        </w:tc>
        <w:tc>
          <w:tcPr>
            <w:tcW w:w="219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tc>
        <w:tc>
          <w:tcPr>
            <w:tcW w:w="102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62</w:t>
            </w:r>
          </w:p>
        </w:tc>
        <w:tc>
          <w:tcPr>
            <w:tcW w:w="110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AE4118" w:rsidRPr="00AE4118" w:rsidRDefault="00AE4118" w:rsidP="00AE4118">
            <w:r w:rsidRPr="00AE4118">
              <w:rPr>
                <w:b/>
                <w:bCs/>
              </w:rPr>
              <w:t>100.0</w:t>
            </w:r>
          </w:p>
        </w:tc>
      </w:tr>
    </w:tbl>
    <w:p w:rsidR="00AE4118" w:rsidRPr="0046089A" w:rsidRDefault="00AE4118" w:rsidP="00AE4118"/>
    <w:p w:rsidR="00AE4118" w:rsidRPr="00AE4118" w:rsidRDefault="00AE4118" w:rsidP="00AE4118">
      <w:r w:rsidRPr="00AE4118">
        <w:t>Tablo 3A-10‘da görüldüğü üzere öğrencilerin boğaz, boyun ve görme keskinliği muayeneleri %90 ve üzerinde normal iken yaklaşık %75inin çürük dişi vardır. Bunlar arasında da çürük sayısı 1-4 arasında olanlar % 38 ile çoğunluktadır</w:t>
      </w:r>
      <w:proofErr w:type="gramStart"/>
      <w:r w:rsidRPr="00AE4118">
        <w:t>..</w:t>
      </w:r>
      <w:proofErr w:type="gramEnd"/>
    </w:p>
    <w:p w:rsidR="008E06DE" w:rsidRPr="008E06DE" w:rsidRDefault="008E06DE" w:rsidP="008E06DE">
      <w:pPr>
        <w:rPr>
          <w:b/>
          <w:bCs/>
        </w:rPr>
      </w:pPr>
      <w:r>
        <w:rPr>
          <w:b/>
          <w:bCs/>
        </w:rPr>
        <w:t>Tablo 3A-11</w:t>
      </w:r>
      <w:r w:rsidRPr="008E06DE">
        <w:rPr>
          <w:b/>
          <w:bCs/>
        </w:rPr>
        <w:t>’de görüldüğü üzere öğrencilerin çoğunda herhangi bir patoloji saptanmamış olup %32.75 oranında patoloji saptanmıştır.</w:t>
      </w:r>
    </w:p>
    <w:p w:rsidR="008E06DE" w:rsidRDefault="008E06DE" w:rsidP="008E06DE">
      <w:pPr>
        <w:rPr>
          <w:b/>
          <w:bCs/>
        </w:rPr>
      </w:pPr>
      <w:r>
        <w:rPr>
          <w:b/>
          <w:bCs/>
        </w:rPr>
        <w:t xml:space="preserve">     Tablo 3A-11</w:t>
      </w:r>
      <w:r w:rsidRPr="008E06DE">
        <w:rPr>
          <w:b/>
          <w:bCs/>
        </w:rPr>
        <w:t>. Öğrencilerde patoloji varlığının dağılımı</w:t>
      </w:r>
    </w:p>
    <w:tbl>
      <w:tblPr>
        <w:tblW w:w="7677" w:type="dxa"/>
        <w:tblCellMar>
          <w:left w:w="0" w:type="dxa"/>
          <w:right w:w="0" w:type="dxa"/>
        </w:tblCellMar>
        <w:tblLook w:val="0420" w:firstRow="1" w:lastRow="0" w:firstColumn="0" w:lastColumn="0" w:noHBand="0" w:noVBand="1"/>
      </w:tblPr>
      <w:tblGrid>
        <w:gridCol w:w="2619"/>
        <w:gridCol w:w="2529"/>
        <w:gridCol w:w="2529"/>
      </w:tblGrid>
      <w:tr w:rsidR="008E06DE" w:rsidRPr="008E06DE" w:rsidTr="008E06DE">
        <w:trPr>
          <w:trHeight w:val="534"/>
        </w:trPr>
        <w:tc>
          <w:tcPr>
            <w:tcW w:w="26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hideMark/>
          </w:tcPr>
          <w:p w:rsidR="00CB2A73" w:rsidRPr="008E06DE" w:rsidRDefault="008E06DE" w:rsidP="008E06DE">
            <w:pPr>
              <w:rPr>
                <w:b/>
                <w:bCs/>
              </w:rPr>
            </w:pPr>
            <w:r w:rsidRPr="008E06DE">
              <w:rPr>
                <w:b/>
                <w:bCs/>
              </w:rPr>
              <w:t>Patoloji varlığı</w:t>
            </w:r>
          </w:p>
        </w:tc>
        <w:tc>
          <w:tcPr>
            <w:tcW w:w="252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hideMark/>
          </w:tcPr>
          <w:p w:rsidR="00CB2A73" w:rsidRPr="008E06DE" w:rsidRDefault="008E06DE" w:rsidP="008E06DE">
            <w:pPr>
              <w:rPr>
                <w:b/>
                <w:bCs/>
              </w:rPr>
            </w:pPr>
            <w:r w:rsidRPr="008E06DE">
              <w:rPr>
                <w:b/>
                <w:bCs/>
              </w:rPr>
              <w:t>Sayı(n)</w:t>
            </w:r>
          </w:p>
        </w:tc>
        <w:tc>
          <w:tcPr>
            <w:tcW w:w="252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hideMark/>
          </w:tcPr>
          <w:p w:rsidR="00CB2A73" w:rsidRPr="008E06DE" w:rsidRDefault="008E06DE" w:rsidP="008E06DE">
            <w:pPr>
              <w:rPr>
                <w:b/>
                <w:bCs/>
              </w:rPr>
            </w:pPr>
            <w:r w:rsidRPr="008E06DE">
              <w:rPr>
                <w:b/>
                <w:bCs/>
              </w:rPr>
              <w:t>Yüzde(%)</w:t>
            </w:r>
          </w:p>
        </w:tc>
      </w:tr>
      <w:tr w:rsidR="008E06DE" w:rsidRPr="008E06DE" w:rsidTr="008E06DE">
        <w:trPr>
          <w:trHeight w:val="534"/>
        </w:trPr>
        <w:tc>
          <w:tcPr>
            <w:tcW w:w="26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8E06DE" w:rsidRDefault="008E06DE" w:rsidP="008E06DE">
            <w:pPr>
              <w:rPr>
                <w:b/>
                <w:bCs/>
              </w:rPr>
            </w:pPr>
            <w:r w:rsidRPr="008E06DE">
              <w:rPr>
                <w:b/>
                <w:bCs/>
              </w:rPr>
              <w:t>Var</w:t>
            </w:r>
          </w:p>
        </w:tc>
        <w:tc>
          <w:tcPr>
            <w:tcW w:w="252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8E06DE" w:rsidRDefault="008E06DE" w:rsidP="008E06DE">
            <w:pPr>
              <w:rPr>
                <w:b/>
                <w:bCs/>
              </w:rPr>
            </w:pPr>
            <w:r w:rsidRPr="008E06DE">
              <w:rPr>
                <w:b/>
                <w:bCs/>
              </w:rPr>
              <w:t>20</w:t>
            </w:r>
          </w:p>
        </w:tc>
        <w:tc>
          <w:tcPr>
            <w:tcW w:w="252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8E06DE" w:rsidRDefault="008E06DE" w:rsidP="008E06DE">
            <w:pPr>
              <w:rPr>
                <w:b/>
                <w:bCs/>
              </w:rPr>
            </w:pPr>
            <w:r w:rsidRPr="008E06DE">
              <w:rPr>
                <w:b/>
                <w:bCs/>
              </w:rPr>
              <w:t xml:space="preserve">31.8  </w:t>
            </w:r>
          </w:p>
        </w:tc>
      </w:tr>
      <w:tr w:rsidR="008E06DE" w:rsidRPr="008E06DE" w:rsidTr="008E06DE">
        <w:trPr>
          <w:trHeight w:val="534"/>
        </w:trPr>
        <w:tc>
          <w:tcPr>
            <w:tcW w:w="26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hideMark/>
          </w:tcPr>
          <w:p w:rsidR="00CB2A73" w:rsidRPr="008E06DE" w:rsidRDefault="008E06DE" w:rsidP="008E06DE">
            <w:pPr>
              <w:rPr>
                <w:b/>
                <w:bCs/>
              </w:rPr>
            </w:pPr>
            <w:r w:rsidRPr="008E06DE">
              <w:rPr>
                <w:b/>
                <w:bCs/>
              </w:rPr>
              <w:t>Yok</w:t>
            </w:r>
          </w:p>
        </w:tc>
        <w:tc>
          <w:tcPr>
            <w:tcW w:w="252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hideMark/>
          </w:tcPr>
          <w:p w:rsidR="00CB2A73" w:rsidRPr="008E06DE" w:rsidRDefault="008E06DE" w:rsidP="008E06DE">
            <w:pPr>
              <w:rPr>
                <w:b/>
                <w:bCs/>
              </w:rPr>
            </w:pPr>
            <w:r w:rsidRPr="008E06DE">
              <w:rPr>
                <w:b/>
                <w:bCs/>
              </w:rPr>
              <w:t>42</w:t>
            </w:r>
          </w:p>
        </w:tc>
        <w:tc>
          <w:tcPr>
            <w:tcW w:w="252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hideMark/>
          </w:tcPr>
          <w:p w:rsidR="00CB2A73" w:rsidRPr="008E06DE" w:rsidRDefault="008E06DE" w:rsidP="008E06DE">
            <w:pPr>
              <w:rPr>
                <w:b/>
                <w:bCs/>
              </w:rPr>
            </w:pPr>
            <w:r w:rsidRPr="008E06DE">
              <w:rPr>
                <w:b/>
                <w:bCs/>
              </w:rPr>
              <w:t>68.3</w:t>
            </w:r>
          </w:p>
        </w:tc>
      </w:tr>
      <w:tr w:rsidR="008E06DE" w:rsidRPr="008E06DE" w:rsidTr="008E06DE">
        <w:trPr>
          <w:trHeight w:val="534"/>
        </w:trPr>
        <w:tc>
          <w:tcPr>
            <w:tcW w:w="26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8E06DE" w:rsidRDefault="008E06DE" w:rsidP="008E06DE">
            <w:pPr>
              <w:rPr>
                <w:b/>
                <w:bCs/>
              </w:rPr>
            </w:pPr>
            <w:r w:rsidRPr="008E06DE">
              <w:rPr>
                <w:b/>
                <w:bCs/>
              </w:rPr>
              <w:t>Toplam</w:t>
            </w:r>
          </w:p>
        </w:tc>
        <w:tc>
          <w:tcPr>
            <w:tcW w:w="252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8E06DE" w:rsidRDefault="008E06DE" w:rsidP="008E06DE">
            <w:pPr>
              <w:rPr>
                <w:b/>
                <w:bCs/>
              </w:rPr>
            </w:pPr>
            <w:r w:rsidRPr="008E06DE">
              <w:rPr>
                <w:b/>
                <w:bCs/>
              </w:rPr>
              <w:t>62</w:t>
            </w:r>
          </w:p>
        </w:tc>
        <w:tc>
          <w:tcPr>
            <w:tcW w:w="252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8E06DE" w:rsidRDefault="008E06DE" w:rsidP="008E06DE">
            <w:pPr>
              <w:rPr>
                <w:b/>
                <w:bCs/>
              </w:rPr>
            </w:pPr>
            <w:r w:rsidRPr="008E06DE">
              <w:rPr>
                <w:b/>
                <w:bCs/>
              </w:rPr>
              <w:t>100.0</w:t>
            </w:r>
          </w:p>
        </w:tc>
      </w:tr>
    </w:tbl>
    <w:p w:rsidR="008E06DE" w:rsidRPr="008E06DE" w:rsidRDefault="008E06DE" w:rsidP="008E06DE">
      <w:pPr>
        <w:rPr>
          <w:b/>
          <w:bCs/>
        </w:rPr>
      </w:pPr>
    </w:p>
    <w:p w:rsidR="003050DF" w:rsidRPr="003050DF" w:rsidRDefault="003050DF" w:rsidP="003050DF">
      <w:pPr>
        <w:tabs>
          <w:tab w:val="left" w:pos="1410"/>
        </w:tabs>
      </w:pPr>
      <w:r>
        <w:t>Tablo 3A-12’d</w:t>
      </w:r>
      <w:r w:rsidRPr="003050DF">
        <w:t>e görüldüğü gibi öğrencilerin çoğu normal ağırlıktadır. %8 öğrenci 5p altı(zayıf),%</w:t>
      </w:r>
      <w:proofErr w:type="gramStart"/>
      <w:r w:rsidRPr="003050DF">
        <w:t>19.2</w:t>
      </w:r>
      <w:proofErr w:type="gramEnd"/>
      <w:r w:rsidRPr="003050DF">
        <w:t xml:space="preserve"> öğrenci 85p-95p arası(kilolu),%17.6 öğrenci 95p ve üzeri(</w:t>
      </w:r>
      <w:proofErr w:type="spellStart"/>
      <w:r w:rsidRPr="003050DF">
        <w:t>obez</w:t>
      </w:r>
      <w:proofErr w:type="spellEnd"/>
      <w:r w:rsidRPr="003050DF">
        <w:t>) iken %55.2 öğrenci ise 5p-85p arasında yani normal saptanmış.</w:t>
      </w:r>
    </w:p>
    <w:p w:rsidR="003050DF" w:rsidRDefault="003050DF" w:rsidP="003050DF">
      <w:pPr>
        <w:tabs>
          <w:tab w:val="left" w:pos="1410"/>
        </w:tabs>
        <w:rPr>
          <w:b/>
          <w:bCs/>
        </w:rPr>
      </w:pPr>
    </w:p>
    <w:p w:rsidR="003050DF" w:rsidRDefault="003050DF" w:rsidP="003050DF">
      <w:pPr>
        <w:tabs>
          <w:tab w:val="left" w:pos="1410"/>
        </w:tabs>
        <w:rPr>
          <w:b/>
          <w:bCs/>
        </w:rPr>
      </w:pPr>
    </w:p>
    <w:p w:rsidR="003050DF" w:rsidRDefault="003050DF" w:rsidP="003050DF">
      <w:pPr>
        <w:tabs>
          <w:tab w:val="left" w:pos="1410"/>
        </w:tabs>
        <w:rPr>
          <w:b/>
          <w:bCs/>
        </w:rPr>
      </w:pPr>
    </w:p>
    <w:p w:rsidR="003050DF" w:rsidRPr="003050DF" w:rsidRDefault="003050DF" w:rsidP="003050DF">
      <w:pPr>
        <w:tabs>
          <w:tab w:val="left" w:pos="1410"/>
        </w:tabs>
      </w:pPr>
      <w:r>
        <w:rPr>
          <w:b/>
          <w:bCs/>
        </w:rPr>
        <w:t>Tablo 3A-12</w:t>
      </w:r>
      <w:r w:rsidRPr="003050DF">
        <w:rPr>
          <w:b/>
          <w:bCs/>
        </w:rPr>
        <w:t xml:space="preserve">: Öğrencilerin ağırlık durumlarına göre dağılımları </w:t>
      </w:r>
    </w:p>
    <w:tbl>
      <w:tblPr>
        <w:tblW w:w="8427" w:type="dxa"/>
        <w:tblCellMar>
          <w:left w:w="0" w:type="dxa"/>
          <w:right w:w="0" w:type="dxa"/>
        </w:tblCellMar>
        <w:tblLook w:val="0420" w:firstRow="1" w:lastRow="0" w:firstColumn="0" w:lastColumn="0" w:noHBand="0" w:noVBand="1"/>
      </w:tblPr>
      <w:tblGrid>
        <w:gridCol w:w="3248"/>
        <w:gridCol w:w="2370"/>
        <w:gridCol w:w="2809"/>
      </w:tblGrid>
      <w:tr w:rsidR="003050DF" w:rsidRPr="003050DF" w:rsidTr="003050DF">
        <w:trPr>
          <w:trHeight w:val="240"/>
        </w:trPr>
        <w:tc>
          <w:tcPr>
            <w:tcW w:w="32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hideMark/>
          </w:tcPr>
          <w:p w:rsidR="00CB2A73" w:rsidRPr="003050DF" w:rsidRDefault="003050DF" w:rsidP="003050DF">
            <w:pPr>
              <w:tabs>
                <w:tab w:val="left" w:pos="1410"/>
              </w:tabs>
            </w:pPr>
            <w:r w:rsidRPr="003050DF">
              <w:rPr>
                <w:b/>
                <w:bCs/>
              </w:rPr>
              <w:t>Özellik</w:t>
            </w:r>
          </w:p>
        </w:tc>
        <w:tc>
          <w:tcPr>
            <w:tcW w:w="23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hideMark/>
          </w:tcPr>
          <w:p w:rsidR="00CB2A73" w:rsidRPr="003050DF" w:rsidRDefault="003050DF" w:rsidP="003050DF">
            <w:pPr>
              <w:tabs>
                <w:tab w:val="left" w:pos="1410"/>
              </w:tabs>
            </w:pPr>
            <w:r w:rsidRPr="003050DF">
              <w:rPr>
                <w:b/>
                <w:bCs/>
              </w:rPr>
              <w:t>Sayı(n)</w:t>
            </w:r>
          </w:p>
        </w:tc>
        <w:tc>
          <w:tcPr>
            <w:tcW w:w="28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08" w:type="dxa"/>
              <w:bottom w:w="72" w:type="dxa"/>
              <w:right w:w="108" w:type="dxa"/>
            </w:tcMar>
            <w:hideMark/>
          </w:tcPr>
          <w:p w:rsidR="00CB2A73" w:rsidRPr="003050DF" w:rsidRDefault="003050DF" w:rsidP="003050DF">
            <w:pPr>
              <w:tabs>
                <w:tab w:val="left" w:pos="1410"/>
              </w:tabs>
            </w:pPr>
            <w:r w:rsidRPr="003050DF">
              <w:rPr>
                <w:b/>
                <w:bCs/>
              </w:rPr>
              <w:t>Yüzde(%)</w:t>
            </w:r>
          </w:p>
        </w:tc>
      </w:tr>
      <w:tr w:rsidR="003050DF" w:rsidRPr="003050DF" w:rsidTr="003050DF">
        <w:trPr>
          <w:trHeight w:val="240"/>
        </w:trPr>
        <w:tc>
          <w:tcPr>
            <w:tcW w:w="32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3050DF" w:rsidRDefault="003050DF" w:rsidP="003050DF">
            <w:pPr>
              <w:tabs>
                <w:tab w:val="left" w:pos="1410"/>
              </w:tabs>
            </w:pPr>
            <w:r w:rsidRPr="003050DF">
              <w:t>5p altı(zayıf)</w:t>
            </w:r>
          </w:p>
        </w:tc>
        <w:tc>
          <w:tcPr>
            <w:tcW w:w="23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3050DF" w:rsidRDefault="003050DF" w:rsidP="003050DF">
            <w:pPr>
              <w:tabs>
                <w:tab w:val="left" w:pos="1410"/>
              </w:tabs>
            </w:pPr>
            <w:r w:rsidRPr="003050DF">
              <w:t>3</w:t>
            </w:r>
          </w:p>
        </w:tc>
        <w:tc>
          <w:tcPr>
            <w:tcW w:w="28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3050DF" w:rsidRDefault="003050DF" w:rsidP="003050DF">
            <w:pPr>
              <w:tabs>
                <w:tab w:val="left" w:pos="1410"/>
              </w:tabs>
            </w:pPr>
            <w:r w:rsidRPr="003050DF">
              <w:t>8.0</w:t>
            </w:r>
          </w:p>
        </w:tc>
      </w:tr>
      <w:tr w:rsidR="003050DF" w:rsidRPr="003050DF" w:rsidTr="003050DF">
        <w:trPr>
          <w:trHeight w:val="414"/>
        </w:trPr>
        <w:tc>
          <w:tcPr>
            <w:tcW w:w="32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hideMark/>
          </w:tcPr>
          <w:p w:rsidR="00CB2A73" w:rsidRPr="003050DF" w:rsidRDefault="003050DF" w:rsidP="003050DF">
            <w:pPr>
              <w:tabs>
                <w:tab w:val="left" w:pos="1410"/>
              </w:tabs>
            </w:pPr>
            <w:r w:rsidRPr="003050DF">
              <w:t>5p-85p arası(normal)</w:t>
            </w:r>
          </w:p>
        </w:tc>
        <w:tc>
          <w:tcPr>
            <w:tcW w:w="23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hideMark/>
          </w:tcPr>
          <w:p w:rsidR="00CB2A73" w:rsidRPr="003050DF" w:rsidRDefault="003050DF" w:rsidP="003050DF">
            <w:pPr>
              <w:tabs>
                <w:tab w:val="left" w:pos="1410"/>
              </w:tabs>
            </w:pPr>
            <w:r w:rsidRPr="003050DF">
              <w:t>36</w:t>
            </w:r>
          </w:p>
        </w:tc>
        <w:tc>
          <w:tcPr>
            <w:tcW w:w="2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hideMark/>
          </w:tcPr>
          <w:p w:rsidR="00CB2A73" w:rsidRPr="003050DF" w:rsidRDefault="003050DF" w:rsidP="003050DF">
            <w:pPr>
              <w:tabs>
                <w:tab w:val="left" w:pos="1410"/>
              </w:tabs>
            </w:pPr>
            <w:r w:rsidRPr="003050DF">
              <w:t>55.2</w:t>
            </w:r>
          </w:p>
        </w:tc>
      </w:tr>
      <w:tr w:rsidR="003050DF" w:rsidRPr="003050DF" w:rsidTr="003050DF">
        <w:trPr>
          <w:trHeight w:val="414"/>
        </w:trPr>
        <w:tc>
          <w:tcPr>
            <w:tcW w:w="32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3050DF" w:rsidRDefault="003050DF" w:rsidP="003050DF">
            <w:pPr>
              <w:tabs>
                <w:tab w:val="left" w:pos="1410"/>
              </w:tabs>
            </w:pPr>
            <w:r w:rsidRPr="003050DF">
              <w:t>85p-95p arası(kilolu)</w:t>
            </w:r>
          </w:p>
        </w:tc>
        <w:tc>
          <w:tcPr>
            <w:tcW w:w="23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3050DF" w:rsidRDefault="003050DF" w:rsidP="003050DF">
            <w:pPr>
              <w:tabs>
                <w:tab w:val="left" w:pos="1410"/>
              </w:tabs>
            </w:pPr>
            <w:r w:rsidRPr="003050DF">
              <w:t>12</w:t>
            </w:r>
          </w:p>
        </w:tc>
        <w:tc>
          <w:tcPr>
            <w:tcW w:w="2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3050DF" w:rsidRDefault="003050DF" w:rsidP="003050DF">
            <w:pPr>
              <w:tabs>
                <w:tab w:val="left" w:pos="1410"/>
              </w:tabs>
            </w:pPr>
            <w:r w:rsidRPr="003050DF">
              <w:t>19.2</w:t>
            </w:r>
          </w:p>
        </w:tc>
      </w:tr>
      <w:tr w:rsidR="003050DF" w:rsidRPr="003050DF" w:rsidTr="003050DF">
        <w:trPr>
          <w:trHeight w:val="240"/>
        </w:trPr>
        <w:tc>
          <w:tcPr>
            <w:tcW w:w="32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hideMark/>
          </w:tcPr>
          <w:p w:rsidR="00CB2A73" w:rsidRPr="003050DF" w:rsidRDefault="003050DF" w:rsidP="003050DF">
            <w:pPr>
              <w:tabs>
                <w:tab w:val="left" w:pos="1410"/>
              </w:tabs>
            </w:pPr>
            <w:r w:rsidRPr="003050DF">
              <w:t>95p ve üzeri(</w:t>
            </w:r>
            <w:proofErr w:type="spellStart"/>
            <w:r w:rsidRPr="003050DF">
              <w:t>obez</w:t>
            </w:r>
            <w:proofErr w:type="spellEnd"/>
            <w:r w:rsidRPr="003050DF">
              <w:t>)</w:t>
            </w:r>
          </w:p>
        </w:tc>
        <w:tc>
          <w:tcPr>
            <w:tcW w:w="23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hideMark/>
          </w:tcPr>
          <w:p w:rsidR="00CB2A73" w:rsidRPr="003050DF" w:rsidRDefault="003050DF" w:rsidP="003050DF">
            <w:pPr>
              <w:tabs>
                <w:tab w:val="left" w:pos="1410"/>
              </w:tabs>
            </w:pPr>
            <w:r w:rsidRPr="003050DF">
              <w:t>11</w:t>
            </w:r>
          </w:p>
        </w:tc>
        <w:tc>
          <w:tcPr>
            <w:tcW w:w="28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08" w:type="dxa"/>
              <w:bottom w:w="72" w:type="dxa"/>
              <w:right w:w="108" w:type="dxa"/>
            </w:tcMar>
            <w:hideMark/>
          </w:tcPr>
          <w:p w:rsidR="00CB2A73" w:rsidRPr="003050DF" w:rsidRDefault="003050DF" w:rsidP="003050DF">
            <w:pPr>
              <w:tabs>
                <w:tab w:val="left" w:pos="1410"/>
              </w:tabs>
            </w:pPr>
            <w:r w:rsidRPr="003050DF">
              <w:t>17.6</w:t>
            </w:r>
          </w:p>
        </w:tc>
      </w:tr>
      <w:tr w:rsidR="003050DF" w:rsidRPr="003050DF" w:rsidTr="003050DF">
        <w:trPr>
          <w:trHeight w:val="240"/>
        </w:trPr>
        <w:tc>
          <w:tcPr>
            <w:tcW w:w="32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3050DF" w:rsidRDefault="003050DF" w:rsidP="003050DF">
            <w:pPr>
              <w:tabs>
                <w:tab w:val="left" w:pos="1410"/>
              </w:tabs>
            </w:pPr>
            <w:r w:rsidRPr="003050DF">
              <w:t>Toplam</w:t>
            </w:r>
          </w:p>
        </w:tc>
        <w:tc>
          <w:tcPr>
            <w:tcW w:w="23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3050DF" w:rsidRDefault="003050DF" w:rsidP="003050DF">
            <w:pPr>
              <w:tabs>
                <w:tab w:val="left" w:pos="1410"/>
              </w:tabs>
            </w:pPr>
            <w:r w:rsidRPr="003050DF">
              <w:t>62</w:t>
            </w:r>
          </w:p>
        </w:tc>
        <w:tc>
          <w:tcPr>
            <w:tcW w:w="28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08" w:type="dxa"/>
              <w:bottom w:w="72" w:type="dxa"/>
              <w:right w:w="108" w:type="dxa"/>
            </w:tcMar>
            <w:hideMark/>
          </w:tcPr>
          <w:p w:rsidR="00CB2A73" w:rsidRPr="003050DF" w:rsidRDefault="003050DF" w:rsidP="003050DF">
            <w:pPr>
              <w:tabs>
                <w:tab w:val="left" w:pos="1410"/>
              </w:tabs>
            </w:pPr>
            <w:r w:rsidRPr="003050DF">
              <w:t>100.0</w:t>
            </w:r>
          </w:p>
        </w:tc>
      </w:tr>
    </w:tbl>
    <w:p w:rsidR="00B73063" w:rsidRDefault="00B73063" w:rsidP="003050DF">
      <w:pPr>
        <w:tabs>
          <w:tab w:val="left" w:pos="1410"/>
        </w:tabs>
      </w:pPr>
    </w:p>
    <w:p w:rsidR="00B73063" w:rsidRDefault="00B73063" w:rsidP="00B73063">
      <w:pPr>
        <w:tabs>
          <w:tab w:val="left" w:pos="1410"/>
        </w:tabs>
      </w:pPr>
      <w:r w:rsidRPr="00B73063">
        <w:t>Tablo 3A-1</w:t>
      </w:r>
      <w:r>
        <w:t>3</w:t>
      </w:r>
      <w:r w:rsidRPr="00B73063">
        <w:t xml:space="preserve">’te kan basıncı </w:t>
      </w:r>
      <w:proofErr w:type="spellStart"/>
      <w:r w:rsidRPr="00B73063">
        <w:t>persantillerine</w:t>
      </w:r>
      <w:proofErr w:type="spellEnd"/>
      <w:r w:rsidRPr="00B73063">
        <w:t xml:space="preserve"> göre öğrencilerin çoğunluğunun normal sınırlarda olduğu görülmektedir. Tablodaki oranlara göre </w:t>
      </w:r>
      <w:proofErr w:type="spellStart"/>
      <w:r w:rsidRPr="00B73063">
        <w:t>prehipertansiyonlu</w:t>
      </w:r>
      <w:proofErr w:type="spellEnd"/>
      <w:r w:rsidRPr="00B73063">
        <w:t xml:space="preserve"> öğrenci saptanmamıştır. 1 öğrencide ise hipertansiyon saptanmıştır.</w:t>
      </w:r>
    </w:p>
    <w:p w:rsidR="00B73063" w:rsidRDefault="00B73063" w:rsidP="00B73063">
      <w:pPr>
        <w:tabs>
          <w:tab w:val="left" w:pos="1410"/>
        </w:tabs>
        <w:rPr>
          <w:b/>
          <w:bCs/>
        </w:rPr>
      </w:pPr>
      <w:r>
        <w:rPr>
          <w:b/>
          <w:bCs/>
        </w:rPr>
        <w:t>Tablo 3A-13</w:t>
      </w:r>
      <w:r w:rsidRPr="00B73063">
        <w:rPr>
          <w:b/>
          <w:bCs/>
        </w:rPr>
        <w:t xml:space="preserve">: Öğrencilerin kan basıncına göre dağılımları  </w:t>
      </w:r>
    </w:p>
    <w:tbl>
      <w:tblPr>
        <w:tblW w:w="7054" w:type="dxa"/>
        <w:tblCellMar>
          <w:left w:w="0" w:type="dxa"/>
          <w:right w:w="0" w:type="dxa"/>
        </w:tblCellMar>
        <w:tblLook w:val="04A0" w:firstRow="1" w:lastRow="0" w:firstColumn="1" w:lastColumn="0" w:noHBand="0" w:noVBand="1"/>
      </w:tblPr>
      <w:tblGrid>
        <w:gridCol w:w="4077"/>
        <w:gridCol w:w="1560"/>
        <w:gridCol w:w="1417"/>
      </w:tblGrid>
      <w:tr w:rsidR="00B73063" w:rsidRPr="00B73063" w:rsidTr="00B73063">
        <w:trPr>
          <w:trHeight w:val="699"/>
        </w:trPr>
        <w:tc>
          <w:tcPr>
            <w:tcW w:w="407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B2A73" w:rsidRPr="00B73063" w:rsidRDefault="00B73063" w:rsidP="00B73063">
            <w:pPr>
              <w:tabs>
                <w:tab w:val="left" w:pos="1410"/>
              </w:tabs>
            </w:pPr>
            <w:r w:rsidRPr="00B73063">
              <w:rPr>
                <w:b/>
                <w:bCs/>
              </w:rPr>
              <w:t>Özellik</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B2A73" w:rsidRPr="00B73063" w:rsidRDefault="00B73063" w:rsidP="00B73063">
            <w:pPr>
              <w:tabs>
                <w:tab w:val="left" w:pos="1410"/>
              </w:tabs>
            </w:pPr>
            <w:r w:rsidRPr="00B73063">
              <w:rPr>
                <w:b/>
                <w:bCs/>
              </w:rPr>
              <w:t>Sayı (n)</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B2A73" w:rsidRPr="00B73063" w:rsidRDefault="00B73063" w:rsidP="00B73063">
            <w:pPr>
              <w:tabs>
                <w:tab w:val="left" w:pos="1410"/>
              </w:tabs>
            </w:pPr>
            <w:r w:rsidRPr="00B73063">
              <w:rPr>
                <w:b/>
                <w:bCs/>
              </w:rPr>
              <w:t>Yüzde (%)</w:t>
            </w:r>
          </w:p>
        </w:tc>
      </w:tr>
      <w:tr w:rsidR="00B73063" w:rsidRPr="00B73063" w:rsidTr="00B73063">
        <w:trPr>
          <w:trHeight w:val="699"/>
        </w:trPr>
        <w:tc>
          <w:tcPr>
            <w:tcW w:w="407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CB2A73" w:rsidRPr="00B73063" w:rsidRDefault="00B73063" w:rsidP="00B73063">
            <w:pPr>
              <w:tabs>
                <w:tab w:val="left" w:pos="1410"/>
              </w:tabs>
            </w:pPr>
            <w:r w:rsidRPr="00B73063">
              <w:rPr>
                <w:b/>
                <w:bCs/>
              </w:rPr>
              <w:t>90p altı</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CB2A73" w:rsidRPr="00B73063" w:rsidRDefault="00B73063" w:rsidP="00B73063">
            <w:pPr>
              <w:tabs>
                <w:tab w:val="left" w:pos="1410"/>
              </w:tabs>
            </w:pPr>
            <w:r w:rsidRPr="00B73063">
              <w:t>61</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CB2A73" w:rsidRPr="00B73063" w:rsidRDefault="00B73063" w:rsidP="00B73063">
            <w:pPr>
              <w:tabs>
                <w:tab w:val="left" w:pos="1410"/>
              </w:tabs>
            </w:pPr>
            <w:r w:rsidRPr="00B73063">
              <w:t>98,4</w:t>
            </w:r>
          </w:p>
        </w:tc>
      </w:tr>
      <w:tr w:rsidR="00B73063" w:rsidRPr="00B73063" w:rsidTr="00B73063">
        <w:trPr>
          <w:trHeight w:val="631"/>
        </w:trPr>
        <w:tc>
          <w:tcPr>
            <w:tcW w:w="40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CB2A73" w:rsidRPr="00B73063" w:rsidRDefault="00B73063" w:rsidP="00B73063">
            <w:pPr>
              <w:tabs>
                <w:tab w:val="left" w:pos="1410"/>
              </w:tabs>
            </w:pPr>
            <w:r w:rsidRPr="00B73063">
              <w:rPr>
                <w:b/>
                <w:bCs/>
              </w:rPr>
              <w:t>90p-95p arası(</w:t>
            </w:r>
            <w:proofErr w:type="spellStart"/>
            <w:r w:rsidRPr="00B73063">
              <w:rPr>
                <w:b/>
                <w:bCs/>
              </w:rPr>
              <w:t>prehipertansiyon</w:t>
            </w:r>
            <w:proofErr w:type="spellEnd"/>
            <w:r w:rsidRPr="00B73063">
              <w:rPr>
                <w:b/>
                <w:bCs/>
              </w:rPr>
              <w:t>)</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CB2A73" w:rsidRPr="00B73063" w:rsidRDefault="00B73063" w:rsidP="00B73063">
            <w:pPr>
              <w:tabs>
                <w:tab w:val="left" w:pos="1410"/>
              </w:tabs>
            </w:pPr>
            <w:r w:rsidRPr="00B73063">
              <w:t>0</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CB2A73" w:rsidRPr="00B73063" w:rsidRDefault="00B73063" w:rsidP="00B73063">
            <w:pPr>
              <w:tabs>
                <w:tab w:val="left" w:pos="1410"/>
              </w:tabs>
            </w:pPr>
            <w:r w:rsidRPr="00B73063">
              <w:t>0.0</w:t>
            </w:r>
          </w:p>
        </w:tc>
      </w:tr>
      <w:tr w:rsidR="00B73063" w:rsidRPr="00B73063" w:rsidTr="00B73063">
        <w:trPr>
          <w:trHeight w:val="699"/>
        </w:trPr>
        <w:tc>
          <w:tcPr>
            <w:tcW w:w="40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CB2A73" w:rsidRPr="00B73063" w:rsidRDefault="00B73063" w:rsidP="00B73063">
            <w:pPr>
              <w:tabs>
                <w:tab w:val="left" w:pos="1410"/>
              </w:tabs>
            </w:pPr>
            <w:r w:rsidRPr="00B73063">
              <w:rPr>
                <w:b/>
                <w:bCs/>
              </w:rPr>
              <w:t>95p ve üzeri (hipertansiyon)</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CB2A73" w:rsidRPr="00B73063" w:rsidRDefault="00B73063" w:rsidP="00B73063">
            <w:pPr>
              <w:tabs>
                <w:tab w:val="left" w:pos="1410"/>
              </w:tabs>
            </w:pPr>
            <w:r w:rsidRPr="00B73063">
              <w:t>1</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CB2A73" w:rsidRPr="00B73063" w:rsidRDefault="00B73063" w:rsidP="00B73063">
            <w:pPr>
              <w:tabs>
                <w:tab w:val="left" w:pos="1410"/>
              </w:tabs>
            </w:pPr>
            <w:r w:rsidRPr="00B73063">
              <w:t>1,6</w:t>
            </w:r>
          </w:p>
        </w:tc>
      </w:tr>
      <w:tr w:rsidR="00B73063" w:rsidRPr="00B73063" w:rsidTr="00B73063">
        <w:trPr>
          <w:trHeight w:val="381"/>
        </w:trPr>
        <w:tc>
          <w:tcPr>
            <w:tcW w:w="407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CB2A73" w:rsidRPr="00B73063" w:rsidRDefault="00B73063" w:rsidP="00B73063">
            <w:pPr>
              <w:tabs>
                <w:tab w:val="left" w:pos="1410"/>
              </w:tabs>
            </w:pPr>
            <w:r w:rsidRPr="00B73063">
              <w:rPr>
                <w:b/>
                <w:bCs/>
              </w:rPr>
              <w:t>Toplam</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CB2A73" w:rsidRPr="00B73063" w:rsidRDefault="00B73063" w:rsidP="00B73063">
            <w:pPr>
              <w:tabs>
                <w:tab w:val="left" w:pos="1410"/>
              </w:tabs>
            </w:pPr>
            <w:r w:rsidRPr="00B73063">
              <w:t>62</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CB2A73" w:rsidRPr="00B73063" w:rsidRDefault="00B73063" w:rsidP="00B73063">
            <w:pPr>
              <w:tabs>
                <w:tab w:val="left" w:pos="1410"/>
              </w:tabs>
            </w:pPr>
            <w:r w:rsidRPr="00B73063">
              <w:t>100.0</w:t>
            </w:r>
          </w:p>
        </w:tc>
      </w:tr>
    </w:tbl>
    <w:p w:rsidR="00B73063" w:rsidRPr="00B73063" w:rsidRDefault="00B73063" w:rsidP="00B73063">
      <w:pPr>
        <w:tabs>
          <w:tab w:val="left" w:pos="1410"/>
        </w:tabs>
      </w:pPr>
    </w:p>
    <w:p w:rsidR="00333ACD" w:rsidRPr="004D564D" w:rsidRDefault="00333ACD" w:rsidP="00B73063">
      <w:pPr>
        <w:tabs>
          <w:tab w:val="left" w:pos="1410"/>
        </w:tabs>
        <w:rPr>
          <w:b/>
          <w:bCs/>
          <w:sz w:val="28"/>
          <w:szCs w:val="28"/>
        </w:rPr>
      </w:pPr>
      <w:r w:rsidRPr="004D564D">
        <w:rPr>
          <w:b/>
          <w:bCs/>
          <w:sz w:val="28"/>
          <w:szCs w:val="28"/>
        </w:rPr>
        <w:t>TARTIŞMA</w:t>
      </w:r>
    </w:p>
    <w:p w:rsidR="00333ACD" w:rsidRDefault="00333ACD" w:rsidP="00B73063">
      <w:pPr>
        <w:tabs>
          <w:tab w:val="left" w:pos="1410"/>
        </w:tabs>
        <w:rPr>
          <w:b/>
          <w:bCs/>
        </w:rPr>
      </w:pPr>
      <w:r w:rsidRPr="00333ACD">
        <w:rPr>
          <w:b/>
          <w:bCs/>
        </w:rPr>
        <w:t>Göz Muayenesi/Göz sağlığı taraması</w:t>
      </w:r>
    </w:p>
    <w:p w:rsidR="00CB2A73" w:rsidRPr="00333ACD" w:rsidRDefault="00C06D67" w:rsidP="00333ACD">
      <w:pPr>
        <w:numPr>
          <w:ilvl w:val="0"/>
          <w:numId w:val="29"/>
        </w:numPr>
        <w:tabs>
          <w:tab w:val="left" w:pos="1410"/>
        </w:tabs>
        <w:rPr>
          <w:bCs/>
        </w:rPr>
      </w:pPr>
      <w:r w:rsidRPr="00333ACD">
        <w:rPr>
          <w:bCs/>
        </w:rPr>
        <w:t xml:space="preserve">6 yaşındaki okula yeni başlayan 63 çocukta yaptığımız araştırmaya göre çocukların %8’inde görme kusuru olduğu tespit edilmiş, sınıf öğretmenleri ve velileri bu konuda bilgilendirilmiştir. </w:t>
      </w:r>
    </w:p>
    <w:p w:rsidR="00CB2A73" w:rsidRPr="00147E09" w:rsidRDefault="00C06D67" w:rsidP="00333ACD">
      <w:pPr>
        <w:numPr>
          <w:ilvl w:val="0"/>
          <w:numId w:val="29"/>
        </w:numPr>
        <w:tabs>
          <w:tab w:val="left" w:pos="1410"/>
        </w:tabs>
        <w:rPr>
          <w:b/>
          <w:bCs/>
        </w:rPr>
      </w:pPr>
      <w:r w:rsidRPr="00333ACD">
        <w:rPr>
          <w:bCs/>
        </w:rPr>
        <w:lastRenderedPageBreak/>
        <w:t xml:space="preserve">2004 yılında yapılan “Okul Sağlığı Tarama Programı: Bir Pilot Çalışma </w:t>
      </w:r>
      <w:proofErr w:type="spellStart"/>
      <w:r w:rsidRPr="00333ACD">
        <w:rPr>
          <w:bCs/>
        </w:rPr>
        <w:t>Örneği”nde</w:t>
      </w:r>
      <w:proofErr w:type="spellEnd"/>
      <w:r w:rsidRPr="00333ACD">
        <w:rPr>
          <w:bCs/>
        </w:rPr>
        <w:t xml:space="preserve"> 301 öğrenciye yapılan görme muayenesi sonucunda 22 (%7) öğrencide görme keskinliği ile ilgili sorun saptanmıştır. Benzer gruplarda yapılan diğer çalışmalarda görme kusur oranı %6 ile %17 arasında değişmektedir (</w:t>
      </w:r>
      <w:proofErr w:type="gramStart"/>
      <w:r w:rsidRPr="00333ACD">
        <w:rPr>
          <w:bCs/>
        </w:rPr>
        <w:t>12,13,14</w:t>
      </w:r>
      <w:proofErr w:type="gramEnd"/>
      <w:r w:rsidRPr="00333ACD">
        <w:rPr>
          <w:bCs/>
        </w:rPr>
        <w:t>). Bu oran sırasıyla çeşitli çalışmalarda %</w:t>
      </w:r>
      <w:proofErr w:type="gramStart"/>
      <w:r w:rsidRPr="00333ACD">
        <w:rPr>
          <w:bCs/>
        </w:rPr>
        <w:t>6.1</w:t>
      </w:r>
      <w:proofErr w:type="gramEnd"/>
      <w:r w:rsidRPr="00333ACD">
        <w:rPr>
          <w:bCs/>
        </w:rPr>
        <w:t xml:space="preserve"> (14), %6.6 (12), %10 (15), %14 (13) </w:t>
      </w:r>
      <w:r w:rsidR="00333ACD">
        <w:rPr>
          <w:bCs/>
        </w:rPr>
        <w:t>ve %17 (16) olarak bulunmuştur.</w:t>
      </w:r>
    </w:p>
    <w:p w:rsidR="00CB2A73" w:rsidRPr="00147E09" w:rsidRDefault="00C06D67" w:rsidP="00147E09">
      <w:pPr>
        <w:numPr>
          <w:ilvl w:val="0"/>
          <w:numId w:val="29"/>
        </w:numPr>
        <w:tabs>
          <w:tab w:val="left" w:pos="1410"/>
        </w:tabs>
        <w:rPr>
          <w:bCs/>
        </w:rPr>
      </w:pPr>
      <w:r w:rsidRPr="00147E09">
        <w:rPr>
          <w:bCs/>
        </w:rPr>
        <w:t xml:space="preserve">Eğitim Araştırma Bölgesinde İlköğretim Öğrencilerinde Sağlık Düzeyleri ve Okul Tarama Muayeneleri Sonuçlarının Değerlendirilmesi (2011) isimli çalışmada yapılan göz muayenelerinde öğrencilerin %10,5‟inde kırma kusuru, %6,2‟sinde </w:t>
      </w:r>
      <w:proofErr w:type="spellStart"/>
      <w:r w:rsidRPr="00147E09">
        <w:rPr>
          <w:bCs/>
        </w:rPr>
        <w:t>ambliyopi</w:t>
      </w:r>
      <w:proofErr w:type="spellEnd"/>
      <w:r w:rsidRPr="00147E09">
        <w:rPr>
          <w:bCs/>
        </w:rPr>
        <w:t xml:space="preserve">, %3,1‟inde şaşılık saptandı. Kırıkkale merkez ilköğretim okullarında 2386 öğrencide yapılan göz taramasında %17,5'inde kırma kusuru, %2,4'ünde şaşılık, %1,2'sinde </w:t>
      </w:r>
      <w:proofErr w:type="spellStart"/>
      <w:r w:rsidRPr="00147E09">
        <w:rPr>
          <w:bCs/>
        </w:rPr>
        <w:t>ambliyopi</w:t>
      </w:r>
      <w:proofErr w:type="spellEnd"/>
      <w:r w:rsidRPr="00147E09">
        <w:rPr>
          <w:bCs/>
        </w:rPr>
        <w:t xml:space="preserve"> saptandığı bildirilmiştir, </w:t>
      </w:r>
    </w:p>
    <w:p w:rsidR="00CB2A73" w:rsidRDefault="00C06D67" w:rsidP="00147E09">
      <w:pPr>
        <w:numPr>
          <w:ilvl w:val="0"/>
          <w:numId w:val="29"/>
        </w:numPr>
        <w:tabs>
          <w:tab w:val="left" w:pos="1410"/>
        </w:tabs>
        <w:rPr>
          <w:bCs/>
        </w:rPr>
      </w:pPr>
      <w:r w:rsidRPr="00147E09">
        <w:rPr>
          <w:bCs/>
        </w:rPr>
        <w:t xml:space="preserve">İlköğretim Birinci Sınıf Öğrencilerinin Sağlık Taramalarının Değerlendirilmesi: Bolu İli Örneği(2012) isimli çalışmaya göre araştırmaya katılan 1810 öğrenciden görme keskinliği sağda </w:t>
      </w:r>
      <w:proofErr w:type="gramStart"/>
      <w:r w:rsidRPr="00147E09">
        <w:rPr>
          <w:bCs/>
        </w:rPr>
        <w:t>zayıf  20</w:t>
      </w:r>
      <w:proofErr w:type="gramEnd"/>
      <w:r w:rsidRPr="00147E09">
        <w:rPr>
          <w:bCs/>
        </w:rPr>
        <w:t xml:space="preserve"> kişi (%1,1), görme keskinliği solda zayıf  17kişi (%0,9),  görme keskinliği iki gözde zayıf  67 (%3,7) ayrıca öğrencilerin %2,4’ünde şaşılık, %3,7’sinde her iki gözde görme keskinliğinde zayıflık tespit edilmiştir</w:t>
      </w:r>
      <w:r w:rsidR="00676BA7">
        <w:rPr>
          <w:bCs/>
        </w:rPr>
        <w:t>.</w:t>
      </w:r>
    </w:p>
    <w:p w:rsidR="00676BA7" w:rsidRPr="00147E09" w:rsidRDefault="00676BA7" w:rsidP="00676BA7">
      <w:pPr>
        <w:tabs>
          <w:tab w:val="left" w:pos="1410"/>
        </w:tabs>
        <w:ind w:left="720"/>
        <w:rPr>
          <w:bCs/>
        </w:rPr>
      </w:pPr>
      <w:r w:rsidRPr="00676BA7">
        <w:rPr>
          <w:b/>
          <w:bCs/>
        </w:rPr>
        <w:t>İşitme Taraması</w:t>
      </w:r>
    </w:p>
    <w:p w:rsidR="00CB2A73" w:rsidRPr="00676BA7" w:rsidRDefault="00C06D67" w:rsidP="00676BA7">
      <w:pPr>
        <w:numPr>
          <w:ilvl w:val="0"/>
          <w:numId w:val="29"/>
        </w:numPr>
        <w:tabs>
          <w:tab w:val="left" w:pos="1410"/>
        </w:tabs>
        <w:rPr>
          <w:bCs/>
        </w:rPr>
      </w:pPr>
      <w:r w:rsidRPr="00676BA7">
        <w:rPr>
          <w:bCs/>
        </w:rPr>
        <w:t>2013 tarihinde Ankara ili Gölbaşı ilç</w:t>
      </w:r>
      <w:r w:rsidR="00676BA7">
        <w:rPr>
          <w:bCs/>
        </w:rPr>
        <w:t xml:space="preserve">esinde Sevgi Çiçeği İlköğretim </w:t>
      </w:r>
      <w:r w:rsidRPr="00676BA7">
        <w:rPr>
          <w:bCs/>
        </w:rPr>
        <w:t>Okulu birinci sınıfa giden 174 öğrenci üze</w:t>
      </w:r>
      <w:r w:rsidR="00676BA7">
        <w:rPr>
          <w:bCs/>
        </w:rPr>
        <w:t>rinde yapılan çalışmada %</w:t>
      </w:r>
      <w:proofErr w:type="gramStart"/>
      <w:r w:rsidR="00676BA7">
        <w:rPr>
          <w:bCs/>
        </w:rPr>
        <w:t>1.9</w:t>
      </w:r>
      <w:proofErr w:type="gramEnd"/>
      <w:r w:rsidR="00676BA7">
        <w:rPr>
          <w:bCs/>
        </w:rPr>
        <w:t xml:space="preserve">’ </w:t>
      </w:r>
      <w:proofErr w:type="spellStart"/>
      <w:r w:rsidR="00676BA7">
        <w:rPr>
          <w:bCs/>
        </w:rPr>
        <w:t>nu</w:t>
      </w:r>
      <w:r w:rsidRPr="00676BA7">
        <w:rPr>
          <w:bCs/>
        </w:rPr>
        <w:t>n</w:t>
      </w:r>
      <w:proofErr w:type="spellEnd"/>
      <w:r w:rsidRPr="00676BA7">
        <w:rPr>
          <w:bCs/>
        </w:rPr>
        <w:t xml:space="preserve"> işitme problemi olduğu belirlenmiştir. </w:t>
      </w:r>
    </w:p>
    <w:p w:rsidR="00CB2A73" w:rsidRDefault="00C06D67" w:rsidP="00676BA7">
      <w:pPr>
        <w:numPr>
          <w:ilvl w:val="0"/>
          <w:numId w:val="29"/>
        </w:numPr>
        <w:tabs>
          <w:tab w:val="left" w:pos="1410"/>
        </w:tabs>
        <w:rPr>
          <w:bCs/>
        </w:rPr>
      </w:pPr>
      <w:r w:rsidRPr="00676BA7">
        <w:rPr>
          <w:bCs/>
        </w:rPr>
        <w:t xml:space="preserve">Sivas ili </w:t>
      </w:r>
      <w:proofErr w:type="spellStart"/>
      <w:r w:rsidRPr="00676BA7">
        <w:rPr>
          <w:bCs/>
        </w:rPr>
        <w:t>Çayboyu</w:t>
      </w:r>
      <w:proofErr w:type="spellEnd"/>
      <w:r w:rsidRPr="00676BA7">
        <w:rPr>
          <w:bCs/>
        </w:rPr>
        <w:t xml:space="preserve"> İlköğretim Okulu’ndaki öğrencilerinin fiziksel bakım sorunlarının belirlenmesi amacı ile tanımlayıcı olarak yapılmıştır. Araştırma kapsamına okulda öğrenim gören 65 öğrencinin tümü alınmış, veriler 2002 yılında toplanmıştır. Öğrencilerin kulak muayenesinde % </w:t>
      </w:r>
      <w:proofErr w:type="gramStart"/>
      <w:r w:rsidRPr="00676BA7">
        <w:rPr>
          <w:bCs/>
        </w:rPr>
        <w:t>73.8</w:t>
      </w:r>
      <w:proofErr w:type="gramEnd"/>
      <w:r w:rsidRPr="00676BA7">
        <w:rPr>
          <w:bCs/>
        </w:rPr>
        <w:t>’ inin kulakları kirli bulunmuştur.</w:t>
      </w:r>
    </w:p>
    <w:p w:rsidR="00CB2A73" w:rsidRPr="00676BA7" w:rsidRDefault="00C06D67" w:rsidP="00676BA7">
      <w:pPr>
        <w:numPr>
          <w:ilvl w:val="0"/>
          <w:numId w:val="29"/>
        </w:numPr>
        <w:tabs>
          <w:tab w:val="left" w:pos="1410"/>
        </w:tabs>
        <w:rPr>
          <w:bCs/>
        </w:rPr>
      </w:pPr>
      <w:r w:rsidRPr="00676BA7">
        <w:rPr>
          <w:bCs/>
        </w:rPr>
        <w:t>2012 yılında Kars ilinde bulunan özel bir ilköğretim okulunda öğrenim gören öğrenciler üzerinde arasında gerçekleştirilen çalışmaya 143 öğrenci katılmıştır. Öğrencilerden 2’sinde bilinen işitme sorunu bulunmaktadır</w:t>
      </w:r>
    </w:p>
    <w:p w:rsidR="00CB2A73" w:rsidRPr="00676BA7" w:rsidRDefault="00C06D67" w:rsidP="00676BA7">
      <w:pPr>
        <w:numPr>
          <w:ilvl w:val="0"/>
          <w:numId w:val="29"/>
        </w:numPr>
        <w:tabs>
          <w:tab w:val="left" w:pos="1410"/>
        </w:tabs>
        <w:rPr>
          <w:bCs/>
        </w:rPr>
      </w:pPr>
      <w:r w:rsidRPr="00676BA7">
        <w:rPr>
          <w:bCs/>
        </w:rPr>
        <w:t>2003 yılında Çivi ve Koruk’un çalışmalarında ise, %1 oran</w:t>
      </w:r>
      <w:r w:rsidR="00676BA7">
        <w:rPr>
          <w:bCs/>
        </w:rPr>
        <w:t>ında işitme azlığı saptanmıştır</w:t>
      </w:r>
      <w:r w:rsidRPr="00676BA7">
        <w:rPr>
          <w:bCs/>
        </w:rPr>
        <w:t>.</w:t>
      </w:r>
    </w:p>
    <w:p w:rsidR="00CB2A73" w:rsidRPr="00676BA7" w:rsidRDefault="00C06D67" w:rsidP="00676BA7">
      <w:pPr>
        <w:numPr>
          <w:ilvl w:val="0"/>
          <w:numId w:val="29"/>
        </w:numPr>
        <w:tabs>
          <w:tab w:val="left" w:pos="1410"/>
        </w:tabs>
        <w:rPr>
          <w:bCs/>
        </w:rPr>
      </w:pPr>
      <w:r w:rsidRPr="00676BA7">
        <w:rPr>
          <w:bCs/>
        </w:rPr>
        <w:t xml:space="preserve">Konya İli </w:t>
      </w:r>
      <w:proofErr w:type="spellStart"/>
      <w:r w:rsidRPr="00676BA7">
        <w:rPr>
          <w:bCs/>
        </w:rPr>
        <w:t>Hasanköy</w:t>
      </w:r>
      <w:proofErr w:type="spellEnd"/>
      <w:r w:rsidRPr="00676BA7">
        <w:rPr>
          <w:bCs/>
        </w:rPr>
        <w:t xml:space="preserve"> Sağlık Ocağı Bölgesindeki ilköğretim okulu 1. sınıf öğrencilerinde yapılan çalışmada ise işitme azlığı olan öğrenci saptanmamıştır.</w:t>
      </w:r>
    </w:p>
    <w:p w:rsidR="00676BA7" w:rsidRDefault="00676BA7" w:rsidP="00676BA7">
      <w:pPr>
        <w:tabs>
          <w:tab w:val="left" w:pos="1410"/>
        </w:tabs>
        <w:ind w:left="720"/>
        <w:rPr>
          <w:bCs/>
        </w:rPr>
      </w:pPr>
      <w:r w:rsidRPr="00676BA7">
        <w:rPr>
          <w:b/>
          <w:bCs/>
        </w:rPr>
        <w:t>Ağız ve Diş Sağlığı Taraması</w:t>
      </w:r>
    </w:p>
    <w:p w:rsidR="00CB2A73" w:rsidRPr="00676BA7" w:rsidRDefault="00C06D67" w:rsidP="00676BA7">
      <w:pPr>
        <w:numPr>
          <w:ilvl w:val="0"/>
          <w:numId w:val="33"/>
        </w:numPr>
        <w:tabs>
          <w:tab w:val="left" w:pos="1410"/>
        </w:tabs>
        <w:rPr>
          <w:bCs/>
        </w:rPr>
      </w:pPr>
      <w:r w:rsidRPr="00676BA7">
        <w:rPr>
          <w:bCs/>
        </w:rPr>
        <w:t>6 yaşında okula yeni başlayan 63 çocukta yaptığımız araştırmaya göre çocukların %25.39’unda çürük yok, %45.85’inde 1-4 adet arası çürük, %20.63’ünde 5-8 adet arası çürük, %</w:t>
      </w:r>
      <w:r w:rsidR="00676BA7">
        <w:rPr>
          <w:bCs/>
        </w:rPr>
        <w:t>11.11’inde 8den fazla çürük tespit</w:t>
      </w:r>
      <w:r w:rsidRPr="00676BA7">
        <w:rPr>
          <w:bCs/>
        </w:rPr>
        <w:t xml:space="preserve"> edilmiştir.</w:t>
      </w:r>
    </w:p>
    <w:p w:rsidR="00CB2A73" w:rsidRDefault="00C06D67" w:rsidP="00676BA7">
      <w:pPr>
        <w:numPr>
          <w:ilvl w:val="0"/>
          <w:numId w:val="33"/>
        </w:numPr>
        <w:tabs>
          <w:tab w:val="left" w:pos="1410"/>
        </w:tabs>
        <w:rPr>
          <w:bCs/>
        </w:rPr>
      </w:pPr>
      <w:r w:rsidRPr="00676BA7">
        <w:rPr>
          <w:bCs/>
        </w:rPr>
        <w:t>Mersin İli Toroslar İlçesi’nde 2008-2009 yıllarında tüm İlköğretim 1. Sınıf Öğrencilerinde yapılan ara</w:t>
      </w:r>
      <w:r w:rsidR="00676BA7">
        <w:rPr>
          <w:bCs/>
        </w:rPr>
        <w:t>ştırmada 4323 öğrencinin %</w:t>
      </w:r>
      <w:proofErr w:type="gramStart"/>
      <w:r w:rsidR="00676BA7">
        <w:rPr>
          <w:bCs/>
        </w:rPr>
        <w:t>13.9’una</w:t>
      </w:r>
      <w:proofErr w:type="gramEnd"/>
      <w:r w:rsidR="00676BA7">
        <w:rPr>
          <w:bCs/>
        </w:rPr>
        <w:t xml:space="preserve"> </w:t>
      </w:r>
      <w:r w:rsidRPr="00676BA7">
        <w:rPr>
          <w:bCs/>
        </w:rPr>
        <w:t xml:space="preserve">hiç çürük saptanmamış olup, ortalama çürük sayısı süt dişlerinde 4.4 kalıcı dişler 0.4 olarak saptanmıştır. Ortalama toplam çürük sayısı ise </w:t>
      </w:r>
      <w:proofErr w:type="gramStart"/>
      <w:r w:rsidRPr="00676BA7">
        <w:rPr>
          <w:bCs/>
        </w:rPr>
        <w:t>4.9</w:t>
      </w:r>
      <w:proofErr w:type="gramEnd"/>
      <w:r w:rsidRPr="00676BA7">
        <w:rPr>
          <w:bCs/>
        </w:rPr>
        <w:t xml:space="preserve"> olarak tespit edilmiştir. </w:t>
      </w:r>
    </w:p>
    <w:p w:rsidR="00CB2A73" w:rsidRPr="00676BA7" w:rsidRDefault="00C06D67" w:rsidP="00676BA7">
      <w:pPr>
        <w:numPr>
          <w:ilvl w:val="0"/>
          <w:numId w:val="33"/>
        </w:numPr>
        <w:tabs>
          <w:tab w:val="left" w:pos="1410"/>
        </w:tabs>
        <w:rPr>
          <w:bCs/>
        </w:rPr>
      </w:pPr>
      <w:r w:rsidRPr="00676BA7">
        <w:rPr>
          <w:bCs/>
        </w:rPr>
        <w:lastRenderedPageBreak/>
        <w:t xml:space="preserve">2013 yılında Kayseri’de Bir Grup İlköğretim ve Anaokulu Öğrencilerinde yapılan araştırmada 297 öğrencinin %57,2’sinde diş çürüğü olduğu, %39,3’ünün en az üç adet çürük süt dişi olduğu tespit edilmiştir. </w:t>
      </w:r>
    </w:p>
    <w:p w:rsidR="00CB2A73" w:rsidRPr="00676BA7" w:rsidRDefault="00C06D67" w:rsidP="00676BA7">
      <w:pPr>
        <w:numPr>
          <w:ilvl w:val="0"/>
          <w:numId w:val="33"/>
        </w:numPr>
        <w:tabs>
          <w:tab w:val="left" w:pos="1410"/>
        </w:tabs>
        <w:rPr>
          <w:bCs/>
        </w:rPr>
      </w:pPr>
      <w:r w:rsidRPr="00676BA7">
        <w:rPr>
          <w:bCs/>
        </w:rPr>
        <w:t>2010-2011 eğitim döneminde Bolu’da yapılan araştırmaya göre 1740 öğrencinin %51,3’ünde diş çürüğü olmadığı, %11,0’ında 5 ve daha fazla sayıda diş çürüğü olduğu tespit edilmiştir. Erkek çocuklarında çürük diş sayısı anlamlı derecede fazla bulunmuştur.</w:t>
      </w:r>
    </w:p>
    <w:p w:rsidR="00CB2A73" w:rsidRPr="00676BA7" w:rsidRDefault="00C06D67" w:rsidP="00676BA7">
      <w:pPr>
        <w:numPr>
          <w:ilvl w:val="0"/>
          <w:numId w:val="33"/>
        </w:numPr>
        <w:tabs>
          <w:tab w:val="left" w:pos="1410"/>
        </w:tabs>
        <w:rPr>
          <w:bCs/>
        </w:rPr>
      </w:pPr>
      <w:r w:rsidRPr="00676BA7">
        <w:rPr>
          <w:bCs/>
        </w:rPr>
        <w:t xml:space="preserve">2002 yılında Konya </w:t>
      </w:r>
      <w:proofErr w:type="spellStart"/>
      <w:r w:rsidRPr="00676BA7">
        <w:rPr>
          <w:bCs/>
        </w:rPr>
        <w:t>Hasanköy’de</w:t>
      </w:r>
      <w:proofErr w:type="spellEnd"/>
      <w:r w:rsidRPr="00676BA7">
        <w:rPr>
          <w:bCs/>
        </w:rPr>
        <w:t xml:space="preserve"> yapılan bir araştırmaya göre 680 öğrencinin %</w:t>
      </w:r>
      <w:proofErr w:type="gramStart"/>
      <w:r w:rsidRPr="00676BA7">
        <w:rPr>
          <w:bCs/>
        </w:rPr>
        <w:t>34.3’ünde</w:t>
      </w:r>
      <w:proofErr w:type="gramEnd"/>
      <w:r w:rsidRPr="00676BA7">
        <w:rPr>
          <w:bCs/>
        </w:rPr>
        <w:t xml:space="preserve"> çürük tespit edilmemiş olup, %65.7’sinde 1 veya daha fazla çürük tespit edilmiştir.</w:t>
      </w:r>
    </w:p>
    <w:p w:rsidR="00676BA7" w:rsidRDefault="00676BA7" w:rsidP="00676BA7">
      <w:pPr>
        <w:tabs>
          <w:tab w:val="left" w:pos="1410"/>
        </w:tabs>
        <w:ind w:left="720"/>
        <w:rPr>
          <w:bCs/>
        </w:rPr>
      </w:pPr>
      <w:r w:rsidRPr="00676BA7">
        <w:rPr>
          <w:b/>
          <w:bCs/>
        </w:rPr>
        <w:t>Kan Basıncı Taraması</w:t>
      </w:r>
    </w:p>
    <w:p w:rsidR="00CB2A73" w:rsidRPr="00676BA7" w:rsidRDefault="00C06D67" w:rsidP="00676BA7">
      <w:pPr>
        <w:numPr>
          <w:ilvl w:val="0"/>
          <w:numId w:val="35"/>
        </w:numPr>
        <w:tabs>
          <w:tab w:val="left" w:pos="1410"/>
        </w:tabs>
        <w:rPr>
          <w:bCs/>
        </w:rPr>
      </w:pPr>
      <w:r w:rsidRPr="00676BA7">
        <w:rPr>
          <w:bCs/>
        </w:rPr>
        <w:t xml:space="preserve">6 yaşında okula başlayan çocuklarda </w:t>
      </w:r>
      <w:proofErr w:type="spellStart"/>
      <w:r w:rsidRPr="00676BA7">
        <w:rPr>
          <w:bCs/>
        </w:rPr>
        <w:t>yaptığımz</w:t>
      </w:r>
      <w:proofErr w:type="spellEnd"/>
      <w:r w:rsidRPr="00676BA7">
        <w:rPr>
          <w:bCs/>
        </w:rPr>
        <w:t xml:space="preserve"> araştırmaya göre 62 çocuktan Tansiyon </w:t>
      </w:r>
      <w:proofErr w:type="spellStart"/>
      <w:r w:rsidRPr="00676BA7">
        <w:rPr>
          <w:bCs/>
        </w:rPr>
        <w:t>Diyastolik</w:t>
      </w:r>
      <w:proofErr w:type="spellEnd"/>
      <w:r w:rsidRPr="00676BA7">
        <w:rPr>
          <w:bCs/>
        </w:rPr>
        <w:t xml:space="preserve"> </w:t>
      </w:r>
      <w:proofErr w:type="spellStart"/>
      <w:r w:rsidRPr="00676BA7">
        <w:rPr>
          <w:bCs/>
        </w:rPr>
        <w:t>Persantil</w:t>
      </w:r>
      <w:proofErr w:type="spellEnd"/>
      <w:r w:rsidRPr="00676BA7">
        <w:rPr>
          <w:bCs/>
        </w:rPr>
        <w:t xml:space="preserve"> değeri 90P ‘den az olan çocuk sayısı 61. 90-97P arası olan çocuk sayısı 1(%</w:t>
      </w:r>
      <w:proofErr w:type="gramStart"/>
      <w:r w:rsidRPr="00676BA7">
        <w:rPr>
          <w:bCs/>
        </w:rPr>
        <w:t>1.6</w:t>
      </w:r>
      <w:proofErr w:type="gramEnd"/>
      <w:r w:rsidRPr="00676BA7">
        <w:rPr>
          <w:bCs/>
        </w:rPr>
        <w:t>)</w:t>
      </w:r>
    </w:p>
    <w:p w:rsidR="00CB2A73" w:rsidRPr="00676BA7" w:rsidRDefault="00C06D67" w:rsidP="00676BA7">
      <w:pPr>
        <w:numPr>
          <w:ilvl w:val="0"/>
          <w:numId w:val="35"/>
        </w:numPr>
        <w:tabs>
          <w:tab w:val="left" w:pos="1410"/>
        </w:tabs>
        <w:rPr>
          <w:bCs/>
        </w:rPr>
      </w:pPr>
      <w:r w:rsidRPr="00676BA7">
        <w:rPr>
          <w:bCs/>
        </w:rPr>
        <w:t xml:space="preserve">Ege Üniversitesi Tıp Fakültesi’nin 2005 yılında(Ege Tıp Dergisi 44 (1) : 29 - 33, 2005) İlkokul 1.sınıfa giden 137 çocuk üzerinden yaptığı araştırmaya göre Tansiyon </w:t>
      </w:r>
      <w:proofErr w:type="spellStart"/>
      <w:r w:rsidRPr="00676BA7">
        <w:rPr>
          <w:bCs/>
        </w:rPr>
        <w:t>Diyastolik</w:t>
      </w:r>
      <w:proofErr w:type="spellEnd"/>
      <w:r w:rsidRPr="00676BA7">
        <w:rPr>
          <w:bCs/>
        </w:rPr>
        <w:t xml:space="preserve"> kan basıncı 95P’in üzerinde olan çocuk sayısı 1’dir(% </w:t>
      </w:r>
      <w:proofErr w:type="gramStart"/>
      <w:r w:rsidRPr="00676BA7">
        <w:rPr>
          <w:bCs/>
        </w:rPr>
        <w:t>0.6</w:t>
      </w:r>
      <w:proofErr w:type="gramEnd"/>
      <w:r w:rsidRPr="00676BA7">
        <w:rPr>
          <w:bCs/>
        </w:rPr>
        <w:t>)</w:t>
      </w:r>
    </w:p>
    <w:p w:rsidR="00CB2A73" w:rsidRPr="00676BA7" w:rsidRDefault="00C06D67" w:rsidP="00676BA7">
      <w:pPr>
        <w:numPr>
          <w:ilvl w:val="0"/>
          <w:numId w:val="35"/>
        </w:numPr>
        <w:tabs>
          <w:tab w:val="left" w:pos="1410"/>
        </w:tabs>
        <w:rPr>
          <w:bCs/>
        </w:rPr>
      </w:pPr>
      <w:r w:rsidRPr="00676BA7">
        <w:rPr>
          <w:bCs/>
        </w:rPr>
        <w:t xml:space="preserve">TTB ‘in 2004 yılında yaptığı “Okul Sağlığı Tarama </w:t>
      </w:r>
      <w:proofErr w:type="gramStart"/>
      <w:r w:rsidRPr="00676BA7">
        <w:rPr>
          <w:bCs/>
        </w:rPr>
        <w:t>Programı :Bir</w:t>
      </w:r>
      <w:proofErr w:type="gramEnd"/>
      <w:r w:rsidRPr="00676BA7">
        <w:rPr>
          <w:bCs/>
        </w:rPr>
        <w:t xml:space="preserve"> pilot çalışma örneği” çalışmada, öğrencilerin %94'ünde (282 öğrenci) kan basıncı  normal sınırlarda , %6'sında (19 öğrenci) normal sınırların üzerinde bulunmuştur.</w:t>
      </w:r>
    </w:p>
    <w:p w:rsidR="00CB2A73" w:rsidRPr="00676BA7" w:rsidRDefault="00C06D67" w:rsidP="00676BA7">
      <w:pPr>
        <w:numPr>
          <w:ilvl w:val="0"/>
          <w:numId w:val="35"/>
        </w:numPr>
        <w:tabs>
          <w:tab w:val="left" w:pos="1410"/>
        </w:tabs>
        <w:rPr>
          <w:bCs/>
        </w:rPr>
      </w:pPr>
      <w:r w:rsidRPr="00676BA7">
        <w:rPr>
          <w:bCs/>
        </w:rPr>
        <w:t>Uluslararası İnsan Bilimleri Dergisi’nde 2004 yılında yayınlanan Muğla’da yapılan çalışmaya göre 278 çocuktan 16’sının (%</w:t>
      </w:r>
      <w:proofErr w:type="gramStart"/>
      <w:r w:rsidRPr="00676BA7">
        <w:rPr>
          <w:bCs/>
        </w:rPr>
        <w:t>5.8</w:t>
      </w:r>
      <w:proofErr w:type="gramEnd"/>
      <w:r w:rsidRPr="00676BA7">
        <w:rPr>
          <w:bCs/>
        </w:rPr>
        <w:t xml:space="preserve">) </w:t>
      </w:r>
      <w:proofErr w:type="spellStart"/>
      <w:r w:rsidRPr="00676BA7">
        <w:rPr>
          <w:bCs/>
        </w:rPr>
        <w:t>Diyastolik</w:t>
      </w:r>
      <w:proofErr w:type="spellEnd"/>
      <w:r w:rsidRPr="00676BA7">
        <w:rPr>
          <w:bCs/>
        </w:rPr>
        <w:t xml:space="preserve"> Kan basıncı normal değerin üstünde bulunmuştur.</w:t>
      </w:r>
    </w:p>
    <w:p w:rsidR="00CB2A73" w:rsidRPr="00676BA7" w:rsidRDefault="00C06D67" w:rsidP="00676BA7">
      <w:pPr>
        <w:numPr>
          <w:ilvl w:val="0"/>
          <w:numId w:val="35"/>
        </w:numPr>
        <w:tabs>
          <w:tab w:val="left" w:pos="1410"/>
        </w:tabs>
        <w:rPr>
          <w:bCs/>
        </w:rPr>
      </w:pPr>
      <w:r w:rsidRPr="00676BA7">
        <w:rPr>
          <w:bCs/>
        </w:rPr>
        <w:t>2012 yılında yapılan “İlköğretim Birinci Sınıf Öğrencilerinin Sağlık Taramalarının Değerlendirilmesi: Bolu İli Örneği” çalışmasında 1.854 öğrenci üzerinde yapılan çalışmada; sadece 1 öğrencide Yüksek kan basıncı tespit edilmiştir.</w:t>
      </w:r>
    </w:p>
    <w:p w:rsidR="00CB2A73" w:rsidRDefault="00C06D67" w:rsidP="00676BA7">
      <w:pPr>
        <w:numPr>
          <w:ilvl w:val="0"/>
          <w:numId w:val="35"/>
        </w:numPr>
        <w:tabs>
          <w:tab w:val="left" w:pos="1410"/>
        </w:tabs>
        <w:rPr>
          <w:bCs/>
        </w:rPr>
      </w:pPr>
      <w:r w:rsidRPr="00676BA7">
        <w:rPr>
          <w:bCs/>
        </w:rPr>
        <w:t>İstanbul’da 2007’de yapılan bir çalışmada 7-13 yaş arası 1411 çocuğun %</w:t>
      </w:r>
      <w:proofErr w:type="gramStart"/>
      <w:r w:rsidRPr="00676BA7">
        <w:rPr>
          <w:bCs/>
        </w:rPr>
        <w:t>4.5’inde</w:t>
      </w:r>
      <w:proofErr w:type="gramEnd"/>
      <w:r w:rsidRPr="00676BA7">
        <w:rPr>
          <w:bCs/>
        </w:rPr>
        <w:t xml:space="preserve"> prehipertansiyon,%14.3’ünde hipertansiyon saptanmıştır</w:t>
      </w:r>
      <w:r w:rsidR="00676BA7">
        <w:rPr>
          <w:bCs/>
        </w:rPr>
        <w:t>.</w:t>
      </w:r>
    </w:p>
    <w:p w:rsidR="00D04DD9" w:rsidRDefault="00D04DD9" w:rsidP="00D04DD9">
      <w:pPr>
        <w:tabs>
          <w:tab w:val="left" w:pos="1410"/>
        </w:tabs>
        <w:ind w:left="720"/>
        <w:rPr>
          <w:b/>
          <w:bCs/>
        </w:rPr>
      </w:pPr>
      <w:r w:rsidRPr="00D04DD9">
        <w:rPr>
          <w:b/>
          <w:bCs/>
        </w:rPr>
        <w:t>Büyüme Gelişme Muayenesi ve Taraması</w:t>
      </w:r>
    </w:p>
    <w:p w:rsidR="00CB2A73" w:rsidRPr="00D04DD9" w:rsidRDefault="00C06D67" w:rsidP="00D04DD9">
      <w:pPr>
        <w:numPr>
          <w:ilvl w:val="0"/>
          <w:numId w:val="37"/>
        </w:numPr>
        <w:tabs>
          <w:tab w:val="left" w:pos="1410"/>
        </w:tabs>
        <w:rPr>
          <w:bCs/>
        </w:rPr>
      </w:pPr>
      <w:r w:rsidRPr="00D04DD9">
        <w:rPr>
          <w:bCs/>
        </w:rPr>
        <w:t>6 yaşında ilkokul</w:t>
      </w:r>
      <w:r w:rsidR="00D04DD9">
        <w:rPr>
          <w:bCs/>
        </w:rPr>
        <w:t xml:space="preserve"> 1. Sınıf 63 </w:t>
      </w:r>
      <w:proofErr w:type="spellStart"/>
      <w:r w:rsidR="00D04DD9">
        <w:rPr>
          <w:bCs/>
        </w:rPr>
        <w:t>çoçuğun</w:t>
      </w:r>
      <w:proofErr w:type="spellEnd"/>
      <w:r w:rsidR="00D04DD9">
        <w:rPr>
          <w:bCs/>
        </w:rPr>
        <w:t xml:space="preserve"> yer aldığı</w:t>
      </w:r>
      <w:r w:rsidRPr="00D04DD9">
        <w:rPr>
          <w:bCs/>
        </w:rPr>
        <w:t xml:space="preserve">, </w:t>
      </w:r>
      <w:r w:rsidRPr="00D04DD9">
        <w:rPr>
          <w:b/>
          <w:bCs/>
        </w:rPr>
        <w:t>Türkiye</w:t>
      </w:r>
      <w:r w:rsidRPr="00D04DD9">
        <w:rPr>
          <w:bCs/>
        </w:rPr>
        <w:t>'deki çocukların gelişimlerine göre hazırlanmış yüzdelik dilimi (</w:t>
      </w:r>
      <w:proofErr w:type="spellStart"/>
      <w:r w:rsidRPr="00D04DD9">
        <w:rPr>
          <w:b/>
          <w:bCs/>
        </w:rPr>
        <w:t>persentil</w:t>
      </w:r>
      <w:proofErr w:type="spellEnd"/>
      <w:r w:rsidRPr="00D04DD9">
        <w:rPr>
          <w:b/>
          <w:bCs/>
        </w:rPr>
        <w:t xml:space="preserve">) </w:t>
      </w:r>
      <w:r w:rsidRPr="00D04DD9">
        <w:rPr>
          <w:bCs/>
        </w:rPr>
        <w:t xml:space="preserve">tablolarına göre yaptığımız </w:t>
      </w:r>
      <w:proofErr w:type="gramStart"/>
      <w:r w:rsidRPr="00D04DD9">
        <w:rPr>
          <w:bCs/>
        </w:rPr>
        <w:t>araştırmamızda  ağırlık</w:t>
      </w:r>
      <w:proofErr w:type="gramEnd"/>
      <w:r w:rsidRPr="00D04DD9">
        <w:rPr>
          <w:bCs/>
        </w:rPr>
        <w:t xml:space="preserve"> </w:t>
      </w:r>
      <w:proofErr w:type="spellStart"/>
      <w:r w:rsidRPr="00D04DD9">
        <w:rPr>
          <w:bCs/>
        </w:rPr>
        <w:t>persentilleri</w:t>
      </w:r>
      <w:proofErr w:type="spellEnd"/>
      <w:r w:rsidRPr="00D04DD9">
        <w:rPr>
          <w:bCs/>
        </w:rPr>
        <w:t xml:space="preserve"> değerlendirildiğinde çocukların %4,8 i 3 p,% 17,5 u  97 p  olarak bulduk. </w:t>
      </w:r>
    </w:p>
    <w:p w:rsidR="00CB2A73" w:rsidRDefault="00C06D67" w:rsidP="00D04DD9">
      <w:pPr>
        <w:numPr>
          <w:ilvl w:val="0"/>
          <w:numId w:val="37"/>
        </w:numPr>
        <w:tabs>
          <w:tab w:val="left" w:pos="1410"/>
        </w:tabs>
        <w:rPr>
          <w:bCs/>
        </w:rPr>
      </w:pPr>
      <w:r w:rsidRPr="00D04DD9">
        <w:rPr>
          <w:bCs/>
        </w:rPr>
        <w:t xml:space="preserve">Sebahat </w:t>
      </w:r>
      <w:proofErr w:type="gramStart"/>
      <w:r w:rsidRPr="00D04DD9">
        <w:rPr>
          <w:bCs/>
        </w:rPr>
        <w:t>g.  ve</w:t>
      </w:r>
      <w:proofErr w:type="gramEnd"/>
      <w:r w:rsidRPr="00D04DD9">
        <w:rPr>
          <w:bCs/>
        </w:rPr>
        <w:t xml:space="preserve">  arkadaşlarının 2012 yılında yapmış oldukları Bolu il merkezi ve merkez köylerde toplam 40 ilköğretim okulu ve bunların birinci sınıflarında okuyan 2.131 öğrencinin  yer aldığı benzer bir araştırmaya  göre ağırlık </w:t>
      </w:r>
      <w:proofErr w:type="spellStart"/>
      <w:r w:rsidRPr="00D04DD9">
        <w:rPr>
          <w:bCs/>
        </w:rPr>
        <w:t>persentilleri</w:t>
      </w:r>
      <w:proofErr w:type="spellEnd"/>
      <w:r w:rsidRPr="00D04DD9">
        <w:rPr>
          <w:bCs/>
        </w:rPr>
        <w:t xml:space="preserve"> erkeklerin %5,6’sı, kızların %8,6’sı 3 p altı, erkeklerin %7 si kızların  %7,1 i 97 p üstü olarak bulun</w:t>
      </w:r>
      <w:r w:rsidR="00D04DD9">
        <w:rPr>
          <w:bCs/>
        </w:rPr>
        <w:t>muştur</w:t>
      </w:r>
      <w:r w:rsidRPr="00D04DD9">
        <w:rPr>
          <w:bCs/>
        </w:rPr>
        <w:t>.</w:t>
      </w:r>
    </w:p>
    <w:p w:rsidR="00CB2A73" w:rsidRPr="00D04DD9" w:rsidRDefault="00C06D67" w:rsidP="00D04DD9">
      <w:pPr>
        <w:numPr>
          <w:ilvl w:val="0"/>
          <w:numId w:val="37"/>
        </w:numPr>
        <w:tabs>
          <w:tab w:val="left" w:pos="1410"/>
        </w:tabs>
        <w:rPr>
          <w:bCs/>
        </w:rPr>
      </w:pPr>
      <w:r w:rsidRPr="00D04DD9">
        <w:rPr>
          <w:bCs/>
        </w:rPr>
        <w:t xml:space="preserve">Güler ve </w:t>
      </w:r>
      <w:proofErr w:type="spellStart"/>
      <w:proofErr w:type="gramStart"/>
      <w:r w:rsidRPr="00D04DD9">
        <w:rPr>
          <w:bCs/>
        </w:rPr>
        <w:t>arkadaslarının</w:t>
      </w:r>
      <w:proofErr w:type="spellEnd"/>
      <w:r w:rsidRPr="00D04DD9">
        <w:rPr>
          <w:bCs/>
        </w:rPr>
        <w:t xml:space="preserve">  </w:t>
      </w:r>
      <w:proofErr w:type="spellStart"/>
      <w:r w:rsidRPr="00D04DD9">
        <w:rPr>
          <w:bCs/>
        </w:rPr>
        <w:t>yaptıgı</w:t>
      </w:r>
      <w:proofErr w:type="spellEnd"/>
      <w:proofErr w:type="gramEnd"/>
      <w:r w:rsidRPr="00D04DD9">
        <w:rPr>
          <w:bCs/>
        </w:rPr>
        <w:t xml:space="preserve"> </w:t>
      </w:r>
      <w:proofErr w:type="spellStart"/>
      <w:r w:rsidRPr="00D04DD9">
        <w:rPr>
          <w:bCs/>
        </w:rPr>
        <w:t>çalısmaya</w:t>
      </w:r>
      <w:proofErr w:type="spellEnd"/>
      <w:r w:rsidRPr="00D04DD9">
        <w:rPr>
          <w:bCs/>
        </w:rPr>
        <w:t xml:space="preserve"> göre </w:t>
      </w:r>
      <w:proofErr w:type="spellStart"/>
      <w:r w:rsidRPr="00D04DD9">
        <w:rPr>
          <w:bCs/>
        </w:rPr>
        <w:t>ögrencilerin</w:t>
      </w:r>
      <w:proofErr w:type="spellEnd"/>
      <w:r w:rsidRPr="00D04DD9">
        <w:rPr>
          <w:bCs/>
        </w:rPr>
        <w:t xml:space="preserve"> %91.9’u 3p- 97 p arası, %5.9’u 3p altı, %2.2’si 97p üstü olarak </w:t>
      </w:r>
      <w:proofErr w:type="spellStart"/>
      <w:r w:rsidRPr="00D04DD9">
        <w:rPr>
          <w:bCs/>
        </w:rPr>
        <w:t>belirlenmistir</w:t>
      </w:r>
      <w:proofErr w:type="spellEnd"/>
      <w:r w:rsidRPr="00D04DD9">
        <w:rPr>
          <w:bCs/>
        </w:rPr>
        <w:t>(2).</w:t>
      </w:r>
    </w:p>
    <w:p w:rsidR="00CB2A73" w:rsidRPr="00D04DD9" w:rsidRDefault="00C06D67" w:rsidP="00D04DD9">
      <w:pPr>
        <w:numPr>
          <w:ilvl w:val="0"/>
          <w:numId w:val="37"/>
        </w:numPr>
        <w:tabs>
          <w:tab w:val="left" w:pos="1410"/>
        </w:tabs>
        <w:rPr>
          <w:bCs/>
        </w:rPr>
      </w:pPr>
      <w:r w:rsidRPr="00D04DD9">
        <w:rPr>
          <w:bCs/>
        </w:rPr>
        <w:lastRenderedPageBreak/>
        <w:t xml:space="preserve">Çivi ve </w:t>
      </w:r>
      <w:proofErr w:type="gramStart"/>
      <w:r w:rsidRPr="00D04DD9">
        <w:rPr>
          <w:bCs/>
        </w:rPr>
        <w:t xml:space="preserve">Koruk’un  </w:t>
      </w:r>
      <w:proofErr w:type="spellStart"/>
      <w:r w:rsidRPr="00D04DD9">
        <w:rPr>
          <w:bCs/>
        </w:rPr>
        <w:t>yaptıgı</w:t>
      </w:r>
      <w:proofErr w:type="spellEnd"/>
      <w:proofErr w:type="gramEnd"/>
      <w:r w:rsidRPr="00D04DD9">
        <w:rPr>
          <w:bCs/>
        </w:rPr>
        <w:t xml:space="preserve"> </w:t>
      </w:r>
      <w:proofErr w:type="spellStart"/>
      <w:r w:rsidRPr="00D04DD9">
        <w:rPr>
          <w:bCs/>
        </w:rPr>
        <w:t>çalısma</w:t>
      </w:r>
      <w:proofErr w:type="spellEnd"/>
      <w:r w:rsidRPr="00D04DD9">
        <w:rPr>
          <w:bCs/>
        </w:rPr>
        <w:t xml:space="preserve"> sonuçlarına göre </w:t>
      </w:r>
      <w:proofErr w:type="spellStart"/>
      <w:r w:rsidRPr="00D04DD9">
        <w:rPr>
          <w:bCs/>
        </w:rPr>
        <w:t>ögrencilerin</w:t>
      </w:r>
      <w:proofErr w:type="spellEnd"/>
      <w:r w:rsidRPr="00D04DD9">
        <w:rPr>
          <w:bCs/>
        </w:rPr>
        <w:t xml:space="preserve"> %2.2’sinin </w:t>
      </w:r>
      <w:proofErr w:type="spellStart"/>
      <w:r w:rsidRPr="00D04DD9">
        <w:rPr>
          <w:bCs/>
        </w:rPr>
        <w:t>agırlık</w:t>
      </w:r>
      <w:proofErr w:type="spellEnd"/>
      <w:r w:rsidRPr="00D04DD9">
        <w:rPr>
          <w:bCs/>
        </w:rPr>
        <w:t xml:space="preserve"> </w:t>
      </w:r>
      <w:proofErr w:type="spellStart"/>
      <w:r w:rsidRPr="00D04DD9">
        <w:rPr>
          <w:bCs/>
        </w:rPr>
        <w:t>persentil</w:t>
      </w:r>
      <w:proofErr w:type="spellEnd"/>
      <w:r w:rsidRPr="00D04DD9">
        <w:rPr>
          <w:bCs/>
        </w:rPr>
        <w:t xml:space="preserve"> </w:t>
      </w:r>
      <w:proofErr w:type="spellStart"/>
      <w:r w:rsidRPr="00D04DD9">
        <w:rPr>
          <w:bCs/>
        </w:rPr>
        <w:t>degerleri</w:t>
      </w:r>
      <w:proofErr w:type="spellEnd"/>
      <w:r w:rsidRPr="00D04DD9">
        <w:rPr>
          <w:bCs/>
        </w:rPr>
        <w:t xml:space="preserve"> 3’ün altında </w:t>
      </w:r>
      <w:proofErr w:type="spellStart"/>
      <w:r w:rsidRPr="00D04DD9">
        <w:rPr>
          <w:bCs/>
        </w:rPr>
        <w:t>bulunmustur</w:t>
      </w:r>
      <w:proofErr w:type="spellEnd"/>
      <w:r w:rsidRPr="00D04DD9">
        <w:rPr>
          <w:bCs/>
        </w:rPr>
        <w:t>(3).</w:t>
      </w:r>
    </w:p>
    <w:p w:rsidR="00CB2A73" w:rsidRPr="00D04DD9" w:rsidRDefault="00C06D67" w:rsidP="00D04DD9">
      <w:pPr>
        <w:numPr>
          <w:ilvl w:val="0"/>
          <w:numId w:val="37"/>
        </w:numPr>
        <w:tabs>
          <w:tab w:val="left" w:pos="1410"/>
        </w:tabs>
        <w:rPr>
          <w:bCs/>
        </w:rPr>
      </w:pPr>
      <w:r w:rsidRPr="00D04DD9">
        <w:rPr>
          <w:bCs/>
        </w:rPr>
        <w:t xml:space="preserve">Sibel c. ve arkadaşlarının yaptığı 1071 ilkokul öğrencisinin yer aldığı araştırmada kilo </w:t>
      </w:r>
      <w:proofErr w:type="spellStart"/>
      <w:r w:rsidRPr="00D04DD9">
        <w:rPr>
          <w:bCs/>
        </w:rPr>
        <w:t>dagılımlarına</w:t>
      </w:r>
      <w:proofErr w:type="spellEnd"/>
      <w:r w:rsidRPr="00D04DD9">
        <w:rPr>
          <w:bCs/>
        </w:rPr>
        <w:t xml:space="preserve"> </w:t>
      </w:r>
      <w:proofErr w:type="spellStart"/>
      <w:r w:rsidRPr="00D04DD9">
        <w:rPr>
          <w:bCs/>
        </w:rPr>
        <w:t>bakıldıgında</w:t>
      </w:r>
      <w:proofErr w:type="spellEnd"/>
      <w:r w:rsidRPr="00D04DD9">
        <w:rPr>
          <w:bCs/>
        </w:rPr>
        <w:t xml:space="preserve"> %</w:t>
      </w:r>
      <w:proofErr w:type="gramStart"/>
      <w:r w:rsidRPr="00D04DD9">
        <w:rPr>
          <w:bCs/>
        </w:rPr>
        <w:t>2.8’inin</w:t>
      </w:r>
      <w:proofErr w:type="gramEnd"/>
      <w:r w:rsidRPr="00D04DD9">
        <w:rPr>
          <w:bCs/>
        </w:rPr>
        <w:t xml:space="preserve"> 3. </w:t>
      </w:r>
      <w:proofErr w:type="spellStart"/>
      <w:r w:rsidRPr="00D04DD9">
        <w:rPr>
          <w:bCs/>
        </w:rPr>
        <w:t>persentilin</w:t>
      </w:r>
      <w:proofErr w:type="spellEnd"/>
      <w:r w:rsidRPr="00D04DD9">
        <w:rPr>
          <w:bCs/>
        </w:rPr>
        <w:t xml:space="preserve"> altında,%5.8’inin 97. </w:t>
      </w:r>
      <w:proofErr w:type="spellStart"/>
      <w:r w:rsidRPr="00D04DD9">
        <w:rPr>
          <w:bCs/>
        </w:rPr>
        <w:t>persentilin</w:t>
      </w:r>
      <w:proofErr w:type="spellEnd"/>
      <w:r w:rsidRPr="00D04DD9">
        <w:rPr>
          <w:bCs/>
        </w:rPr>
        <w:t xml:space="preserve"> üstünde </w:t>
      </w:r>
      <w:proofErr w:type="spellStart"/>
      <w:r w:rsidRPr="00D04DD9">
        <w:rPr>
          <w:bCs/>
        </w:rPr>
        <w:t>oldugu</w:t>
      </w:r>
      <w:proofErr w:type="spellEnd"/>
      <w:r w:rsidRPr="00D04DD9">
        <w:rPr>
          <w:bCs/>
        </w:rPr>
        <w:t xml:space="preserve"> </w:t>
      </w:r>
      <w:proofErr w:type="spellStart"/>
      <w:r w:rsidRPr="00D04DD9">
        <w:rPr>
          <w:bCs/>
        </w:rPr>
        <w:t>saptanmıstır</w:t>
      </w:r>
      <w:proofErr w:type="spellEnd"/>
      <w:r w:rsidRPr="00D04DD9">
        <w:rPr>
          <w:bCs/>
        </w:rPr>
        <w:t>(4).</w:t>
      </w:r>
    </w:p>
    <w:p w:rsidR="00CB2A73" w:rsidRPr="00D04DD9" w:rsidRDefault="00C06D67" w:rsidP="00D04DD9">
      <w:pPr>
        <w:numPr>
          <w:ilvl w:val="0"/>
          <w:numId w:val="37"/>
        </w:numPr>
        <w:tabs>
          <w:tab w:val="left" w:pos="1410"/>
        </w:tabs>
        <w:rPr>
          <w:bCs/>
        </w:rPr>
      </w:pPr>
      <w:r w:rsidRPr="00D04DD9">
        <w:rPr>
          <w:bCs/>
        </w:rPr>
        <w:t xml:space="preserve">Bütün bu çalışmalarından da görülebileceği </w:t>
      </w:r>
      <w:proofErr w:type="gramStart"/>
      <w:r w:rsidRPr="00D04DD9">
        <w:rPr>
          <w:bCs/>
        </w:rPr>
        <w:t xml:space="preserve">gibi  </w:t>
      </w:r>
      <w:proofErr w:type="spellStart"/>
      <w:r w:rsidRPr="00D04DD9">
        <w:rPr>
          <w:bCs/>
        </w:rPr>
        <w:t>gelismis</w:t>
      </w:r>
      <w:proofErr w:type="spellEnd"/>
      <w:proofErr w:type="gramEnd"/>
      <w:r w:rsidRPr="00D04DD9">
        <w:rPr>
          <w:bCs/>
        </w:rPr>
        <w:t xml:space="preserve"> toplumlarda daha sık ancak </w:t>
      </w:r>
      <w:proofErr w:type="spellStart"/>
      <w:r w:rsidRPr="00D04DD9">
        <w:rPr>
          <w:bCs/>
        </w:rPr>
        <w:t>gelismekte</w:t>
      </w:r>
      <w:proofErr w:type="spellEnd"/>
      <w:r w:rsidRPr="00D04DD9">
        <w:rPr>
          <w:bCs/>
        </w:rPr>
        <w:t xml:space="preserve"> olan ülkelerde de sık </w:t>
      </w:r>
      <w:proofErr w:type="spellStart"/>
      <w:r w:rsidRPr="00D04DD9">
        <w:rPr>
          <w:bCs/>
        </w:rPr>
        <w:t>karsılasılan</w:t>
      </w:r>
      <w:proofErr w:type="spellEnd"/>
      <w:r w:rsidRPr="00D04DD9">
        <w:rPr>
          <w:bCs/>
        </w:rPr>
        <w:t xml:space="preserve"> çocukluk </w:t>
      </w:r>
      <w:proofErr w:type="spellStart"/>
      <w:r w:rsidRPr="00D04DD9">
        <w:rPr>
          <w:bCs/>
        </w:rPr>
        <w:t>çagı</w:t>
      </w:r>
      <w:proofErr w:type="spellEnd"/>
      <w:r w:rsidRPr="00D04DD9">
        <w:rPr>
          <w:bCs/>
        </w:rPr>
        <w:t xml:space="preserve"> </w:t>
      </w:r>
      <w:proofErr w:type="spellStart"/>
      <w:r w:rsidRPr="00D04DD9">
        <w:rPr>
          <w:bCs/>
        </w:rPr>
        <w:t>obezitesi</w:t>
      </w:r>
      <w:proofErr w:type="spellEnd"/>
      <w:r w:rsidRPr="00D04DD9">
        <w:rPr>
          <w:bCs/>
        </w:rPr>
        <w:t>, ülkemizde de son yıllarda da önemli bir problem olarak karsımıza çıkmaktadır(5).</w:t>
      </w:r>
    </w:p>
    <w:p w:rsidR="00CB2A73" w:rsidRPr="00D04DD9" w:rsidRDefault="00C06D67" w:rsidP="00D04DD9">
      <w:pPr>
        <w:numPr>
          <w:ilvl w:val="0"/>
          <w:numId w:val="37"/>
        </w:numPr>
        <w:tabs>
          <w:tab w:val="left" w:pos="1410"/>
        </w:tabs>
        <w:rPr>
          <w:bCs/>
        </w:rPr>
      </w:pPr>
      <w:r w:rsidRPr="00D04DD9">
        <w:rPr>
          <w:bCs/>
        </w:rPr>
        <w:t xml:space="preserve">Türkiye’de yapılan bir çalışmada 6-15 yaş arasındaki toplam 4260 okul çocuğunda </w:t>
      </w:r>
      <w:proofErr w:type="spellStart"/>
      <w:r w:rsidRPr="00D04DD9">
        <w:rPr>
          <w:bCs/>
        </w:rPr>
        <w:t>obezite</w:t>
      </w:r>
      <w:proofErr w:type="spellEnd"/>
      <w:r w:rsidRPr="00D04DD9">
        <w:rPr>
          <w:bCs/>
        </w:rPr>
        <w:t xml:space="preserve"> </w:t>
      </w:r>
      <w:proofErr w:type="spellStart"/>
      <w:r w:rsidRPr="00D04DD9">
        <w:rPr>
          <w:bCs/>
        </w:rPr>
        <w:t>prevalansı</w:t>
      </w:r>
      <w:proofErr w:type="spellEnd"/>
      <w:r w:rsidRPr="00D04DD9">
        <w:rPr>
          <w:bCs/>
        </w:rPr>
        <w:t xml:space="preserve"> </w:t>
      </w:r>
      <w:proofErr w:type="gramStart"/>
      <w:r w:rsidRPr="00D04DD9">
        <w:rPr>
          <w:bCs/>
        </w:rPr>
        <w:t>incelenmiş  kız</w:t>
      </w:r>
      <w:proofErr w:type="gramEnd"/>
      <w:r w:rsidRPr="00D04DD9">
        <w:rPr>
          <w:bCs/>
        </w:rPr>
        <w:t xml:space="preserve"> öğrencilerin %7.6’sının, erkek öğrencilerin ise %9.1’inin </w:t>
      </w:r>
      <w:proofErr w:type="spellStart"/>
      <w:r w:rsidRPr="00D04DD9">
        <w:rPr>
          <w:bCs/>
        </w:rPr>
        <w:t>obez</w:t>
      </w:r>
      <w:proofErr w:type="spellEnd"/>
      <w:r w:rsidRPr="00D04DD9">
        <w:rPr>
          <w:bCs/>
        </w:rPr>
        <w:t xml:space="preserve"> olduğu belirlenmiştir(6).</w:t>
      </w:r>
    </w:p>
    <w:p w:rsidR="00CB2A73" w:rsidRPr="00D04DD9" w:rsidRDefault="00C06D67" w:rsidP="00D04DD9">
      <w:pPr>
        <w:numPr>
          <w:ilvl w:val="0"/>
          <w:numId w:val="37"/>
        </w:numPr>
        <w:tabs>
          <w:tab w:val="left" w:pos="1410"/>
        </w:tabs>
        <w:rPr>
          <w:bCs/>
        </w:rPr>
      </w:pPr>
      <w:r w:rsidRPr="00D04DD9">
        <w:rPr>
          <w:bCs/>
        </w:rPr>
        <w:t xml:space="preserve"> Akaç ve </w:t>
      </w:r>
      <w:proofErr w:type="spellStart"/>
      <w:proofErr w:type="gramStart"/>
      <w:r w:rsidRPr="00D04DD9">
        <w:rPr>
          <w:bCs/>
        </w:rPr>
        <w:t>ark.nın</w:t>
      </w:r>
      <w:proofErr w:type="spellEnd"/>
      <w:proofErr w:type="gramEnd"/>
      <w:r w:rsidRPr="00D04DD9">
        <w:rPr>
          <w:bCs/>
        </w:rPr>
        <w:t xml:space="preserve"> ( 2002) Kocaeli’ndeki </w:t>
      </w:r>
      <w:proofErr w:type="spellStart"/>
      <w:r w:rsidRPr="00D04DD9">
        <w:rPr>
          <w:bCs/>
        </w:rPr>
        <w:t>çalısmasında</w:t>
      </w:r>
      <w:proofErr w:type="spellEnd"/>
      <w:r w:rsidRPr="00D04DD9">
        <w:rPr>
          <w:bCs/>
        </w:rPr>
        <w:t xml:space="preserve"> okul </w:t>
      </w:r>
      <w:proofErr w:type="spellStart"/>
      <w:r w:rsidRPr="00D04DD9">
        <w:rPr>
          <w:bCs/>
        </w:rPr>
        <w:t>çagındaki</w:t>
      </w:r>
      <w:proofErr w:type="spellEnd"/>
      <w:r w:rsidRPr="00D04DD9">
        <w:rPr>
          <w:bCs/>
        </w:rPr>
        <w:t xml:space="preserve"> çocukların %9’unun fazla kilolu, %4.1’inin </w:t>
      </w:r>
      <w:proofErr w:type="spellStart"/>
      <w:r w:rsidRPr="00D04DD9">
        <w:rPr>
          <w:bCs/>
        </w:rPr>
        <w:t>obez</w:t>
      </w:r>
      <w:proofErr w:type="spellEnd"/>
      <w:r w:rsidRPr="00D04DD9">
        <w:rPr>
          <w:bCs/>
        </w:rPr>
        <w:t xml:space="preserve"> </w:t>
      </w:r>
      <w:proofErr w:type="spellStart"/>
      <w:r w:rsidRPr="00D04DD9">
        <w:rPr>
          <w:bCs/>
        </w:rPr>
        <w:t>oldugu</w:t>
      </w:r>
      <w:proofErr w:type="spellEnd"/>
      <w:r w:rsidRPr="00D04DD9">
        <w:rPr>
          <w:bCs/>
        </w:rPr>
        <w:t xml:space="preserve"> </w:t>
      </w:r>
      <w:proofErr w:type="spellStart"/>
      <w:r w:rsidRPr="00D04DD9">
        <w:rPr>
          <w:bCs/>
        </w:rPr>
        <w:t>saptanmıstır</w:t>
      </w:r>
      <w:proofErr w:type="spellEnd"/>
      <w:r w:rsidRPr="00D04DD9">
        <w:rPr>
          <w:bCs/>
        </w:rPr>
        <w:t>.(9)</w:t>
      </w:r>
    </w:p>
    <w:p w:rsidR="00D04DD9" w:rsidRDefault="00D04DD9" w:rsidP="00D04DD9">
      <w:pPr>
        <w:tabs>
          <w:tab w:val="left" w:pos="1410"/>
        </w:tabs>
        <w:ind w:left="720"/>
        <w:rPr>
          <w:b/>
          <w:bCs/>
        </w:rPr>
      </w:pPr>
      <w:r w:rsidRPr="00D04DD9">
        <w:rPr>
          <w:b/>
          <w:bCs/>
        </w:rPr>
        <w:t>Sosyoekonomik Durumun Etkisi</w:t>
      </w:r>
    </w:p>
    <w:p w:rsidR="00CB2A73" w:rsidRDefault="00C06D67" w:rsidP="00D04DD9">
      <w:pPr>
        <w:tabs>
          <w:tab w:val="left" w:pos="1410"/>
        </w:tabs>
        <w:ind w:left="720"/>
        <w:rPr>
          <w:bCs/>
        </w:rPr>
      </w:pPr>
      <w:r w:rsidRPr="00D04DD9">
        <w:rPr>
          <w:bCs/>
        </w:rPr>
        <w:t>6 yaşında okula yeni başlayan 63 çocukta yaptığımız araştırmaya göre ailedeki çocuk sayısı 2 ve daha az olanlar %</w:t>
      </w:r>
      <w:proofErr w:type="gramStart"/>
      <w:r w:rsidRPr="00D04DD9">
        <w:rPr>
          <w:bCs/>
        </w:rPr>
        <w:t>66.6</w:t>
      </w:r>
      <w:proofErr w:type="gramEnd"/>
      <w:r w:rsidRPr="00D04DD9">
        <w:rPr>
          <w:bCs/>
        </w:rPr>
        <w:t xml:space="preserve">, 3-5 arası olanlar %31.74, 5 ten fazla olanlar ise%1.58 olarak saptandı. Kendine ait odası olan çocuklar %65, olmayanlar %35 olarak saptandı. Sağlık güvencesi olmayanlar %8, </w:t>
      </w:r>
      <w:proofErr w:type="spellStart"/>
      <w:r w:rsidRPr="00D04DD9">
        <w:rPr>
          <w:bCs/>
        </w:rPr>
        <w:t>yeşilkart</w:t>
      </w:r>
      <w:proofErr w:type="spellEnd"/>
      <w:r w:rsidRPr="00D04DD9">
        <w:rPr>
          <w:bCs/>
        </w:rPr>
        <w:t xml:space="preserve"> %6, SSK %67, emekli sandığı %4, devlet memuru %4, </w:t>
      </w:r>
      <w:proofErr w:type="spellStart"/>
      <w:r w:rsidRPr="00D04DD9">
        <w:rPr>
          <w:bCs/>
        </w:rPr>
        <w:t>bağkur</w:t>
      </w:r>
      <w:proofErr w:type="spellEnd"/>
      <w:r w:rsidRPr="00D04DD9">
        <w:rPr>
          <w:bCs/>
        </w:rPr>
        <w:t xml:space="preserve"> %8, diğer %1 şeklinde saptandı. Ev durumu kendilerinin olan %33, aile büyüğünün olan %9, kira olan %53, diğer %3 saptandı. Annelerin eğitim düzeyi okur yazar olmayanlar %</w:t>
      </w:r>
      <w:proofErr w:type="gramStart"/>
      <w:r w:rsidRPr="00D04DD9">
        <w:rPr>
          <w:bCs/>
        </w:rPr>
        <w:t>3.2</w:t>
      </w:r>
      <w:proofErr w:type="gramEnd"/>
      <w:r w:rsidRPr="00D04DD9">
        <w:rPr>
          <w:bCs/>
        </w:rPr>
        <w:t>, ilköğretim %58.7, lise %19, üniversite %22.2, lisansüstü %1.6 saptandı. Babalarının eğitim düzeyi okur yazar olmayanlar %</w:t>
      </w:r>
      <w:proofErr w:type="gramStart"/>
      <w:r w:rsidRPr="00D04DD9">
        <w:rPr>
          <w:bCs/>
        </w:rPr>
        <w:t>3.2</w:t>
      </w:r>
      <w:proofErr w:type="gramEnd"/>
      <w:r w:rsidRPr="00D04DD9">
        <w:rPr>
          <w:bCs/>
        </w:rPr>
        <w:t>, ilköğretim %36.5 lise %38.1 üniversite %22.2 olarak saptandı. Annelerin meslek durumu ev hanımı %</w:t>
      </w:r>
      <w:proofErr w:type="gramStart"/>
      <w:r w:rsidRPr="00D04DD9">
        <w:rPr>
          <w:bCs/>
        </w:rPr>
        <w:t>84.1</w:t>
      </w:r>
      <w:proofErr w:type="gramEnd"/>
      <w:r w:rsidRPr="00D04DD9">
        <w:rPr>
          <w:bCs/>
        </w:rPr>
        <w:t>, işçi %1.6, memur %3.2 serbest meslek/esnaf %1.6 diğer %9.5 olarak saptandı. Babalarının meslek durumu işsiz %</w:t>
      </w:r>
      <w:proofErr w:type="gramStart"/>
      <w:r w:rsidRPr="00D04DD9">
        <w:rPr>
          <w:bCs/>
        </w:rPr>
        <w:t>1.6</w:t>
      </w:r>
      <w:proofErr w:type="gramEnd"/>
      <w:r w:rsidRPr="00D04DD9">
        <w:rPr>
          <w:bCs/>
        </w:rPr>
        <w:t xml:space="preserve">, işçi %50.79, memur %7.9, serbest meslek %22.22, </w:t>
      </w:r>
      <w:proofErr w:type="spellStart"/>
      <w:r w:rsidRPr="00D04DD9">
        <w:rPr>
          <w:bCs/>
        </w:rPr>
        <w:t>çiftiçi</w:t>
      </w:r>
      <w:proofErr w:type="spellEnd"/>
      <w:r w:rsidRPr="00D04DD9">
        <w:rPr>
          <w:bCs/>
        </w:rPr>
        <w:t xml:space="preserve"> %1.6, diğer %15.87 olarak saptandı.</w:t>
      </w:r>
    </w:p>
    <w:p w:rsidR="00CB2A73" w:rsidRDefault="00C06D67" w:rsidP="00D04DD9">
      <w:pPr>
        <w:numPr>
          <w:ilvl w:val="0"/>
          <w:numId w:val="41"/>
        </w:numPr>
        <w:tabs>
          <w:tab w:val="left" w:pos="1410"/>
        </w:tabs>
        <w:rPr>
          <w:bCs/>
        </w:rPr>
      </w:pPr>
      <w:r w:rsidRPr="00D04DD9">
        <w:rPr>
          <w:bCs/>
        </w:rPr>
        <w:t>Elazığ Yenimahalle Eğitim ve Araştırma Sağlık Ocağı Bölgesi’nde bulunan ilköğretim okullarının ikisinde Ekim 2003 tarihinde yapılmıştır. Her iki ilköğretim okulunun birinci sınıflarında öğrenim gören 289 öğrenci araştırma kapsamına alınmıştır. Ulaşılan öğrenci sayısı 280 olmuştur (Ulaşma yüzdesi=%96,9). Araştırma kapsamına alınan öğrencilerin %52,1’i erkek, %47,9’u kız öğrencidir. Öğrencilerin %10’u tek başına kullandığı bir odası olduğunu ifade etmiştir. Kendine ait odası olmayanlar odalarını ortalama 2,83±1,48 (en az 1, en fazla 8) kişi ile paylaşmaktadırlar</w:t>
      </w:r>
      <w:r w:rsidR="00D04DD9">
        <w:rPr>
          <w:bCs/>
        </w:rPr>
        <w:t>.</w:t>
      </w:r>
    </w:p>
    <w:p w:rsidR="00CB2A73" w:rsidRPr="00D04DD9" w:rsidRDefault="00C06D67" w:rsidP="00D04DD9">
      <w:pPr>
        <w:numPr>
          <w:ilvl w:val="0"/>
          <w:numId w:val="41"/>
        </w:numPr>
        <w:tabs>
          <w:tab w:val="left" w:pos="1410"/>
        </w:tabs>
        <w:rPr>
          <w:bCs/>
        </w:rPr>
      </w:pPr>
      <w:r w:rsidRPr="00D04DD9">
        <w:rPr>
          <w:bCs/>
        </w:rPr>
        <w:t xml:space="preserve">2-Fethiye, Cavit Çağlar, </w:t>
      </w:r>
      <w:proofErr w:type="spellStart"/>
      <w:r w:rsidRPr="00D04DD9">
        <w:rPr>
          <w:bCs/>
        </w:rPr>
        <w:t>Alaaddinbey</w:t>
      </w:r>
      <w:proofErr w:type="spellEnd"/>
      <w:r w:rsidRPr="00D04DD9">
        <w:rPr>
          <w:bCs/>
        </w:rPr>
        <w:t xml:space="preserve"> ve Ürünlü İlköğretim Okullarında öğrenim gören toplam 3061 öğrenciden 2793’üne (%91,2) ulaşılmıştır. Ulaşılma oranları, Fethiye İlköğretim Okulu’nda %80,6, Cavit Çağlar İlköğretim Okulu’nda %100,0, </w:t>
      </w:r>
      <w:proofErr w:type="spellStart"/>
      <w:r w:rsidRPr="00D04DD9">
        <w:rPr>
          <w:bCs/>
        </w:rPr>
        <w:t>Alaaddinbey</w:t>
      </w:r>
      <w:proofErr w:type="spellEnd"/>
      <w:r w:rsidRPr="00D04DD9">
        <w:rPr>
          <w:bCs/>
        </w:rPr>
        <w:t xml:space="preserve"> İlköğretim Okulu’nda %73,6 ve Ürünlü İlköğretim Okulu’nda %98,5’tir. Muayene edilen öğrencilerin 1414’ü (%50,6) erkek, 1379’u (%49,4) kızdır. Muayene edilen öğrencilerin yaş ortalamaları, kızlarda 10,6±2,3, erkeklerde 10,6±2,5 olmak üzere toplamda 10,6±2,4olarak bulunmuştur. Öğrencilerin anne ve babalarının öğrenim durumları değerlendirildiğinde, annelerin %61,9’u, babaların %48,3’ü ilkokul mezunudur. Okur-yazar olmayan annelerin oranı %5,8, babaların </w:t>
      </w:r>
      <w:r w:rsidRPr="00D04DD9">
        <w:rPr>
          <w:bCs/>
        </w:rPr>
        <w:lastRenderedPageBreak/>
        <w:t>oranı %0,3 olarak saptanmıştır. Annelerin %81,7’si ev hanımı, %10,3’ü niteliksiz ücretlidir. Babaların %44,9’u niteliksiz ücretli, %28,3’ü serbest meslek sahibidir. Muayene edilen öğrencilerden1337’sinin (%47,9) bir kardeşi, 93’ünün (%3,3) 5 veya üzeri sayıda kardeşi varken, 215’inin (%7,7) hiç kardeşi yoktur. Ortalama kardeş sayısı 2,7±1,2 olarak bulunmuştur</w:t>
      </w:r>
      <w:r w:rsidR="003A42BE">
        <w:rPr>
          <w:bCs/>
        </w:rPr>
        <w:t>.</w:t>
      </w:r>
    </w:p>
    <w:p w:rsidR="00CB2A73" w:rsidRPr="003A42BE" w:rsidRDefault="00C06D67" w:rsidP="003A42BE">
      <w:pPr>
        <w:numPr>
          <w:ilvl w:val="0"/>
          <w:numId w:val="41"/>
        </w:numPr>
        <w:tabs>
          <w:tab w:val="left" w:pos="1410"/>
        </w:tabs>
        <w:rPr>
          <w:bCs/>
        </w:rPr>
      </w:pPr>
      <w:r w:rsidRPr="003A42BE">
        <w:rPr>
          <w:bCs/>
        </w:rPr>
        <w:t xml:space="preserve">Sivas ili </w:t>
      </w:r>
      <w:proofErr w:type="spellStart"/>
      <w:r w:rsidRPr="003A42BE">
        <w:rPr>
          <w:bCs/>
        </w:rPr>
        <w:t>Alibaba</w:t>
      </w:r>
      <w:proofErr w:type="spellEnd"/>
      <w:r w:rsidRPr="003A42BE">
        <w:rPr>
          <w:bCs/>
        </w:rPr>
        <w:t xml:space="preserve"> Sağlık Ocağı'na bağlı </w:t>
      </w:r>
      <w:proofErr w:type="spellStart"/>
      <w:r w:rsidRPr="003A42BE">
        <w:rPr>
          <w:bCs/>
        </w:rPr>
        <w:t>Çayboyu</w:t>
      </w:r>
      <w:proofErr w:type="spellEnd"/>
      <w:r w:rsidRPr="003A42BE">
        <w:rPr>
          <w:bCs/>
        </w:rPr>
        <w:t xml:space="preserve"> mahallesinde yer alan </w:t>
      </w:r>
      <w:proofErr w:type="spellStart"/>
      <w:r w:rsidRPr="003A42BE">
        <w:rPr>
          <w:bCs/>
        </w:rPr>
        <w:t>Çayboyu</w:t>
      </w:r>
      <w:proofErr w:type="spellEnd"/>
      <w:r w:rsidRPr="003A42BE">
        <w:rPr>
          <w:bCs/>
        </w:rPr>
        <w:t xml:space="preserve"> İlköğretim Okulu'nda Eylül 2002–Haziran 2003 tarihleri arasında iki eğitim dönemini (9 ay) kapsayan araştırmaya alınan öğrencilerin % 60’ı kız, % </w:t>
      </w:r>
      <w:proofErr w:type="gramStart"/>
      <w:r w:rsidRPr="003A42BE">
        <w:rPr>
          <w:bCs/>
        </w:rPr>
        <w:t>41.5’i</w:t>
      </w:r>
      <w:proofErr w:type="gramEnd"/>
      <w:r w:rsidRPr="003A42BE">
        <w:rPr>
          <w:bCs/>
        </w:rPr>
        <w:t xml:space="preserve"> 5-7 yaş grubundadır. Öğrencilerin % </w:t>
      </w:r>
      <w:proofErr w:type="gramStart"/>
      <w:r w:rsidRPr="003A42BE">
        <w:rPr>
          <w:bCs/>
        </w:rPr>
        <w:t>63.6’sının</w:t>
      </w:r>
      <w:proofErr w:type="gramEnd"/>
      <w:r w:rsidRPr="003A42BE">
        <w:rPr>
          <w:bCs/>
        </w:rPr>
        <w:t xml:space="preserve"> 3 ve daha fazla sayıda kardeşi olup, yarıdan fazlasının (% 59.1) aile yapısı çekirdektir. Babaların % </w:t>
      </w:r>
      <w:proofErr w:type="gramStart"/>
      <w:r w:rsidRPr="003A42BE">
        <w:rPr>
          <w:bCs/>
        </w:rPr>
        <w:t>68.2’si</w:t>
      </w:r>
      <w:proofErr w:type="gramEnd"/>
      <w:r w:rsidRPr="003A42BE">
        <w:rPr>
          <w:bCs/>
        </w:rPr>
        <w:t xml:space="preserve"> ilkokul mezunu olup, % 34.1’i işçi, emekli veya memur % 29.5’i ise çiftçidir. Annelerin % </w:t>
      </w:r>
      <w:proofErr w:type="gramStart"/>
      <w:r w:rsidRPr="003A42BE">
        <w:rPr>
          <w:bCs/>
        </w:rPr>
        <w:t>56.8’i</w:t>
      </w:r>
      <w:proofErr w:type="gramEnd"/>
      <w:r w:rsidRPr="003A42BE">
        <w:rPr>
          <w:bCs/>
        </w:rPr>
        <w:t xml:space="preserve"> ilkokul mezunu, % 22.7’sinin okuma yaması olmayıp tamamı ev hanımıdır. Ailelerin çoğunluğunun (% </w:t>
      </w:r>
      <w:proofErr w:type="gramStart"/>
      <w:r w:rsidRPr="003A42BE">
        <w:rPr>
          <w:bCs/>
        </w:rPr>
        <w:t>81.8</w:t>
      </w:r>
      <w:proofErr w:type="gramEnd"/>
      <w:r w:rsidRPr="003A42BE">
        <w:rPr>
          <w:bCs/>
        </w:rPr>
        <w:t xml:space="preserve">) bir sosyal güvencesi vardır. </w:t>
      </w:r>
    </w:p>
    <w:p w:rsidR="003A42BE" w:rsidRPr="004D564D" w:rsidRDefault="003A42BE" w:rsidP="003A42BE">
      <w:pPr>
        <w:tabs>
          <w:tab w:val="left" w:pos="1410"/>
        </w:tabs>
        <w:ind w:left="720"/>
        <w:rPr>
          <w:b/>
          <w:bCs/>
          <w:sz w:val="28"/>
          <w:szCs w:val="28"/>
        </w:rPr>
      </w:pPr>
      <w:r w:rsidRPr="004D564D">
        <w:rPr>
          <w:b/>
          <w:bCs/>
          <w:sz w:val="28"/>
          <w:szCs w:val="28"/>
        </w:rPr>
        <w:t>SONUÇ VE ÖNERİLER</w:t>
      </w:r>
    </w:p>
    <w:p w:rsidR="00D04DD9" w:rsidRDefault="003A42BE" w:rsidP="003A42BE">
      <w:pPr>
        <w:tabs>
          <w:tab w:val="left" w:pos="1410"/>
        </w:tabs>
        <w:ind w:left="720"/>
        <w:rPr>
          <w:b/>
          <w:bCs/>
        </w:rPr>
      </w:pPr>
      <w:r w:rsidRPr="003A42BE">
        <w:rPr>
          <w:b/>
          <w:bCs/>
        </w:rPr>
        <w:t>Göz Sağlığı</w:t>
      </w:r>
    </w:p>
    <w:p w:rsidR="00CB2A73" w:rsidRDefault="00C06D67" w:rsidP="003A42BE">
      <w:pPr>
        <w:numPr>
          <w:ilvl w:val="0"/>
          <w:numId w:val="44"/>
        </w:numPr>
        <w:tabs>
          <w:tab w:val="left" w:pos="1410"/>
        </w:tabs>
        <w:rPr>
          <w:bCs/>
        </w:rPr>
      </w:pPr>
      <w:proofErr w:type="gramStart"/>
      <w:r w:rsidRPr="003A42BE">
        <w:rPr>
          <w:bCs/>
        </w:rPr>
        <w:t xml:space="preserve">Yapılan farklı çalışmalar da gösteriyor ki okul çağında görme taraması yapılması, öğrencilerin eğitim hayatını ciddi miktarda etkileyebilecek görme kusurlarının tespiti ve giderilmesi noktasında hayati öneme sahip bunun yanında, yapılan çalışmalardan hareketle, Pirelli İlköğretim Okulu’nda yaptığımız çalışmada renk körlüğü, şaşılık, </w:t>
      </w:r>
      <w:proofErr w:type="spellStart"/>
      <w:r w:rsidRPr="003A42BE">
        <w:rPr>
          <w:bCs/>
        </w:rPr>
        <w:t>ambliyopi</w:t>
      </w:r>
      <w:proofErr w:type="spellEnd"/>
      <w:r w:rsidRPr="003A42BE">
        <w:rPr>
          <w:bCs/>
        </w:rPr>
        <w:t xml:space="preserve"> gibi görme kusurları açısından taramaların da eklenmesi yaptığımız sağlık taramasının çok daha etkili olmasını sağlayacaktır</w:t>
      </w:r>
      <w:r w:rsidR="003A42BE">
        <w:rPr>
          <w:bCs/>
        </w:rPr>
        <w:t>.</w:t>
      </w:r>
      <w:proofErr w:type="gramEnd"/>
    </w:p>
    <w:p w:rsidR="003A42BE" w:rsidRPr="003A42BE" w:rsidRDefault="003A42BE" w:rsidP="003A42BE">
      <w:pPr>
        <w:tabs>
          <w:tab w:val="left" w:pos="1410"/>
        </w:tabs>
        <w:ind w:left="720"/>
        <w:rPr>
          <w:bCs/>
        </w:rPr>
      </w:pPr>
      <w:r w:rsidRPr="003A42BE">
        <w:rPr>
          <w:b/>
          <w:bCs/>
        </w:rPr>
        <w:t>İşitme Sağlığı</w:t>
      </w:r>
    </w:p>
    <w:p w:rsidR="00CB2A73" w:rsidRPr="003A42BE" w:rsidRDefault="00C06D67" w:rsidP="003A42BE">
      <w:pPr>
        <w:numPr>
          <w:ilvl w:val="0"/>
          <w:numId w:val="44"/>
        </w:numPr>
        <w:tabs>
          <w:tab w:val="left" w:pos="1410"/>
        </w:tabs>
        <w:rPr>
          <w:bCs/>
        </w:rPr>
      </w:pPr>
      <w:r w:rsidRPr="003A42BE">
        <w:rPr>
          <w:bCs/>
        </w:rPr>
        <w:t xml:space="preserve">Görüldüğü gibi </w:t>
      </w:r>
      <w:proofErr w:type="spellStart"/>
      <w:r w:rsidRPr="003A42BE">
        <w:rPr>
          <w:bCs/>
        </w:rPr>
        <w:t>yenidoğan</w:t>
      </w:r>
      <w:proofErr w:type="spellEnd"/>
      <w:r w:rsidRPr="003A42BE">
        <w:rPr>
          <w:bCs/>
        </w:rPr>
        <w:t xml:space="preserve"> döneminde yapılan işitme testleri sebebiyle işitme kaybı yaşayan çocuk sayısı oldukça </w:t>
      </w:r>
      <w:proofErr w:type="gramStart"/>
      <w:r w:rsidRPr="003A42BE">
        <w:rPr>
          <w:bCs/>
        </w:rPr>
        <w:t>azdır .İşitme</w:t>
      </w:r>
      <w:proofErr w:type="gramEnd"/>
      <w:r w:rsidRPr="003A42BE">
        <w:rPr>
          <w:bCs/>
        </w:rPr>
        <w:t xml:space="preserve"> kaybına erken dönemde tanı konması ve tedavisinin planlanması, çocuğun ileri dönemde karşılaşabileceği dil, konuşma bozuklukları, gelişimsel ve sosyal sorunların önlenmesinde önemli rol oynamaktadır. Bunun yanı sıra kulak kiri işitme sorununa yol açması bakımından önemli diğer bir sağlık </w:t>
      </w:r>
      <w:proofErr w:type="spellStart"/>
      <w:proofErr w:type="gramStart"/>
      <w:r w:rsidRPr="003A42BE">
        <w:rPr>
          <w:bCs/>
        </w:rPr>
        <w:t>sorunudur.Pirelli</w:t>
      </w:r>
      <w:proofErr w:type="spellEnd"/>
      <w:proofErr w:type="gramEnd"/>
      <w:r w:rsidRPr="003A42BE">
        <w:rPr>
          <w:bCs/>
        </w:rPr>
        <w:t xml:space="preserve"> İlköğretim Okulunda yapılan çalışmada işitme bozukluğu olan çocuk saptanmamış olup işitme taraması kulak kirliliği açısından da değerlendirilmelidir.</w:t>
      </w:r>
    </w:p>
    <w:p w:rsidR="003A42BE" w:rsidRDefault="003A42BE" w:rsidP="003A42BE">
      <w:pPr>
        <w:tabs>
          <w:tab w:val="left" w:pos="2535"/>
        </w:tabs>
        <w:ind w:left="720"/>
        <w:rPr>
          <w:b/>
          <w:bCs/>
        </w:rPr>
      </w:pPr>
      <w:r w:rsidRPr="003A42BE">
        <w:rPr>
          <w:b/>
          <w:bCs/>
        </w:rPr>
        <w:t>Ağız ve diş sağlığı</w:t>
      </w:r>
    </w:p>
    <w:p w:rsidR="00CB2A73" w:rsidRDefault="00C06D67" w:rsidP="003A42BE">
      <w:pPr>
        <w:numPr>
          <w:ilvl w:val="0"/>
          <w:numId w:val="46"/>
        </w:numPr>
        <w:tabs>
          <w:tab w:val="left" w:pos="2535"/>
        </w:tabs>
        <w:rPr>
          <w:bCs/>
        </w:rPr>
      </w:pPr>
      <w:r w:rsidRPr="003A42BE">
        <w:rPr>
          <w:bCs/>
        </w:rPr>
        <w:t>Yapılan 5 araştırma bize göstermiştir ki diş çürüğü ve kaybı çocukluk çağında önem verilmesi ve düzeltmek için çalışma yapılması gereken bir sağlık sorunudur. Çocuklara ve ailelere bu konuda eğitimler verilmeli ve düzenli diş fırçalama alışkanlığı her bireye kazandırılmalıdır. Çocukluk çağı diş çürüğü sorunun çözülmesi erişkin yaştaki ağız ve diş sağlığı problemlerinin azalmasını sağlayabilir.</w:t>
      </w:r>
    </w:p>
    <w:p w:rsidR="003A42BE" w:rsidRPr="003A42BE" w:rsidRDefault="003A42BE" w:rsidP="003A42BE">
      <w:pPr>
        <w:tabs>
          <w:tab w:val="left" w:pos="2535"/>
        </w:tabs>
        <w:ind w:left="720"/>
        <w:rPr>
          <w:bCs/>
        </w:rPr>
      </w:pPr>
      <w:r w:rsidRPr="003A42BE">
        <w:rPr>
          <w:b/>
          <w:bCs/>
        </w:rPr>
        <w:t>Kan basıncı</w:t>
      </w:r>
    </w:p>
    <w:p w:rsidR="00CB2A73" w:rsidRDefault="00C06D67" w:rsidP="003A42BE">
      <w:pPr>
        <w:numPr>
          <w:ilvl w:val="0"/>
          <w:numId w:val="46"/>
        </w:numPr>
        <w:tabs>
          <w:tab w:val="left" w:pos="2535"/>
        </w:tabs>
        <w:rPr>
          <w:bCs/>
        </w:rPr>
      </w:pPr>
      <w:r w:rsidRPr="003A42BE">
        <w:rPr>
          <w:bCs/>
        </w:rPr>
        <w:t>Yapılan 6 araştırma da bizlere çocuklarda da tansiyon hastalıkları olabil</w:t>
      </w:r>
      <w:r w:rsidR="003A42BE">
        <w:rPr>
          <w:bCs/>
        </w:rPr>
        <w:t>e</w:t>
      </w:r>
      <w:r w:rsidRPr="003A42BE">
        <w:rPr>
          <w:bCs/>
        </w:rPr>
        <w:t>ceğini verilerle göstermiştir.</w:t>
      </w:r>
      <w:r w:rsidR="003A42BE">
        <w:rPr>
          <w:bCs/>
        </w:rPr>
        <w:t xml:space="preserve"> </w:t>
      </w:r>
      <w:r w:rsidRPr="003A42BE">
        <w:rPr>
          <w:bCs/>
        </w:rPr>
        <w:t>Böbrek hastalıkları,</w:t>
      </w:r>
      <w:r w:rsidR="003A42BE">
        <w:rPr>
          <w:bCs/>
        </w:rPr>
        <w:t xml:space="preserve"> </w:t>
      </w:r>
      <w:r w:rsidRPr="003A42BE">
        <w:rPr>
          <w:bCs/>
        </w:rPr>
        <w:t>endokrin nedenler,</w:t>
      </w:r>
      <w:r w:rsidR="003A42BE">
        <w:rPr>
          <w:bCs/>
        </w:rPr>
        <w:t xml:space="preserve"> </w:t>
      </w:r>
      <w:r w:rsidRPr="003A42BE">
        <w:rPr>
          <w:bCs/>
        </w:rPr>
        <w:t xml:space="preserve">kalp damar hastalıkları ve </w:t>
      </w:r>
      <w:proofErr w:type="spellStart"/>
      <w:r w:rsidRPr="003A42BE">
        <w:rPr>
          <w:bCs/>
        </w:rPr>
        <w:t>obezite</w:t>
      </w:r>
      <w:proofErr w:type="spellEnd"/>
      <w:r w:rsidRPr="003A42BE">
        <w:rPr>
          <w:bCs/>
        </w:rPr>
        <w:t xml:space="preserve"> gibi nedenler çocuklarda yüksek kan basıncına neden olmaktadır.</w:t>
      </w:r>
      <w:r w:rsidR="003A42BE">
        <w:rPr>
          <w:bCs/>
        </w:rPr>
        <w:t xml:space="preserve"> </w:t>
      </w:r>
      <w:r w:rsidRPr="003A42BE">
        <w:rPr>
          <w:bCs/>
        </w:rPr>
        <w:t xml:space="preserve">Bu çocuklar pediatri </w:t>
      </w:r>
      <w:r w:rsidRPr="003A42BE">
        <w:rPr>
          <w:bCs/>
        </w:rPr>
        <w:lastRenderedPageBreak/>
        <w:t>hekimlerine yönlendirilmeli,</w:t>
      </w:r>
      <w:r w:rsidR="003A42BE">
        <w:rPr>
          <w:bCs/>
        </w:rPr>
        <w:t xml:space="preserve"> </w:t>
      </w:r>
      <w:r w:rsidRPr="003A42BE">
        <w:rPr>
          <w:bCs/>
        </w:rPr>
        <w:t>kilosu fazla olan çocukların kilosunu azaltmaya yönelik önlemler alınmalıdır.</w:t>
      </w:r>
    </w:p>
    <w:p w:rsidR="003A42BE" w:rsidRDefault="003A42BE" w:rsidP="003A42BE">
      <w:pPr>
        <w:tabs>
          <w:tab w:val="left" w:pos="2535"/>
        </w:tabs>
        <w:ind w:left="720"/>
        <w:rPr>
          <w:bCs/>
        </w:rPr>
      </w:pPr>
      <w:r w:rsidRPr="003A42BE">
        <w:rPr>
          <w:b/>
          <w:bCs/>
        </w:rPr>
        <w:t>Büyüme Gelişme</w:t>
      </w:r>
    </w:p>
    <w:p w:rsidR="00CB2A73" w:rsidRPr="003A42BE" w:rsidRDefault="00C06D67" w:rsidP="003A42BE">
      <w:pPr>
        <w:numPr>
          <w:ilvl w:val="0"/>
          <w:numId w:val="46"/>
        </w:numPr>
        <w:tabs>
          <w:tab w:val="left" w:pos="2535"/>
        </w:tabs>
        <w:rPr>
          <w:bCs/>
        </w:rPr>
      </w:pPr>
      <w:r w:rsidRPr="003A42BE">
        <w:rPr>
          <w:bCs/>
        </w:rPr>
        <w:t xml:space="preserve">Bunun nedenlerinden biri kısıtlı fiziksel aktivite olarak öngörülebilir(5). Çocuklar ve ergenler, daha fazla </w:t>
      </w:r>
      <w:proofErr w:type="spellStart"/>
      <w:r w:rsidRPr="003A42BE">
        <w:rPr>
          <w:bCs/>
        </w:rPr>
        <w:t>tv</w:t>
      </w:r>
      <w:proofErr w:type="spellEnd"/>
      <w:r w:rsidRPr="003A42BE">
        <w:rPr>
          <w:bCs/>
        </w:rPr>
        <w:t xml:space="preserve"> seyrederken fiziksel aktivite için daha az zaman harcamaktadır. Otuz dört ülkeyi kapsayan okul çocuklarında yapılan bir çalışmada fiziksel aktivite ile aşırı kilolu ve </w:t>
      </w:r>
      <w:proofErr w:type="spellStart"/>
      <w:r w:rsidRPr="003A42BE">
        <w:rPr>
          <w:bCs/>
        </w:rPr>
        <w:t>obez</w:t>
      </w:r>
      <w:proofErr w:type="spellEnd"/>
      <w:r w:rsidRPr="003A42BE">
        <w:rPr>
          <w:bCs/>
        </w:rPr>
        <w:t xml:space="preserve"> olma ilişkisine bakılmıştır.</w:t>
      </w:r>
    </w:p>
    <w:p w:rsidR="00CB2A73" w:rsidRPr="003A42BE" w:rsidRDefault="00C06D67" w:rsidP="003A42BE">
      <w:pPr>
        <w:numPr>
          <w:ilvl w:val="0"/>
          <w:numId w:val="46"/>
        </w:numPr>
        <w:tabs>
          <w:tab w:val="left" w:pos="2535"/>
        </w:tabs>
        <w:rPr>
          <w:bCs/>
        </w:rPr>
      </w:pPr>
      <w:r w:rsidRPr="003A42BE">
        <w:rPr>
          <w:bCs/>
        </w:rPr>
        <w:t>137.593 ço</w:t>
      </w:r>
      <w:r w:rsidRPr="003A42BE">
        <w:rPr>
          <w:bCs/>
        </w:rPr>
        <w:softHyphen/>
        <w:t xml:space="preserve">cuğun ağırlık, boy ve VKİ değerlendirilmiştir. Bu ülkelerin çoğunda normal kilolu olanlarla karşılaştırıldığında, </w:t>
      </w:r>
      <w:proofErr w:type="spellStart"/>
      <w:r w:rsidRPr="003A42BE">
        <w:rPr>
          <w:bCs/>
        </w:rPr>
        <w:t>obez</w:t>
      </w:r>
      <w:proofErr w:type="spellEnd"/>
      <w:r w:rsidRPr="003A42BE">
        <w:rPr>
          <w:bCs/>
        </w:rPr>
        <w:t xml:space="preserve"> ço</w:t>
      </w:r>
      <w:r w:rsidRPr="003A42BE">
        <w:rPr>
          <w:bCs/>
        </w:rPr>
        <w:softHyphen/>
        <w:t xml:space="preserve">cukların daha az fiziksel aktivitede bulundukları ve daha fazla TV izledikleri rapor edilmiştir(7). </w:t>
      </w:r>
    </w:p>
    <w:p w:rsidR="00CB2A73" w:rsidRPr="003A42BE" w:rsidRDefault="00C06D67" w:rsidP="003A42BE">
      <w:pPr>
        <w:numPr>
          <w:ilvl w:val="0"/>
          <w:numId w:val="46"/>
        </w:numPr>
        <w:tabs>
          <w:tab w:val="left" w:pos="2535"/>
        </w:tabs>
        <w:rPr>
          <w:bCs/>
        </w:rPr>
      </w:pPr>
      <w:proofErr w:type="gramStart"/>
      <w:r w:rsidRPr="003A42BE">
        <w:rPr>
          <w:bCs/>
        </w:rPr>
        <w:t>Turan ve ark.  yaptıkları</w:t>
      </w:r>
      <w:proofErr w:type="gramEnd"/>
      <w:r w:rsidRPr="003A42BE">
        <w:rPr>
          <w:bCs/>
        </w:rPr>
        <w:t xml:space="preserve"> çalışmada </w:t>
      </w:r>
      <w:proofErr w:type="spellStart"/>
      <w:r w:rsidRPr="003A42BE">
        <w:rPr>
          <w:bCs/>
        </w:rPr>
        <w:t>obez</w:t>
      </w:r>
      <w:proofErr w:type="spellEnd"/>
      <w:r w:rsidRPr="003A42BE">
        <w:rPr>
          <w:bCs/>
        </w:rPr>
        <w:t xml:space="preserve"> gruptaki çocukların (% 28,5), </w:t>
      </w:r>
      <w:proofErr w:type="spellStart"/>
      <w:r w:rsidRPr="003A42BE">
        <w:rPr>
          <w:bCs/>
        </w:rPr>
        <w:t>non-obez</w:t>
      </w:r>
      <w:proofErr w:type="spellEnd"/>
      <w:r w:rsidRPr="003A42BE">
        <w:rPr>
          <w:bCs/>
        </w:rPr>
        <w:t xml:space="preserve"> gruba (% 10,5) göre anlamlı olarak daha fazla hareketsiz olduğunu saptamışlardır(8).  Çocukluk çağı </w:t>
      </w:r>
      <w:proofErr w:type="spellStart"/>
      <w:r w:rsidRPr="003A42BE">
        <w:rPr>
          <w:bCs/>
        </w:rPr>
        <w:t>obezite</w:t>
      </w:r>
      <w:proofErr w:type="spellEnd"/>
      <w:r w:rsidRPr="003A42BE">
        <w:rPr>
          <w:bCs/>
        </w:rPr>
        <w:t xml:space="preserve"> </w:t>
      </w:r>
      <w:proofErr w:type="spellStart"/>
      <w:proofErr w:type="gramStart"/>
      <w:r w:rsidRPr="003A42BE">
        <w:rPr>
          <w:bCs/>
        </w:rPr>
        <w:t>prevelansı</w:t>
      </w:r>
      <w:proofErr w:type="spellEnd"/>
      <w:r w:rsidRPr="003A42BE">
        <w:rPr>
          <w:bCs/>
        </w:rPr>
        <w:t xml:space="preserve">  düşük</w:t>
      </w:r>
      <w:proofErr w:type="gramEnd"/>
      <w:r w:rsidRPr="003A42BE">
        <w:rPr>
          <w:bCs/>
        </w:rPr>
        <w:t xml:space="preserve"> sosyoekonomik durum, yanlış beslenme alışkanlıkları ve genetik </w:t>
      </w:r>
      <w:proofErr w:type="spellStart"/>
      <w:r w:rsidRPr="003A42BE">
        <w:rPr>
          <w:bCs/>
        </w:rPr>
        <w:t>faktorlerden</w:t>
      </w:r>
      <w:proofErr w:type="spellEnd"/>
      <w:r w:rsidRPr="003A42BE">
        <w:rPr>
          <w:bCs/>
        </w:rPr>
        <w:t xml:space="preserve"> de etkilenmektedir.(10)</w:t>
      </w:r>
    </w:p>
    <w:p w:rsidR="003A42BE" w:rsidRDefault="003A42BE" w:rsidP="003A42BE">
      <w:pPr>
        <w:tabs>
          <w:tab w:val="left" w:pos="2535"/>
        </w:tabs>
        <w:ind w:left="720"/>
        <w:rPr>
          <w:b/>
          <w:bCs/>
        </w:rPr>
      </w:pPr>
      <w:r w:rsidRPr="003A42BE">
        <w:rPr>
          <w:b/>
          <w:bCs/>
        </w:rPr>
        <w:t>Sosyoekonomik Etkiler</w:t>
      </w:r>
    </w:p>
    <w:p w:rsidR="00CB2A73" w:rsidRPr="003A42BE" w:rsidRDefault="00C06D67" w:rsidP="003A42BE">
      <w:pPr>
        <w:tabs>
          <w:tab w:val="left" w:pos="2535"/>
        </w:tabs>
        <w:ind w:left="720"/>
        <w:rPr>
          <w:bCs/>
        </w:rPr>
      </w:pPr>
      <w:r w:rsidRPr="003A42BE">
        <w:rPr>
          <w:b/>
          <w:bCs/>
        </w:rPr>
        <w:t xml:space="preserve">Yapılan üç araştırmanın sonucuna </w:t>
      </w:r>
      <w:proofErr w:type="gramStart"/>
      <w:r w:rsidRPr="003A42BE">
        <w:rPr>
          <w:b/>
          <w:bCs/>
        </w:rPr>
        <w:t>göre :</w:t>
      </w:r>
      <w:proofErr w:type="gramEnd"/>
    </w:p>
    <w:p w:rsidR="00CB2A73" w:rsidRPr="003A42BE" w:rsidRDefault="003A42BE" w:rsidP="003A42BE">
      <w:pPr>
        <w:numPr>
          <w:ilvl w:val="0"/>
          <w:numId w:val="50"/>
        </w:numPr>
        <w:tabs>
          <w:tab w:val="left" w:pos="2535"/>
        </w:tabs>
        <w:rPr>
          <w:bCs/>
        </w:rPr>
      </w:pPr>
      <w:r>
        <w:rPr>
          <w:bCs/>
        </w:rPr>
        <w:t>İ</w:t>
      </w:r>
      <w:r w:rsidR="00C06D67" w:rsidRPr="003A42BE">
        <w:rPr>
          <w:bCs/>
        </w:rPr>
        <w:t xml:space="preserve">lköğretim çağı çocuklarında yapılan sağlık taramalarında sosyoekonomik düzeye, ailenin eğitim düzeyine bağlı olarak sıklıkla diş fırçalama alışkanlığı ve çürük diş sayısında değişkenlik saptanmıştır. </w:t>
      </w:r>
    </w:p>
    <w:p w:rsidR="00CB2A73" w:rsidRPr="003A42BE" w:rsidRDefault="00C06D67" w:rsidP="003A42BE">
      <w:pPr>
        <w:numPr>
          <w:ilvl w:val="0"/>
          <w:numId w:val="50"/>
        </w:numPr>
        <w:tabs>
          <w:tab w:val="left" w:pos="2535"/>
        </w:tabs>
        <w:rPr>
          <w:bCs/>
        </w:rPr>
      </w:pPr>
      <w:r w:rsidRPr="003A42BE">
        <w:rPr>
          <w:bCs/>
        </w:rPr>
        <w:t xml:space="preserve">Annenin öğrenim durumu arttıkça öğrencinin diş fırçalama alışkanlığı artmaktadır. Babanın öğrenim durumu ile diş fırçası kullanma alışkanlığı arasında da anlamlı bir ilişki saptanmıştır. </w:t>
      </w:r>
    </w:p>
    <w:p w:rsidR="00CB2A73" w:rsidRPr="003A42BE" w:rsidRDefault="00C06D67" w:rsidP="003A42BE">
      <w:pPr>
        <w:numPr>
          <w:ilvl w:val="0"/>
          <w:numId w:val="50"/>
        </w:numPr>
        <w:tabs>
          <w:tab w:val="left" w:pos="2535"/>
        </w:tabs>
        <w:rPr>
          <w:bCs/>
        </w:rPr>
      </w:pPr>
      <w:r w:rsidRPr="003A42BE">
        <w:rPr>
          <w:bCs/>
        </w:rPr>
        <w:t>Babaların öğrenim düzeyi arttıkça öğrencinin diş fırçası kullanma oranı da artmaktadır.</w:t>
      </w:r>
    </w:p>
    <w:p w:rsidR="00333ACD" w:rsidRPr="00723906" w:rsidRDefault="00C06D67" w:rsidP="00B73063">
      <w:pPr>
        <w:numPr>
          <w:ilvl w:val="0"/>
          <w:numId w:val="50"/>
        </w:numPr>
        <w:tabs>
          <w:tab w:val="left" w:pos="2535"/>
        </w:tabs>
        <w:ind w:left="360"/>
        <w:rPr>
          <w:b/>
          <w:bCs/>
        </w:rPr>
      </w:pPr>
      <w:r w:rsidRPr="00723906">
        <w:rPr>
          <w:bCs/>
        </w:rPr>
        <w:t xml:space="preserve">Bu sonuca göre, ailelere ve çocuklara düzenli diş fırçalamanın, diş fırçalarının belli aralıklarla değiştirilmesinin diş çürüklerini engelleme, </w:t>
      </w:r>
      <w:proofErr w:type="gramStart"/>
      <w:r w:rsidRPr="00723906">
        <w:rPr>
          <w:bCs/>
        </w:rPr>
        <w:t>enfeksiyonların</w:t>
      </w:r>
      <w:proofErr w:type="gramEnd"/>
      <w:r w:rsidRPr="00723906">
        <w:rPr>
          <w:bCs/>
        </w:rPr>
        <w:t xml:space="preserve"> önlenmesi ve ağız bakımı açısından önemi konusunda eğitim verilmelidir.</w:t>
      </w:r>
    </w:p>
    <w:p w:rsidR="00B73063" w:rsidRDefault="00333ACD" w:rsidP="00B73063">
      <w:pPr>
        <w:tabs>
          <w:tab w:val="left" w:pos="1410"/>
        </w:tabs>
        <w:rPr>
          <w:b/>
          <w:bCs/>
        </w:rPr>
      </w:pPr>
      <w:r w:rsidRPr="00333ACD">
        <w:rPr>
          <w:b/>
          <w:bCs/>
        </w:rPr>
        <w:t>Kaynaklar</w:t>
      </w:r>
    </w:p>
    <w:p w:rsidR="00333ACD" w:rsidRPr="00333ACD" w:rsidRDefault="00333ACD" w:rsidP="00333ACD">
      <w:pPr>
        <w:tabs>
          <w:tab w:val="left" w:pos="1410"/>
        </w:tabs>
      </w:pPr>
      <w:r w:rsidRPr="00333ACD">
        <w:t xml:space="preserve">(1)Ergin F. ,Başar P. Aydın’da İki İlköğretim Okulunda Okul Sağlığı Hizmetleri Ve Yeni Bir Model Geliştirilmesi Uzmanlık Tezi </w:t>
      </w:r>
    </w:p>
    <w:p w:rsidR="00333ACD" w:rsidRPr="00333ACD" w:rsidRDefault="00333ACD" w:rsidP="00333ACD">
      <w:pPr>
        <w:tabs>
          <w:tab w:val="left" w:pos="1410"/>
        </w:tabs>
      </w:pPr>
      <w:r w:rsidRPr="00333ACD">
        <w:t>(2)T.C Milli Eğitim Bakanlığı Sağlık İşleri Dairesi Başkanlığı. http://sdb.meb.gov.tr/okulsagligi.html</w:t>
      </w:r>
    </w:p>
    <w:p w:rsidR="00333ACD" w:rsidRPr="00333ACD" w:rsidRDefault="00333ACD" w:rsidP="00333ACD">
      <w:pPr>
        <w:tabs>
          <w:tab w:val="left" w:pos="1410"/>
        </w:tabs>
      </w:pPr>
      <w:r w:rsidRPr="00333ACD">
        <w:t xml:space="preserve">(3) T.C. Sağlık Bakanlığı Sağlık Hizmetlerinde Okul Sağlığı </w:t>
      </w:r>
      <w:proofErr w:type="spellStart"/>
      <w:proofErr w:type="gramStart"/>
      <w:r w:rsidRPr="00333ACD">
        <w:t>KitabıT.C</w:t>
      </w:r>
      <w:proofErr w:type="spellEnd"/>
      <w:proofErr w:type="gramEnd"/>
      <w:r w:rsidRPr="00333ACD">
        <w:t xml:space="preserve">. Sağlık Bakanlığı Refik Saydam Hıfzıssıhha Merkezi </w:t>
      </w:r>
      <w:proofErr w:type="spellStart"/>
      <w:r w:rsidRPr="00333ACD">
        <w:t>Başkanlığı,Hıfzıssıhha</w:t>
      </w:r>
      <w:proofErr w:type="spellEnd"/>
      <w:r w:rsidRPr="00333ACD">
        <w:t xml:space="preserve"> Mektebi Müdürlüğü mayıs 2008</w:t>
      </w:r>
    </w:p>
    <w:p w:rsidR="00333ACD" w:rsidRPr="00333ACD" w:rsidRDefault="00333ACD" w:rsidP="00333ACD">
      <w:pPr>
        <w:tabs>
          <w:tab w:val="left" w:pos="1410"/>
        </w:tabs>
      </w:pPr>
      <w:r w:rsidRPr="00333ACD">
        <w:t xml:space="preserve">(4) </w:t>
      </w:r>
      <w:hyperlink r:id="rId13" w:history="1">
        <w:r w:rsidRPr="00333ACD">
          <w:rPr>
            <w:rStyle w:val="Kpr"/>
          </w:rPr>
          <w:t>www.</w:t>
        </w:r>
      </w:hyperlink>
      <w:hyperlink r:id="rId14" w:history="1">
        <w:r w:rsidRPr="00333ACD">
          <w:rPr>
            <w:rStyle w:val="Kpr"/>
          </w:rPr>
          <w:t>dicle</w:t>
        </w:r>
      </w:hyperlink>
      <w:hyperlink r:id="rId15" w:history="1">
        <w:r w:rsidRPr="00333ACD">
          <w:rPr>
            <w:rStyle w:val="Kpr"/>
          </w:rPr>
          <w:t>.edu.tr/</w:t>
        </w:r>
      </w:hyperlink>
      <w:hyperlink r:id="rId16" w:history="1">
        <w:r w:rsidRPr="00333ACD">
          <w:rPr>
            <w:rStyle w:val="Kpr"/>
          </w:rPr>
          <w:t>Contents</w:t>
        </w:r>
      </w:hyperlink>
      <w:hyperlink r:id="rId17" w:history="1">
        <w:r w:rsidRPr="00333ACD">
          <w:rPr>
            <w:rStyle w:val="Kpr"/>
          </w:rPr>
          <w:t>/defe5a29-dd11-49e1-8459-746aece57095.</w:t>
        </w:r>
      </w:hyperlink>
      <w:hyperlink r:id="rId18" w:history="1">
        <w:r w:rsidRPr="00333ACD">
          <w:rPr>
            <w:rStyle w:val="Kpr"/>
          </w:rPr>
          <w:t>pdf</w:t>
        </w:r>
      </w:hyperlink>
      <w:r w:rsidRPr="00333ACD">
        <w:t xml:space="preserve"> tarih: 16.10.2017</w:t>
      </w:r>
    </w:p>
    <w:p w:rsidR="00333ACD" w:rsidRPr="00333ACD" w:rsidRDefault="00333ACD" w:rsidP="00333ACD">
      <w:pPr>
        <w:tabs>
          <w:tab w:val="left" w:pos="1410"/>
        </w:tabs>
      </w:pPr>
      <w:r w:rsidRPr="00333ACD">
        <w:t xml:space="preserve">(5) </w:t>
      </w:r>
      <w:hyperlink r:id="rId19" w:history="1">
        <w:r w:rsidRPr="00333ACD">
          <w:rPr>
            <w:rStyle w:val="Kpr"/>
          </w:rPr>
          <w:t>www.</w:t>
        </w:r>
      </w:hyperlink>
      <w:hyperlink r:id="rId20" w:history="1">
        <w:r w:rsidRPr="00333ACD">
          <w:rPr>
            <w:rStyle w:val="Kpr"/>
          </w:rPr>
          <w:t>healthinschools</w:t>
        </w:r>
      </w:hyperlink>
      <w:hyperlink r:id="rId21" w:history="1">
        <w:r w:rsidRPr="00333ACD">
          <w:rPr>
            <w:rStyle w:val="Kpr"/>
          </w:rPr>
          <w:t>.org</w:t>
        </w:r>
      </w:hyperlink>
      <w:r w:rsidRPr="00333ACD">
        <w:t xml:space="preserve"> tarih: 17.10.2017</w:t>
      </w:r>
    </w:p>
    <w:p w:rsidR="00333ACD" w:rsidRPr="00B73063" w:rsidRDefault="00333ACD" w:rsidP="00B73063">
      <w:pPr>
        <w:tabs>
          <w:tab w:val="left" w:pos="1410"/>
        </w:tabs>
      </w:pPr>
    </w:p>
    <w:p w:rsidR="0046089A" w:rsidRDefault="003050DF" w:rsidP="003050DF">
      <w:pPr>
        <w:tabs>
          <w:tab w:val="left" w:pos="1410"/>
        </w:tabs>
      </w:pPr>
      <w:r>
        <w:lastRenderedPageBreak/>
        <w:tab/>
      </w:r>
    </w:p>
    <w:sectPr w:rsidR="004608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C3" w:rsidRDefault="007E7AC3" w:rsidP="001A6ACA">
      <w:pPr>
        <w:spacing w:after="0" w:line="240" w:lineRule="auto"/>
      </w:pPr>
      <w:r>
        <w:separator/>
      </w:r>
    </w:p>
  </w:endnote>
  <w:endnote w:type="continuationSeparator" w:id="0">
    <w:p w:rsidR="007E7AC3" w:rsidRDefault="007E7AC3" w:rsidP="001A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C3" w:rsidRDefault="007E7AC3" w:rsidP="001A6ACA">
      <w:pPr>
        <w:spacing w:after="0" w:line="240" w:lineRule="auto"/>
      </w:pPr>
      <w:r>
        <w:separator/>
      </w:r>
    </w:p>
  </w:footnote>
  <w:footnote w:type="continuationSeparator" w:id="0">
    <w:p w:rsidR="007E7AC3" w:rsidRDefault="007E7AC3" w:rsidP="001A6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45F"/>
    <w:multiLevelType w:val="hybridMultilevel"/>
    <w:tmpl w:val="ED244732"/>
    <w:lvl w:ilvl="0" w:tplc="C7AA60D6">
      <w:start w:val="1"/>
      <w:numFmt w:val="bullet"/>
      <w:lvlText w:val="•"/>
      <w:lvlJc w:val="left"/>
      <w:pPr>
        <w:tabs>
          <w:tab w:val="num" w:pos="720"/>
        </w:tabs>
        <w:ind w:left="720" w:hanging="360"/>
      </w:pPr>
      <w:rPr>
        <w:rFonts w:ascii="Arial" w:hAnsi="Arial" w:hint="default"/>
      </w:rPr>
    </w:lvl>
    <w:lvl w:ilvl="1" w:tplc="62EEB376" w:tentative="1">
      <w:start w:val="1"/>
      <w:numFmt w:val="bullet"/>
      <w:lvlText w:val="•"/>
      <w:lvlJc w:val="left"/>
      <w:pPr>
        <w:tabs>
          <w:tab w:val="num" w:pos="1440"/>
        </w:tabs>
        <w:ind w:left="1440" w:hanging="360"/>
      </w:pPr>
      <w:rPr>
        <w:rFonts w:ascii="Arial" w:hAnsi="Arial" w:hint="default"/>
      </w:rPr>
    </w:lvl>
    <w:lvl w:ilvl="2" w:tplc="6908DAC4" w:tentative="1">
      <w:start w:val="1"/>
      <w:numFmt w:val="bullet"/>
      <w:lvlText w:val="•"/>
      <w:lvlJc w:val="left"/>
      <w:pPr>
        <w:tabs>
          <w:tab w:val="num" w:pos="2160"/>
        </w:tabs>
        <w:ind w:left="2160" w:hanging="360"/>
      </w:pPr>
      <w:rPr>
        <w:rFonts w:ascii="Arial" w:hAnsi="Arial" w:hint="default"/>
      </w:rPr>
    </w:lvl>
    <w:lvl w:ilvl="3" w:tplc="0C9634E4" w:tentative="1">
      <w:start w:val="1"/>
      <w:numFmt w:val="bullet"/>
      <w:lvlText w:val="•"/>
      <w:lvlJc w:val="left"/>
      <w:pPr>
        <w:tabs>
          <w:tab w:val="num" w:pos="2880"/>
        </w:tabs>
        <w:ind w:left="2880" w:hanging="360"/>
      </w:pPr>
      <w:rPr>
        <w:rFonts w:ascii="Arial" w:hAnsi="Arial" w:hint="default"/>
      </w:rPr>
    </w:lvl>
    <w:lvl w:ilvl="4" w:tplc="97CAA82E" w:tentative="1">
      <w:start w:val="1"/>
      <w:numFmt w:val="bullet"/>
      <w:lvlText w:val="•"/>
      <w:lvlJc w:val="left"/>
      <w:pPr>
        <w:tabs>
          <w:tab w:val="num" w:pos="3600"/>
        </w:tabs>
        <w:ind w:left="3600" w:hanging="360"/>
      </w:pPr>
      <w:rPr>
        <w:rFonts w:ascii="Arial" w:hAnsi="Arial" w:hint="default"/>
      </w:rPr>
    </w:lvl>
    <w:lvl w:ilvl="5" w:tplc="9566F0DE" w:tentative="1">
      <w:start w:val="1"/>
      <w:numFmt w:val="bullet"/>
      <w:lvlText w:val="•"/>
      <w:lvlJc w:val="left"/>
      <w:pPr>
        <w:tabs>
          <w:tab w:val="num" w:pos="4320"/>
        </w:tabs>
        <w:ind w:left="4320" w:hanging="360"/>
      </w:pPr>
      <w:rPr>
        <w:rFonts w:ascii="Arial" w:hAnsi="Arial" w:hint="default"/>
      </w:rPr>
    </w:lvl>
    <w:lvl w:ilvl="6" w:tplc="F760AAC6" w:tentative="1">
      <w:start w:val="1"/>
      <w:numFmt w:val="bullet"/>
      <w:lvlText w:val="•"/>
      <w:lvlJc w:val="left"/>
      <w:pPr>
        <w:tabs>
          <w:tab w:val="num" w:pos="5040"/>
        </w:tabs>
        <w:ind w:left="5040" w:hanging="360"/>
      </w:pPr>
      <w:rPr>
        <w:rFonts w:ascii="Arial" w:hAnsi="Arial" w:hint="default"/>
      </w:rPr>
    </w:lvl>
    <w:lvl w:ilvl="7" w:tplc="01DE2030" w:tentative="1">
      <w:start w:val="1"/>
      <w:numFmt w:val="bullet"/>
      <w:lvlText w:val="•"/>
      <w:lvlJc w:val="left"/>
      <w:pPr>
        <w:tabs>
          <w:tab w:val="num" w:pos="5760"/>
        </w:tabs>
        <w:ind w:left="5760" w:hanging="360"/>
      </w:pPr>
      <w:rPr>
        <w:rFonts w:ascii="Arial" w:hAnsi="Arial" w:hint="default"/>
      </w:rPr>
    </w:lvl>
    <w:lvl w:ilvl="8" w:tplc="452E85C4" w:tentative="1">
      <w:start w:val="1"/>
      <w:numFmt w:val="bullet"/>
      <w:lvlText w:val="•"/>
      <w:lvlJc w:val="left"/>
      <w:pPr>
        <w:tabs>
          <w:tab w:val="num" w:pos="6480"/>
        </w:tabs>
        <w:ind w:left="6480" w:hanging="360"/>
      </w:pPr>
      <w:rPr>
        <w:rFonts w:ascii="Arial" w:hAnsi="Arial" w:hint="default"/>
      </w:rPr>
    </w:lvl>
  </w:abstractNum>
  <w:abstractNum w:abstractNumId="1">
    <w:nsid w:val="03F32FA0"/>
    <w:multiLevelType w:val="hybridMultilevel"/>
    <w:tmpl w:val="89B8E694"/>
    <w:lvl w:ilvl="0" w:tplc="65BC409E">
      <w:start w:val="1"/>
      <w:numFmt w:val="bullet"/>
      <w:lvlText w:val="•"/>
      <w:lvlJc w:val="left"/>
      <w:pPr>
        <w:tabs>
          <w:tab w:val="num" w:pos="720"/>
        </w:tabs>
        <w:ind w:left="720" w:hanging="360"/>
      </w:pPr>
      <w:rPr>
        <w:rFonts w:ascii="Arial" w:hAnsi="Arial" w:hint="default"/>
      </w:rPr>
    </w:lvl>
    <w:lvl w:ilvl="1" w:tplc="6EFE6AB0" w:tentative="1">
      <w:start w:val="1"/>
      <w:numFmt w:val="bullet"/>
      <w:lvlText w:val="•"/>
      <w:lvlJc w:val="left"/>
      <w:pPr>
        <w:tabs>
          <w:tab w:val="num" w:pos="1440"/>
        </w:tabs>
        <w:ind w:left="1440" w:hanging="360"/>
      </w:pPr>
      <w:rPr>
        <w:rFonts w:ascii="Arial" w:hAnsi="Arial" w:hint="default"/>
      </w:rPr>
    </w:lvl>
    <w:lvl w:ilvl="2" w:tplc="4A262C82" w:tentative="1">
      <w:start w:val="1"/>
      <w:numFmt w:val="bullet"/>
      <w:lvlText w:val="•"/>
      <w:lvlJc w:val="left"/>
      <w:pPr>
        <w:tabs>
          <w:tab w:val="num" w:pos="2160"/>
        </w:tabs>
        <w:ind w:left="2160" w:hanging="360"/>
      </w:pPr>
      <w:rPr>
        <w:rFonts w:ascii="Arial" w:hAnsi="Arial" w:hint="default"/>
      </w:rPr>
    </w:lvl>
    <w:lvl w:ilvl="3" w:tplc="F8F2FB7C" w:tentative="1">
      <w:start w:val="1"/>
      <w:numFmt w:val="bullet"/>
      <w:lvlText w:val="•"/>
      <w:lvlJc w:val="left"/>
      <w:pPr>
        <w:tabs>
          <w:tab w:val="num" w:pos="2880"/>
        </w:tabs>
        <w:ind w:left="2880" w:hanging="360"/>
      </w:pPr>
      <w:rPr>
        <w:rFonts w:ascii="Arial" w:hAnsi="Arial" w:hint="default"/>
      </w:rPr>
    </w:lvl>
    <w:lvl w:ilvl="4" w:tplc="56B6E7CA" w:tentative="1">
      <w:start w:val="1"/>
      <w:numFmt w:val="bullet"/>
      <w:lvlText w:val="•"/>
      <w:lvlJc w:val="left"/>
      <w:pPr>
        <w:tabs>
          <w:tab w:val="num" w:pos="3600"/>
        </w:tabs>
        <w:ind w:left="3600" w:hanging="360"/>
      </w:pPr>
      <w:rPr>
        <w:rFonts w:ascii="Arial" w:hAnsi="Arial" w:hint="default"/>
      </w:rPr>
    </w:lvl>
    <w:lvl w:ilvl="5" w:tplc="D93439D6" w:tentative="1">
      <w:start w:val="1"/>
      <w:numFmt w:val="bullet"/>
      <w:lvlText w:val="•"/>
      <w:lvlJc w:val="left"/>
      <w:pPr>
        <w:tabs>
          <w:tab w:val="num" w:pos="4320"/>
        </w:tabs>
        <w:ind w:left="4320" w:hanging="360"/>
      </w:pPr>
      <w:rPr>
        <w:rFonts w:ascii="Arial" w:hAnsi="Arial" w:hint="default"/>
      </w:rPr>
    </w:lvl>
    <w:lvl w:ilvl="6" w:tplc="2168E176" w:tentative="1">
      <w:start w:val="1"/>
      <w:numFmt w:val="bullet"/>
      <w:lvlText w:val="•"/>
      <w:lvlJc w:val="left"/>
      <w:pPr>
        <w:tabs>
          <w:tab w:val="num" w:pos="5040"/>
        </w:tabs>
        <w:ind w:left="5040" w:hanging="360"/>
      </w:pPr>
      <w:rPr>
        <w:rFonts w:ascii="Arial" w:hAnsi="Arial" w:hint="default"/>
      </w:rPr>
    </w:lvl>
    <w:lvl w:ilvl="7" w:tplc="20B0685C" w:tentative="1">
      <w:start w:val="1"/>
      <w:numFmt w:val="bullet"/>
      <w:lvlText w:val="•"/>
      <w:lvlJc w:val="left"/>
      <w:pPr>
        <w:tabs>
          <w:tab w:val="num" w:pos="5760"/>
        </w:tabs>
        <w:ind w:left="5760" w:hanging="360"/>
      </w:pPr>
      <w:rPr>
        <w:rFonts w:ascii="Arial" w:hAnsi="Arial" w:hint="default"/>
      </w:rPr>
    </w:lvl>
    <w:lvl w:ilvl="8" w:tplc="07BE62F6" w:tentative="1">
      <w:start w:val="1"/>
      <w:numFmt w:val="bullet"/>
      <w:lvlText w:val="•"/>
      <w:lvlJc w:val="left"/>
      <w:pPr>
        <w:tabs>
          <w:tab w:val="num" w:pos="6480"/>
        </w:tabs>
        <w:ind w:left="6480" w:hanging="360"/>
      </w:pPr>
      <w:rPr>
        <w:rFonts w:ascii="Arial" w:hAnsi="Arial" w:hint="default"/>
      </w:rPr>
    </w:lvl>
  </w:abstractNum>
  <w:abstractNum w:abstractNumId="2">
    <w:nsid w:val="07AE514C"/>
    <w:multiLevelType w:val="hybridMultilevel"/>
    <w:tmpl w:val="27C05722"/>
    <w:lvl w:ilvl="0" w:tplc="08842A2E">
      <w:start w:val="1"/>
      <w:numFmt w:val="bullet"/>
      <w:lvlText w:val="•"/>
      <w:lvlJc w:val="left"/>
      <w:pPr>
        <w:tabs>
          <w:tab w:val="num" w:pos="720"/>
        </w:tabs>
        <w:ind w:left="720" w:hanging="360"/>
      </w:pPr>
      <w:rPr>
        <w:rFonts w:ascii="Arial" w:hAnsi="Arial" w:hint="default"/>
      </w:rPr>
    </w:lvl>
    <w:lvl w:ilvl="1" w:tplc="71C0491C" w:tentative="1">
      <w:start w:val="1"/>
      <w:numFmt w:val="bullet"/>
      <w:lvlText w:val="•"/>
      <w:lvlJc w:val="left"/>
      <w:pPr>
        <w:tabs>
          <w:tab w:val="num" w:pos="1440"/>
        </w:tabs>
        <w:ind w:left="1440" w:hanging="360"/>
      </w:pPr>
      <w:rPr>
        <w:rFonts w:ascii="Arial" w:hAnsi="Arial" w:hint="default"/>
      </w:rPr>
    </w:lvl>
    <w:lvl w:ilvl="2" w:tplc="39FA97B0" w:tentative="1">
      <w:start w:val="1"/>
      <w:numFmt w:val="bullet"/>
      <w:lvlText w:val="•"/>
      <w:lvlJc w:val="left"/>
      <w:pPr>
        <w:tabs>
          <w:tab w:val="num" w:pos="2160"/>
        </w:tabs>
        <w:ind w:left="2160" w:hanging="360"/>
      </w:pPr>
      <w:rPr>
        <w:rFonts w:ascii="Arial" w:hAnsi="Arial" w:hint="default"/>
      </w:rPr>
    </w:lvl>
    <w:lvl w:ilvl="3" w:tplc="B0D08B76" w:tentative="1">
      <w:start w:val="1"/>
      <w:numFmt w:val="bullet"/>
      <w:lvlText w:val="•"/>
      <w:lvlJc w:val="left"/>
      <w:pPr>
        <w:tabs>
          <w:tab w:val="num" w:pos="2880"/>
        </w:tabs>
        <w:ind w:left="2880" w:hanging="360"/>
      </w:pPr>
      <w:rPr>
        <w:rFonts w:ascii="Arial" w:hAnsi="Arial" w:hint="default"/>
      </w:rPr>
    </w:lvl>
    <w:lvl w:ilvl="4" w:tplc="B1AA75D0" w:tentative="1">
      <w:start w:val="1"/>
      <w:numFmt w:val="bullet"/>
      <w:lvlText w:val="•"/>
      <w:lvlJc w:val="left"/>
      <w:pPr>
        <w:tabs>
          <w:tab w:val="num" w:pos="3600"/>
        </w:tabs>
        <w:ind w:left="3600" w:hanging="360"/>
      </w:pPr>
      <w:rPr>
        <w:rFonts w:ascii="Arial" w:hAnsi="Arial" w:hint="default"/>
      </w:rPr>
    </w:lvl>
    <w:lvl w:ilvl="5" w:tplc="121C43AC" w:tentative="1">
      <w:start w:val="1"/>
      <w:numFmt w:val="bullet"/>
      <w:lvlText w:val="•"/>
      <w:lvlJc w:val="left"/>
      <w:pPr>
        <w:tabs>
          <w:tab w:val="num" w:pos="4320"/>
        </w:tabs>
        <w:ind w:left="4320" w:hanging="360"/>
      </w:pPr>
      <w:rPr>
        <w:rFonts w:ascii="Arial" w:hAnsi="Arial" w:hint="default"/>
      </w:rPr>
    </w:lvl>
    <w:lvl w:ilvl="6" w:tplc="6B88C75C" w:tentative="1">
      <w:start w:val="1"/>
      <w:numFmt w:val="bullet"/>
      <w:lvlText w:val="•"/>
      <w:lvlJc w:val="left"/>
      <w:pPr>
        <w:tabs>
          <w:tab w:val="num" w:pos="5040"/>
        </w:tabs>
        <w:ind w:left="5040" w:hanging="360"/>
      </w:pPr>
      <w:rPr>
        <w:rFonts w:ascii="Arial" w:hAnsi="Arial" w:hint="default"/>
      </w:rPr>
    </w:lvl>
    <w:lvl w:ilvl="7" w:tplc="8D240718" w:tentative="1">
      <w:start w:val="1"/>
      <w:numFmt w:val="bullet"/>
      <w:lvlText w:val="•"/>
      <w:lvlJc w:val="left"/>
      <w:pPr>
        <w:tabs>
          <w:tab w:val="num" w:pos="5760"/>
        </w:tabs>
        <w:ind w:left="5760" w:hanging="360"/>
      </w:pPr>
      <w:rPr>
        <w:rFonts w:ascii="Arial" w:hAnsi="Arial" w:hint="default"/>
      </w:rPr>
    </w:lvl>
    <w:lvl w:ilvl="8" w:tplc="9F46DF2A" w:tentative="1">
      <w:start w:val="1"/>
      <w:numFmt w:val="bullet"/>
      <w:lvlText w:val="•"/>
      <w:lvlJc w:val="left"/>
      <w:pPr>
        <w:tabs>
          <w:tab w:val="num" w:pos="6480"/>
        </w:tabs>
        <w:ind w:left="6480" w:hanging="360"/>
      </w:pPr>
      <w:rPr>
        <w:rFonts w:ascii="Arial" w:hAnsi="Arial" w:hint="default"/>
      </w:rPr>
    </w:lvl>
  </w:abstractNum>
  <w:abstractNum w:abstractNumId="3">
    <w:nsid w:val="090F3D26"/>
    <w:multiLevelType w:val="hybridMultilevel"/>
    <w:tmpl w:val="12F6D148"/>
    <w:lvl w:ilvl="0" w:tplc="33FA44E0">
      <w:start w:val="1"/>
      <w:numFmt w:val="bullet"/>
      <w:lvlText w:val="•"/>
      <w:lvlJc w:val="left"/>
      <w:pPr>
        <w:tabs>
          <w:tab w:val="num" w:pos="720"/>
        </w:tabs>
        <w:ind w:left="720" w:hanging="360"/>
      </w:pPr>
      <w:rPr>
        <w:rFonts w:ascii="Arial" w:hAnsi="Arial" w:hint="default"/>
      </w:rPr>
    </w:lvl>
    <w:lvl w:ilvl="1" w:tplc="D37489F4" w:tentative="1">
      <w:start w:val="1"/>
      <w:numFmt w:val="bullet"/>
      <w:lvlText w:val="•"/>
      <w:lvlJc w:val="left"/>
      <w:pPr>
        <w:tabs>
          <w:tab w:val="num" w:pos="1440"/>
        </w:tabs>
        <w:ind w:left="1440" w:hanging="360"/>
      </w:pPr>
      <w:rPr>
        <w:rFonts w:ascii="Arial" w:hAnsi="Arial" w:hint="default"/>
      </w:rPr>
    </w:lvl>
    <w:lvl w:ilvl="2" w:tplc="CEC84AB0" w:tentative="1">
      <w:start w:val="1"/>
      <w:numFmt w:val="bullet"/>
      <w:lvlText w:val="•"/>
      <w:lvlJc w:val="left"/>
      <w:pPr>
        <w:tabs>
          <w:tab w:val="num" w:pos="2160"/>
        </w:tabs>
        <w:ind w:left="2160" w:hanging="360"/>
      </w:pPr>
      <w:rPr>
        <w:rFonts w:ascii="Arial" w:hAnsi="Arial" w:hint="default"/>
      </w:rPr>
    </w:lvl>
    <w:lvl w:ilvl="3" w:tplc="96A4844E" w:tentative="1">
      <w:start w:val="1"/>
      <w:numFmt w:val="bullet"/>
      <w:lvlText w:val="•"/>
      <w:lvlJc w:val="left"/>
      <w:pPr>
        <w:tabs>
          <w:tab w:val="num" w:pos="2880"/>
        </w:tabs>
        <w:ind w:left="2880" w:hanging="360"/>
      </w:pPr>
      <w:rPr>
        <w:rFonts w:ascii="Arial" w:hAnsi="Arial" w:hint="default"/>
      </w:rPr>
    </w:lvl>
    <w:lvl w:ilvl="4" w:tplc="45DEAFFE" w:tentative="1">
      <w:start w:val="1"/>
      <w:numFmt w:val="bullet"/>
      <w:lvlText w:val="•"/>
      <w:lvlJc w:val="left"/>
      <w:pPr>
        <w:tabs>
          <w:tab w:val="num" w:pos="3600"/>
        </w:tabs>
        <w:ind w:left="3600" w:hanging="360"/>
      </w:pPr>
      <w:rPr>
        <w:rFonts w:ascii="Arial" w:hAnsi="Arial" w:hint="default"/>
      </w:rPr>
    </w:lvl>
    <w:lvl w:ilvl="5" w:tplc="3A1C90DC" w:tentative="1">
      <w:start w:val="1"/>
      <w:numFmt w:val="bullet"/>
      <w:lvlText w:val="•"/>
      <w:lvlJc w:val="left"/>
      <w:pPr>
        <w:tabs>
          <w:tab w:val="num" w:pos="4320"/>
        </w:tabs>
        <w:ind w:left="4320" w:hanging="360"/>
      </w:pPr>
      <w:rPr>
        <w:rFonts w:ascii="Arial" w:hAnsi="Arial" w:hint="default"/>
      </w:rPr>
    </w:lvl>
    <w:lvl w:ilvl="6" w:tplc="DA848A8E" w:tentative="1">
      <w:start w:val="1"/>
      <w:numFmt w:val="bullet"/>
      <w:lvlText w:val="•"/>
      <w:lvlJc w:val="left"/>
      <w:pPr>
        <w:tabs>
          <w:tab w:val="num" w:pos="5040"/>
        </w:tabs>
        <w:ind w:left="5040" w:hanging="360"/>
      </w:pPr>
      <w:rPr>
        <w:rFonts w:ascii="Arial" w:hAnsi="Arial" w:hint="default"/>
      </w:rPr>
    </w:lvl>
    <w:lvl w:ilvl="7" w:tplc="D10C2E98" w:tentative="1">
      <w:start w:val="1"/>
      <w:numFmt w:val="bullet"/>
      <w:lvlText w:val="•"/>
      <w:lvlJc w:val="left"/>
      <w:pPr>
        <w:tabs>
          <w:tab w:val="num" w:pos="5760"/>
        </w:tabs>
        <w:ind w:left="5760" w:hanging="360"/>
      </w:pPr>
      <w:rPr>
        <w:rFonts w:ascii="Arial" w:hAnsi="Arial" w:hint="default"/>
      </w:rPr>
    </w:lvl>
    <w:lvl w:ilvl="8" w:tplc="0808691A" w:tentative="1">
      <w:start w:val="1"/>
      <w:numFmt w:val="bullet"/>
      <w:lvlText w:val="•"/>
      <w:lvlJc w:val="left"/>
      <w:pPr>
        <w:tabs>
          <w:tab w:val="num" w:pos="6480"/>
        </w:tabs>
        <w:ind w:left="6480" w:hanging="360"/>
      </w:pPr>
      <w:rPr>
        <w:rFonts w:ascii="Arial" w:hAnsi="Arial" w:hint="default"/>
      </w:rPr>
    </w:lvl>
  </w:abstractNum>
  <w:abstractNum w:abstractNumId="4">
    <w:nsid w:val="0A71401E"/>
    <w:multiLevelType w:val="hybridMultilevel"/>
    <w:tmpl w:val="F02C71B0"/>
    <w:lvl w:ilvl="0" w:tplc="E2F8F6A4">
      <w:start w:val="1"/>
      <w:numFmt w:val="bullet"/>
      <w:lvlText w:val="•"/>
      <w:lvlJc w:val="left"/>
      <w:pPr>
        <w:tabs>
          <w:tab w:val="num" w:pos="720"/>
        </w:tabs>
        <w:ind w:left="720" w:hanging="360"/>
      </w:pPr>
      <w:rPr>
        <w:rFonts w:ascii="Arial" w:hAnsi="Arial" w:hint="default"/>
      </w:rPr>
    </w:lvl>
    <w:lvl w:ilvl="1" w:tplc="9A4494B2" w:tentative="1">
      <w:start w:val="1"/>
      <w:numFmt w:val="bullet"/>
      <w:lvlText w:val="•"/>
      <w:lvlJc w:val="left"/>
      <w:pPr>
        <w:tabs>
          <w:tab w:val="num" w:pos="1440"/>
        </w:tabs>
        <w:ind w:left="1440" w:hanging="360"/>
      </w:pPr>
      <w:rPr>
        <w:rFonts w:ascii="Arial" w:hAnsi="Arial" w:hint="default"/>
      </w:rPr>
    </w:lvl>
    <w:lvl w:ilvl="2" w:tplc="0DC22CFE" w:tentative="1">
      <w:start w:val="1"/>
      <w:numFmt w:val="bullet"/>
      <w:lvlText w:val="•"/>
      <w:lvlJc w:val="left"/>
      <w:pPr>
        <w:tabs>
          <w:tab w:val="num" w:pos="2160"/>
        </w:tabs>
        <w:ind w:left="2160" w:hanging="360"/>
      </w:pPr>
      <w:rPr>
        <w:rFonts w:ascii="Arial" w:hAnsi="Arial" w:hint="default"/>
      </w:rPr>
    </w:lvl>
    <w:lvl w:ilvl="3" w:tplc="52DE625A" w:tentative="1">
      <w:start w:val="1"/>
      <w:numFmt w:val="bullet"/>
      <w:lvlText w:val="•"/>
      <w:lvlJc w:val="left"/>
      <w:pPr>
        <w:tabs>
          <w:tab w:val="num" w:pos="2880"/>
        </w:tabs>
        <w:ind w:left="2880" w:hanging="360"/>
      </w:pPr>
      <w:rPr>
        <w:rFonts w:ascii="Arial" w:hAnsi="Arial" w:hint="default"/>
      </w:rPr>
    </w:lvl>
    <w:lvl w:ilvl="4" w:tplc="72D4C204" w:tentative="1">
      <w:start w:val="1"/>
      <w:numFmt w:val="bullet"/>
      <w:lvlText w:val="•"/>
      <w:lvlJc w:val="left"/>
      <w:pPr>
        <w:tabs>
          <w:tab w:val="num" w:pos="3600"/>
        </w:tabs>
        <w:ind w:left="3600" w:hanging="360"/>
      </w:pPr>
      <w:rPr>
        <w:rFonts w:ascii="Arial" w:hAnsi="Arial" w:hint="default"/>
      </w:rPr>
    </w:lvl>
    <w:lvl w:ilvl="5" w:tplc="A9A845FE" w:tentative="1">
      <w:start w:val="1"/>
      <w:numFmt w:val="bullet"/>
      <w:lvlText w:val="•"/>
      <w:lvlJc w:val="left"/>
      <w:pPr>
        <w:tabs>
          <w:tab w:val="num" w:pos="4320"/>
        </w:tabs>
        <w:ind w:left="4320" w:hanging="360"/>
      </w:pPr>
      <w:rPr>
        <w:rFonts w:ascii="Arial" w:hAnsi="Arial" w:hint="default"/>
      </w:rPr>
    </w:lvl>
    <w:lvl w:ilvl="6" w:tplc="9F5872AA" w:tentative="1">
      <w:start w:val="1"/>
      <w:numFmt w:val="bullet"/>
      <w:lvlText w:val="•"/>
      <w:lvlJc w:val="left"/>
      <w:pPr>
        <w:tabs>
          <w:tab w:val="num" w:pos="5040"/>
        </w:tabs>
        <w:ind w:left="5040" w:hanging="360"/>
      </w:pPr>
      <w:rPr>
        <w:rFonts w:ascii="Arial" w:hAnsi="Arial" w:hint="default"/>
      </w:rPr>
    </w:lvl>
    <w:lvl w:ilvl="7" w:tplc="3D6A6324" w:tentative="1">
      <w:start w:val="1"/>
      <w:numFmt w:val="bullet"/>
      <w:lvlText w:val="•"/>
      <w:lvlJc w:val="left"/>
      <w:pPr>
        <w:tabs>
          <w:tab w:val="num" w:pos="5760"/>
        </w:tabs>
        <w:ind w:left="5760" w:hanging="360"/>
      </w:pPr>
      <w:rPr>
        <w:rFonts w:ascii="Arial" w:hAnsi="Arial" w:hint="default"/>
      </w:rPr>
    </w:lvl>
    <w:lvl w:ilvl="8" w:tplc="DD440C00" w:tentative="1">
      <w:start w:val="1"/>
      <w:numFmt w:val="bullet"/>
      <w:lvlText w:val="•"/>
      <w:lvlJc w:val="left"/>
      <w:pPr>
        <w:tabs>
          <w:tab w:val="num" w:pos="6480"/>
        </w:tabs>
        <w:ind w:left="6480" w:hanging="360"/>
      </w:pPr>
      <w:rPr>
        <w:rFonts w:ascii="Arial" w:hAnsi="Arial" w:hint="default"/>
      </w:rPr>
    </w:lvl>
  </w:abstractNum>
  <w:abstractNum w:abstractNumId="5">
    <w:nsid w:val="0B63024C"/>
    <w:multiLevelType w:val="hybridMultilevel"/>
    <w:tmpl w:val="BCBE6ED0"/>
    <w:lvl w:ilvl="0" w:tplc="AE1615AE">
      <w:start w:val="1"/>
      <w:numFmt w:val="bullet"/>
      <w:lvlText w:val="•"/>
      <w:lvlJc w:val="left"/>
      <w:pPr>
        <w:tabs>
          <w:tab w:val="num" w:pos="720"/>
        </w:tabs>
        <w:ind w:left="720" w:hanging="360"/>
      </w:pPr>
      <w:rPr>
        <w:rFonts w:ascii="Arial" w:hAnsi="Arial" w:hint="default"/>
      </w:rPr>
    </w:lvl>
    <w:lvl w:ilvl="1" w:tplc="277C15E6" w:tentative="1">
      <w:start w:val="1"/>
      <w:numFmt w:val="bullet"/>
      <w:lvlText w:val="•"/>
      <w:lvlJc w:val="left"/>
      <w:pPr>
        <w:tabs>
          <w:tab w:val="num" w:pos="1440"/>
        </w:tabs>
        <w:ind w:left="1440" w:hanging="360"/>
      </w:pPr>
      <w:rPr>
        <w:rFonts w:ascii="Arial" w:hAnsi="Arial" w:hint="default"/>
      </w:rPr>
    </w:lvl>
    <w:lvl w:ilvl="2" w:tplc="69E879E4" w:tentative="1">
      <w:start w:val="1"/>
      <w:numFmt w:val="bullet"/>
      <w:lvlText w:val="•"/>
      <w:lvlJc w:val="left"/>
      <w:pPr>
        <w:tabs>
          <w:tab w:val="num" w:pos="2160"/>
        </w:tabs>
        <w:ind w:left="2160" w:hanging="360"/>
      </w:pPr>
      <w:rPr>
        <w:rFonts w:ascii="Arial" w:hAnsi="Arial" w:hint="default"/>
      </w:rPr>
    </w:lvl>
    <w:lvl w:ilvl="3" w:tplc="A6DE3CB0" w:tentative="1">
      <w:start w:val="1"/>
      <w:numFmt w:val="bullet"/>
      <w:lvlText w:val="•"/>
      <w:lvlJc w:val="left"/>
      <w:pPr>
        <w:tabs>
          <w:tab w:val="num" w:pos="2880"/>
        </w:tabs>
        <w:ind w:left="2880" w:hanging="360"/>
      </w:pPr>
      <w:rPr>
        <w:rFonts w:ascii="Arial" w:hAnsi="Arial" w:hint="default"/>
      </w:rPr>
    </w:lvl>
    <w:lvl w:ilvl="4" w:tplc="BD945288" w:tentative="1">
      <w:start w:val="1"/>
      <w:numFmt w:val="bullet"/>
      <w:lvlText w:val="•"/>
      <w:lvlJc w:val="left"/>
      <w:pPr>
        <w:tabs>
          <w:tab w:val="num" w:pos="3600"/>
        </w:tabs>
        <w:ind w:left="3600" w:hanging="360"/>
      </w:pPr>
      <w:rPr>
        <w:rFonts w:ascii="Arial" w:hAnsi="Arial" w:hint="default"/>
      </w:rPr>
    </w:lvl>
    <w:lvl w:ilvl="5" w:tplc="9F88C550" w:tentative="1">
      <w:start w:val="1"/>
      <w:numFmt w:val="bullet"/>
      <w:lvlText w:val="•"/>
      <w:lvlJc w:val="left"/>
      <w:pPr>
        <w:tabs>
          <w:tab w:val="num" w:pos="4320"/>
        </w:tabs>
        <w:ind w:left="4320" w:hanging="360"/>
      </w:pPr>
      <w:rPr>
        <w:rFonts w:ascii="Arial" w:hAnsi="Arial" w:hint="default"/>
      </w:rPr>
    </w:lvl>
    <w:lvl w:ilvl="6" w:tplc="39CCA44E" w:tentative="1">
      <w:start w:val="1"/>
      <w:numFmt w:val="bullet"/>
      <w:lvlText w:val="•"/>
      <w:lvlJc w:val="left"/>
      <w:pPr>
        <w:tabs>
          <w:tab w:val="num" w:pos="5040"/>
        </w:tabs>
        <w:ind w:left="5040" w:hanging="360"/>
      </w:pPr>
      <w:rPr>
        <w:rFonts w:ascii="Arial" w:hAnsi="Arial" w:hint="default"/>
      </w:rPr>
    </w:lvl>
    <w:lvl w:ilvl="7" w:tplc="D4567092" w:tentative="1">
      <w:start w:val="1"/>
      <w:numFmt w:val="bullet"/>
      <w:lvlText w:val="•"/>
      <w:lvlJc w:val="left"/>
      <w:pPr>
        <w:tabs>
          <w:tab w:val="num" w:pos="5760"/>
        </w:tabs>
        <w:ind w:left="5760" w:hanging="360"/>
      </w:pPr>
      <w:rPr>
        <w:rFonts w:ascii="Arial" w:hAnsi="Arial" w:hint="default"/>
      </w:rPr>
    </w:lvl>
    <w:lvl w:ilvl="8" w:tplc="242877FC" w:tentative="1">
      <w:start w:val="1"/>
      <w:numFmt w:val="bullet"/>
      <w:lvlText w:val="•"/>
      <w:lvlJc w:val="left"/>
      <w:pPr>
        <w:tabs>
          <w:tab w:val="num" w:pos="6480"/>
        </w:tabs>
        <w:ind w:left="6480" w:hanging="360"/>
      </w:pPr>
      <w:rPr>
        <w:rFonts w:ascii="Arial" w:hAnsi="Arial" w:hint="default"/>
      </w:rPr>
    </w:lvl>
  </w:abstractNum>
  <w:abstractNum w:abstractNumId="6">
    <w:nsid w:val="0E3A7449"/>
    <w:multiLevelType w:val="hybridMultilevel"/>
    <w:tmpl w:val="AC34E68C"/>
    <w:lvl w:ilvl="0" w:tplc="33A008FC">
      <w:start w:val="1"/>
      <w:numFmt w:val="bullet"/>
      <w:lvlText w:val="•"/>
      <w:lvlJc w:val="left"/>
      <w:pPr>
        <w:tabs>
          <w:tab w:val="num" w:pos="720"/>
        </w:tabs>
        <w:ind w:left="720" w:hanging="360"/>
      </w:pPr>
      <w:rPr>
        <w:rFonts w:ascii="Arial" w:hAnsi="Arial" w:hint="default"/>
      </w:rPr>
    </w:lvl>
    <w:lvl w:ilvl="1" w:tplc="EA2080DA" w:tentative="1">
      <w:start w:val="1"/>
      <w:numFmt w:val="bullet"/>
      <w:lvlText w:val="•"/>
      <w:lvlJc w:val="left"/>
      <w:pPr>
        <w:tabs>
          <w:tab w:val="num" w:pos="1440"/>
        </w:tabs>
        <w:ind w:left="1440" w:hanging="360"/>
      </w:pPr>
      <w:rPr>
        <w:rFonts w:ascii="Arial" w:hAnsi="Arial" w:hint="default"/>
      </w:rPr>
    </w:lvl>
    <w:lvl w:ilvl="2" w:tplc="D1ECD082" w:tentative="1">
      <w:start w:val="1"/>
      <w:numFmt w:val="bullet"/>
      <w:lvlText w:val="•"/>
      <w:lvlJc w:val="left"/>
      <w:pPr>
        <w:tabs>
          <w:tab w:val="num" w:pos="2160"/>
        </w:tabs>
        <w:ind w:left="2160" w:hanging="360"/>
      </w:pPr>
      <w:rPr>
        <w:rFonts w:ascii="Arial" w:hAnsi="Arial" w:hint="default"/>
      </w:rPr>
    </w:lvl>
    <w:lvl w:ilvl="3" w:tplc="843A2A64" w:tentative="1">
      <w:start w:val="1"/>
      <w:numFmt w:val="bullet"/>
      <w:lvlText w:val="•"/>
      <w:lvlJc w:val="left"/>
      <w:pPr>
        <w:tabs>
          <w:tab w:val="num" w:pos="2880"/>
        </w:tabs>
        <w:ind w:left="2880" w:hanging="360"/>
      </w:pPr>
      <w:rPr>
        <w:rFonts w:ascii="Arial" w:hAnsi="Arial" w:hint="default"/>
      </w:rPr>
    </w:lvl>
    <w:lvl w:ilvl="4" w:tplc="B8284F82" w:tentative="1">
      <w:start w:val="1"/>
      <w:numFmt w:val="bullet"/>
      <w:lvlText w:val="•"/>
      <w:lvlJc w:val="left"/>
      <w:pPr>
        <w:tabs>
          <w:tab w:val="num" w:pos="3600"/>
        </w:tabs>
        <w:ind w:left="3600" w:hanging="360"/>
      </w:pPr>
      <w:rPr>
        <w:rFonts w:ascii="Arial" w:hAnsi="Arial" w:hint="default"/>
      </w:rPr>
    </w:lvl>
    <w:lvl w:ilvl="5" w:tplc="AD960208" w:tentative="1">
      <w:start w:val="1"/>
      <w:numFmt w:val="bullet"/>
      <w:lvlText w:val="•"/>
      <w:lvlJc w:val="left"/>
      <w:pPr>
        <w:tabs>
          <w:tab w:val="num" w:pos="4320"/>
        </w:tabs>
        <w:ind w:left="4320" w:hanging="360"/>
      </w:pPr>
      <w:rPr>
        <w:rFonts w:ascii="Arial" w:hAnsi="Arial" w:hint="default"/>
      </w:rPr>
    </w:lvl>
    <w:lvl w:ilvl="6" w:tplc="49048968" w:tentative="1">
      <w:start w:val="1"/>
      <w:numFmt w:val="bullet"/>
      <w:lvlText w:val="•"/>
      <w:lvlJc w:val="left"/>
      <w:pPr>
        <w:tabs>
          <w:tab w:val="num" w:pos="5040"/>
        </w:tabs>
        <w:ind w:left="5040" w:hanging="360"/>
      </w:pPr>
      <w:rPr>
        <w:rFonts w:ascii="Arial" w:hAnsi="Arial" w:hint="default"/>
      </w:rPr>
    </w:lvl>
    <w:lvl w:ilvl="7" w:tplc="00A29C72" w:tentative="1">
      <w:start w:val="1"/>
      <w:numFmt w:val="bullet"/>
      <w:lvlText w:val="•"/>
      <w:lvlJc w:val="left"/>
      <w:pPr>
        <w:tabs>
          <w:tab w:val="num" w:pos="5760"/>
        </w:tabs>
        <w:ind w:left="5760" w:hanging="360"/>
      </w:pPr>
      <w:rPr>
        <w:rFonts w:ascii="Arial" w:hAnsi="Arial" w:hint="default"/>
      </w:rPr>
    </w:lvl>
    <w:lvl w:ilvl="8" w:tplc="5D8C3014" w:tentative="1">
      <w:start w:val="1"/>
      <w:numFmt w:val="bullet"/>
      <w:lvlText w:val="•"/>
      <w:lvlJc w:val="left"/>
      <w:pPr>
        <w:tabs>
          <w:tab w:val="num" w:pos="6480"/>
        </w:tabs>
        <w:ind w:left="6480" w:hanging="360"/>
      </w:pPr>
      <w:rPr>
        <w:rFonts w:ascii="Arial" w:hAnsi="Arial" w:hint="default"/>
      </w:rPr>
    </w:lvl>
  </w:abstractNum>
  <w:abstractNum w:abstractNumId="7">
    <w:nsid w:val="13A97F5B"/>
    <w:multiLevelType w:val="hybridMultilevel"/>
    <w:tmpl w:val="3676C97A"/>
    <w:lvl w:ilvl="0" w:tplc="DEEA48EE">
      <w:start w:val="1"/>
      <w:numFmt w:val="bullet"/>
      <w:lvlText w:val="•"/>
      <w:lvlJc w:val="left"/>
      <w:pPr>
        <w:tabs>
          <w:tab w:val="num" w:pos="720"/>
        </w:tabs>
        <w:ind w:left="720" w:hanging="360"/>
      </w:pPr>
      <w:rPr>
        <w:rFonts w:ascii="Arial" w:hAnsi="Arial" w:hint="default"/>
      </w:rPr>
    </w:lvl>
    <w:lvl w:ilvl="1" w:tplc="454034A6" w:tentative="1">
      <w:start w:val="1"/>
      <w:numFmt w:val="bullet"/>
      <w:lvlText w:val="•"/>
      <w:lvlJc w:val="left"/>
      <w:pPr>
        <w:tabs>
          <w:tab w:val="num" w:pos="1440"/>
        </w:tabs>
        <w:ind w:left="1440" w:hanging="360"/>
      </w:pPr>
      <w:rPr>
        <w:rFonts w:ascii="Arial" w:hAnsi="Arial" w:hint="default"/>
      </w:rPr>
    </w:lvl>
    <w:lvl w:ilvl="2" w:tplc="51DA955E" w:tentative="1">
      <w:start w:val="1"/>
      <w:numFmt w:val="bullet"/>
      <w:lvlText w:val="•"/>
      <w:lvlJc w:val="left"/>
      <w:pPr>
        <w:tabs>
          <w:tab w:val="num" w:pos="2160"/>
        </w:tabs>
        <w:ind w:left="2160" w:hanging="360"/>
      </w:pPr>
      <w:rPr>
        <w:rFonts w:ascii="Arial" w:hAnsi="Arial" w:hint="default"/>
      </w:rPr>
    </w:lvl>
    <w:lvl w:ilvl="3" w:tplc="A2D440C2" w:tentative="1">
      <w:start w:val="1"/>
      <w:numFmt w:val="bullet"/>
      <w:lvlText w:val="•"/>
      <w:lvlJc w:val="left"/>
      <w:pPr>
        <w:tabs>
          <w:tab w:val="num" w:pos="2880"/>
        </w:tabs>
        <w:ind w:left="2880" w:hanging="360"/>
      </w:pPr>
      <w:rPr>
        <w:rFonts w:ascii="Arial" w:hAnsi="Arial" w:hint="default"/>
      </w:rPr>
    </w:lvl>
    <w:lvl w:ilvl="4" w:tplc="C72211AE" w:tentative="1">
      <w:start w:val="1"/>
      <w:numFmt w:val="bullet"/>
      <w:lvlText w:val="•"/>
      <w:lvlJc w:val="left"/>
      <w:pPr>
        <w:tabs>
          <w:tab w:val="num" w:pos="3600"/>
        </w:tabs>
        <w:ind w:left="3600" w:hanging="360"/>
      </w:pPr>
      <w:rPr>
        <w:rFonts w:ascii="Arial" w:hAnsi="Arial" w:hint="default"/>
      </w:rPr>
    </w:lvl>
    <w:lvl w:ilvl="5" w:tplc="7F0A2194" w:tentative="1">
      <w:start w:val="1"/>
      <w:numFmt w:val="bullet"/>
      <w:lvlText w:val="•"/>
      <w:lvlJc w:val="left"/>
      <w:pPr>
        <w:tabs>
          <w:tab w:val="num" w:pos="4320"/>
        </w:tabs>
        <w:ind w:left="4320" w:hanging="360"/>
      </w:pPr>
      <w:rPr>
        <w:rFonts w:ascii="Arial" w:hAnsi="Arial" w:hint="default"/>
      </w:rPr>
    </w:lvl>
    <w:lvl w:ilvl="6" w:tplc="B0729CBC" w:tentative="1">
      <w:start w:val="1"/>
      <w:numFmt w:val="bullet"/>
      <w:lvlText w:val="•"/>
      <w:lvlJc w:val="left"/>
      <w:pPr>
        <w:tabs>
          <w:tab w:val="num" w:pos="5040"/>
        </w:tabs>
        <w:ind w:left="5040" w:hanging="360"/>
      </w:pPr>
      <w:rPr>
        <w:rFonts w:ascii="Arial" w:hAnsi="Arial" w:hint="default"/>
      </w:rPr>
    </w:lvl>
    <w:lvl w:ilvl="7" w:tplc="6980BBAC" w:tentative="1">
      <w:start w:val="1"/>
      <w:numFmt w:val="bullet"/>
      <w:lvlText w:val="•"/>
      <w:lvlJc w:val="left"/>
      <w:pPr>
        <w:tabs>
          <w:tab w:val="num" w:pos="5760"/>
        </w:tabs>
        <w:ind w:left="5760" w:hanging="360"/>
      </w:pPr>
      <w:rPr>
        <w:rFonts w:ascii="Arial" w:hAnsi="Arial" w:hint="default"/>
      </w:rPr>
    </w:lvl>
    <w:lvl w:ilvl="8" w:tplc="4432A8BE" w:tentative="1">
      <w:start w:val="1"/>
      <w:numFmt w:val="bullet"/>
      <w:lvlText w:val="•"/>
      <w:lvlJc w:val="left"/>
      <w:pPr>
        <w:tabs>
          <w:tab w:val="num" w:pos="6480"/>
        </w:tabs>
        <w:ind w:left="6480" w:hanging="360"/>
      </w:pPr>
      <w:rPr>
        <w:rFonts w:ascii="Arial" w:hAnsi="Arial" w:hint="default"/>
      </w:rPr>
    </w:lvl>
  </w:abstractNum>
  <w:abstractNum w:abstractNumId="8">
    <w:nsid w:val="149F5B07"/>
    <w:multiLevelType w:val="hybridMultilevel"/>
    <w:tmpl w:val="E1D2D448"/>
    <w:lvl w:ilvl="0" w:tplc="5086A274">
      <w:start w:val="1"/>
      <w:numFmt w:val="bullet"/>
      <w:lvlText w:val="•"/>
      <w:lvlJc w:val="left"/>
      <w:pPr>
        <w:tabs>
          <w:tab w:val="num" w:pos="720"/>
        </w:tabs>
        <w:ind w:left="720" w:hanging="360"/>
      </w:pPr>
      <w:rPr>
        <w:rFonts w:ascii="Arial" w:hAnsi="Arial" w:hint="default"/>
      </w:rPr>
    </w:lvl>
    <w:lvl w:ilvl="1" w:tplc="EBC68BAA" w:tentative="1">
      <w:start w:val="1"/>
      <w:numFmt w:val="bullet"/>
      <w:lvlText w:val="•"/>
      <w:lvlJc w:val="left"/>
      <w:pPr>
        <w:tabs>
          <w:tab w:val="num" w:pos="1440"/>
        </w:tabs>
        <w:ind w:left="1440" w:hanging="360"/>
      </w:pPr>
      <w:rPr>
        <w:rFonts w:ascii="Arial" w:hAnsi="Arial" w:hint="default"/>
      </w:rPr>
    </w:lvl>
    <w:lvl w:ilvl="2" w:tplc="7020F1E2" w:tentative="1">
      <w:start w:val="1"/>
      <w:numFmt w:val="bullet"/>
      <w:lvlText w:val="•"/>
      <w:lvlJc w:val="left"/>
      <w:pPr>
        <w:tabs>
          <w:tab w:val="num" w:pos="2160"/>
        </w:tabs>
        <w:ind w:left="2160" w:hanging="360"/>
      </w:pPr>
      <w:rPr>
        <w:rFonts w:ascii="Arial" w:hAnsi="Arial" w:hint="default"/>
      </w:rPr>
    </w:lvl>
    <w:lvl w:ilvl="3" w:tplc="10CEECE4" w:tentative="1">
      <w:start w:val="1"/>
      <w:numFmt w:val="bullet"/>
      <w:lvlText w:val="•"/>
      <w:lvlJc w:val="left"/>
      <w:pPr>
        <w:tabs>
          <w:tab w:val="num" w:pos="2880"/>
        </w:tabs>
        <w:ind w:left="2880" w:hanging="360"/>
      </w:pPr>
      <w:rPr>
        <w:rFonts w:ascii="Arial" w:hAnsi="Arial" w:hint="default"/>
      </w:rPr>
    </w:lvl>
    <w:lvl w:ilvl="4" w:tplc="96FCDBAC" w:tentative="1">
      <w:start w:val="1"/>
      <w:numFmt w:val="bullet"/>
      <w:lvlText w:val="•"/>
      <w:lvlJc w:val="left"/>
      <w:pPr>
        <w:tabs>
          <w:tab w:val="num" w:pos="3600"/>
        </w:tabs>
        <w:ind w:left="3600" w:hanging="360"/>
      </w:pPr>
      <w:rPr>
        <w:rFonts w:ascii="Arial" w:hAnsi="Arial" w:hint="default"/>
      </w:rPr>
    </w:lvl>
    <w:lvl w:ilvl="5" w:tplc="EC762868" w:tentative="1">
      <w:start w:val="1"/>
      <w:numFmt w:val="bullet"/>
      <w:lvlText w:val="•"/>
      <w:lvlJc w:val="left"/>
      <w:pPr>
        <w:tabs>
          <w:tab w:val="num" w:pos="4320"/>
        </w:tabs>
        <w:ind w:left="4320" w:hanging="360"/>
      </w:pPr>
      <w:rPr>
        <w:rFonts w:ascii="Arial" w:hAnsi="Arial" w:hint="default"/>
      </w:rPr>
    </w:lvl>
    <w:lvl w:ilvl="6" w:tplc="A8344B14" w:tentative="1">
      <w:start w:val="1"/>
      <w:numFmt w:val="bullet"/>
      <w:lvlText w:val="•"/>
      <w:lvlJc w:val="left"/>
      <w:pPr>
        <w:tabs>
          <w:tab w:val="num" w:pos="5040"/>
        </w:tabs>
        <w:ind w:left="5040" w:hanging="360"/>
      </w:pPr>
      <w:rPr>
        <w:rFonts w:ascii="Arial" w:hAnsi="Arial" w:hint="default"/>
      </w:rPr>
    </w:lvl>
    <w:lvl w:ilvl="7" w:tplc="BDEA344E" w:tentative="1">
      <w:start w:val="1"/>
      <w:numFmt w:val="bullet"/>
      <w:lvlText w:val="•"/>
      <w:lvlJc w:val="left"/>
      <w:pPr>
        <w:tabs>
          <w:tab w:val="num" w:pos="5760"/>
        </w:tabs>
        <w:ind w:left="5760" w:hanging="360"/>
      </w:pPr>
      <w:rPr>
        <w:rFonts w:ascii="Arial" w:hAnsi="Arial" w:hint="default"/>
      </w:rPr>
    </w:lvl>
    <w:lvl w:ilvl="8" w:tplc="087CF692" w:tentative="1">
      <w:start w:val="1"/>
      <w:numFmt w:val="bullet"/>
      <w:lvlText w:val="•"/>
      <w:lvlJc w:val="left"/>
      <w:pPr>
        <w:tabs>
          <w:tab w:val="num" w:pos="6480"/>
        </w:tabs>
        <w:ind w:left="6480" w:hanging="360"/>
      </w:pPr>
      <w:rPr>
        <w:rFonts w:ascii="Arial" w:hAnsi="Arial" w:hint="default"/>
      </w:rPr>
    </w:lvl>
  </w:abstractNum>
  <w:abstractNum w:abstractNumId="9">
    <w:nsid w:val="178344B6"/>
    <w:multiLevelType w:val="hybridMultilevel"/>
    <w:tmpl w:val="85D0142C"/>
    <w:lvl w:ilvl="0" w:tplc="4148BC38">
      <w:start w:val="1"/>
      <w:numFmt w:val="bullet"/>
      <w:lvlText w:val="•"/>
      <w:lvlJc w:val="left"/>
      <w:pPr>
        <w:tabs>
          <w:tab w:val="num" w:pos="720"/>
        </w:tabs>
        <w:ind w:left="720" w:hanging="360"/>
      </w:pPr>
      <w:rPr>
        <w:rFonts w:ascii="Arial" w:hAnsi="Arial" w:hint="default"/>
      </w:rPr>
    </w:lvl>
    <w:lvl w:ilvl="1" w:tplc="24182488" w:tentative="1">
      <w:start w:val="1"/>
      <w:numFmt w:val="bullet"/>
      <w:lvlText w:val="•"/>
      <w:lvlJc w:val="left"/>
      <w:pPr>
        <w:tabs>
          <w:tab w:val="num" w:pos="1440"/>
        </w:tabs>
        <w:ind w:left="1440" w:hanging="360"/>
      </w:pPr>
      <w:rPr>
        <w:rFonts w:ascii="Arial" w:hAnsi="Arial" w:hint="default"/>
      </w:rPr>
    </w:lvl>
    <w:lvl w:ilvl="2" w:tplc="DFB6F954" w:tentative="1">
      <w:start w:val="1"/>
      <w:numFmt w:val="bullet"/>
      <w:lvlText w:val="•"/>
      <w:lvlJc w:val="left"/>
      <w:pPr>
        <w:tabs>
          <w:tab w:val="num" w:pos="2160"/>
        </w:tabs>
        <w:ind w:left="2160" w:hanging="360"/>
      </w:pPr>
      <w:rPr>
        <w:rFonts w:ascii="Arial" w:hAnsi="Arial" w:hint="default"/>
      </w:rPr>
    </w:lvl>
    <w:lvl w:ilvl="3" w:tplc="D29E90CE" w:tentative="1">
      <w:start w:val="1"/>
      <w:numFmt w:val="bullet"/>
      <w:lvlText w:val="•"/>
      <w:lvlJc w:val="left"/>
      <w:pPr>
        <w:tabs>
          <w:tab w:val="num" w:pos="2880"/>
        </w:tabs>
        <w:ind w:left="2880" w:hanging="360"/>
      </w:pPr>
      <w:rPr>
        <w:rFonts w:ascii="Arial" w:hAnsi="Arial" w:hint="default"/>
      </w:rPr>
    </w:lvl>
    <w:lvl w:ilvl="4" w:tplc="9746BCDE" w:tentative="1">
      <w:start w:val="1"/>
      <w:numFmt w:val="bullet"/>
      <w:lvlText w:val="•"/>
      <w:lvlJc w:val="left"/>
      <w:pPr>
        <w:tabs>
          <w:tab w:val="num" w:pos="3600"/>
        </w:tabs>
        <w:ind w:left="3600" w:hanging="360"/>
      </w:pPr>
      <w:rPr>
        <w:rFonts w:ascii="Arial" w:hAnsi="Arial" w:hint="default"/>
      </w:rPr>
    </w:lvl>
    <w:lvl w:ilvl="5" w:tplc="088C2C7C" w:tentative="1">
      <w:start w:val="1"/>
      <w:numFmt w:val="bullet"/>
      <w:lvlText w:val="•"/>
      <w:lvlJc w:val="left"/>
      <w:pPr>
        <w:tabs>
          <w:tab w:val="num" w:pos="4320"/>
        </w:tabs>
        <w:ind w:left="4320" w:hanging="360"/>
      </w:pPr>
      <w:rPr>
        <w:rFonts w:ascii="Arial" w:hAnsi="Arial" w:hint="default"/>
      </w:rPr>
    </w:lvl>
    <w:lvl w:ilvl="6" w:tplc="EAE6131A" w:tentative="1">
      <w:start w:val="1"/>
      <w:numFmt w:val="bullet"/>
      <w:lvlText w:val="•"/>
      <w:lvlJc w:val="left"/>
      <w:pPr>
        <w:tabs>
          <w:tab w:val="num" w:pos="5040"/>
        </w:tabs>
        <w:ind w:left="5040" w:hanging="360"/>
      </w:pPr>
      <w:rPr>
        <w:rFonts w:ascii="Arial" w:hAnsi="Arial" w:hint="default"/>
      </w:rPr>
    </w:lvl>
    <w:lvl w:ilvl="7" w:tplc="3048B486" w:tentative="1">
      <w:start w:val="1"/>
      <w:numFmt w:val="bullet"/>
      <w:lvlText w:val="•"/>
      <w:lvlJc w:val="left"/>
      <w:pPr>
        <w:tabs>
          <w:tab w:val="num" w:pos="5760"/>
        </w:tabs>
        <w:ind w:left="5760" w:hanging="360"/>
      </w:pPr>
      <w:rPr>
        <w:rFonts w:ascii="Arial" w:hAnsi="Arial" w:hint="default"/>
      </w:rPr>
    </w:lvl>
    <w:lvl w:ilvl="8" w:tplc="03369216" w:tentative="1">
      <w:start w:val="1"/>
      <w:numFmt w:val="bullet"/>
      <w:lvlText w:val="•"/>
      <w:lvlJc w:val="left"/>
      <w:pPr>
        <w:tabs>
          <w:tab w:val="num" w:pos="6480"/>
        </w:tabs>
        <w:ind w:left="6480" w:hanging="360"/>
      </w:pPr>
      <w:rPr>
        <w:rFonts w:ascii="Arial" w:hAnsi="Arial" w:hint="default"/>
      </w:rPr>
    </w:lvl>
  </w:abstractNum>
  <w:abstractNum w:abstractNumId="10">
    <w:nsid w:val="18DE3477"/>
    <w:multiLevelType w:val="hybridMultilevel"/>
    <w:tmpl w:val="0FDA926A"/>
    <w:lvl w:ilvl="0" w:tplc="7F2888E4">
      <w:start w:val="1"/>
      <w:numFmt w:val="bullet"/>
      <w:lvlText w:val="•"/>
      <w:lvlJc w:val="left"/>
      <w:pPr>
        <w:tabs>
          <w:tab w:val="num" w:pos="720"/>
        </w:tabs>
        <w:ind w:left="720" w:hanging="360"/>
      </w:pPr>
      <w:rPr>
        <w:rFonts w:ascii="Arial" w:hAnsi="Arial" w:hint="default"/>
      </w:rPr>
    </w:lvl>
    <w:lvl w:ilvl="1" w:tplc="3B2C818C" w:tentative="1">
      <w:start w:val="1"/>
      <w:numFmt w:val="bullet"/>
      <w:lvlText w:val="•"/>
      <w:lvlJc w:val="left"/>
      <w:pPr>
        <w:tabs>
          <w:tab w:val="num" w:pos="1440"/>
        </w:tabs>
        <w:ind w:left="1440" w:hanging="360"/>
      </w:pPr>
      <w:rPr>
        <w:rFonts w:ascii="Arial" w:hAnsi="Arial" w:hint="default"/>
      </w:rPr>
    </w:lvl>
    <w:lvl w:ilvl="2" w:tplc="4510D174" w:tentative="1">
      <w:start w:val="1"/>
      <w:numFmt w:val="bullet"/>
      <w:lvlText w:val="•"/>
      <w:lvlJc w:val="left"/>
      <w:pPr>
        <w:tabs>
          <w:tab w:val="num" w:pos="2160"/>
        </w:tabs>
        <w:ind w:left="2160" w:hanging="360"/>
      </w:pPr>
      <w:rPr>
        <w:rFonts w:ascii="Arial" w:hAnsi="Arial" w:hint="default"/>
      </w:rPr>
    </w:lvl>
    <w:lvl w:ilvl="3" w:tplc="CFB85890" w:tentative="1">
      <w:start w:val="1"/>
      <w:numFmt w:val="bullet"/>
      <w:lvlText w:val="•"/>
      <w:lvlJc w:val="left"/>
      <w:pPr>
        <w:tabs>
          <w:tab w:val="num" w:pos="2880"/>
        </w:tabs>
        <w:ind w:left="2880" w:hanging="360"/>
      </w:pPr>
      <w:rPr>
        <w:rFonts w:ascii="Arial" w:hAnsi="Arial" w:hint="default"/>
      </w:rPr>
    </w:lvl>
    <w:lvl w:ilvl="4" w:tplc="0E704CA6" w:tentative="1">
      <w:start w:val="1"/>
      <w:numFmt w:val="bullet"/>
      <w:lvlText w:val="•"/>
      <w:lvlJc w:val="left"/>
      <w:pPr>
        <w:tabs>
          <w:tab w:val="num" w:pos="3600"/>
        </w:tabs>
        <w:ind w:left="3600" w:hanging="360"/>
      </w:pPr>
      <w:rPr>
        <w:rFonts w:ascii="Arial" w:hAnsi="Arial" w:hint="default"/>
      </w:rPr>
    </w:lvl>
    <w:lvl w:ilvl="5" w:tplc="F15E5274" w:tentative="1">
      <w:start w:val="1"/>
      <w:numFmt w:val="bullet"/>
      <w:lvlText w:val="•"/>
      <w:lvlJc w:val="left"/>
      <w:pPr>
        <w:tabs>
          <w:tab w:val="num" w:pos="4320"/>
        </w:tabs>
        <w:ind w:left="4320" w:hanging="360"/>
      </w:pPr>
      <w:rPr>
        <w:rFonts w:ascii="Arial" w:hAnsi="Arial" w:hint="default"/>
      </w:rPr>
    </w:lvl>
    <w:lvl w:ilvl="6" w:tplc="AC46713A" w:tentative="1">
      <w:start w:val="1"/>
      <w:numFmt w:val="bullet"/>
      <w:lvlText w:val="•"/>
      <w:lvlJc w:val="left"/>
      <w:pPr>
        <w:tabs>
          <w:tab w:val="num" w:pos="5040"/>
        </w:tabs>
        <w:ind w:left="5040" w:hanging="360"/>
      </w:pPr>
      <w:rPr>
        <w:rFonts w:ascii="Arial" w:hAnsi="Arial" w:hint="default"/>
      </w:rPr>
    </w:lvl>
    <w:lvl w:ilvl="7" w:tplc="48D0D1B4" w:tentative="1">
      <w:start w:val="1"/>
      <w:numFmt w:val="bullet"/>
      <w:lvlText w:val="•"/>
      <w:lvlJc w:val="left"/>
      <w:pPr>
        <w:tabs>
          <w:tab w:val="num" w:pos="5760"/>
        </w:tabs>
        <w:ind w:left="5760" w:hanging="360"/>
      </w:pPr>
      <w:rPr>
        <w:rFonts w:ascii="Arial" w:hAnsi="Arial" w:hint="default"/>
      </w:rPr>
    </w:lvl>
    <w:lvl w:ilvl="8" w:tplc="A7445BB2" w:tentative="1">
      <w:start w:val="1"/>
      <w:numFmt w:val="bullet"/>
      <w:lvlText w:val="•"/>
      <w:lvlJc w:val="left"/>
      <w:pPr>
        <w:tabs>
          <w:tab w:val="num" w:pos="6480"/>
        </w:tabs>
        <w:ind w:left="6480" w:hanging="360"/>
      </w:pPr>
      <w:rPr>
        <w:rFonts w:ascii="Arial" w:hAnsi="Arial" w:hint="default"/>
      </w:rPr>
    </w:lvl>
  </w:abstractNum>
  <w:abstractNum w:abstractNumId="11">
    <w:nsid w:val="19267422"/>
    <w:multiLevelType w:val="hybridMultilevel"/>
    <w:tmpl w:val="39829AEA"/>
    <w:lvl w:ilvl="0" w:tplc="A162C9B4">
      <w:start w:val="1"/>
      <w:numFmt w:val="bullet"/>
      <w:lvlText w:val="•"/>
      <w:lvlJc w:val="left"/>
      <w:pPr>
        <w:tabs>
          <w:tab w:val="num" w:pos="720"/>
        </w:tabs>
        <w:ind w:left="720" w:hanging="360"/>
      </w:pPr>
      <w:rPr>
        <w:rFonts w:ascii="Arial" w:hAnsi="Arial" w:hint="default"/>
      </w:rPr>
    </w:lvl>
    <w:lvl w:ilvl="1" w:tplc="72BADB00" w:tentative="1">
      <w:start w:val="1"/>
      <w:numFmt w:val="bullet"/>
      <w:lvlText w:val="•"/>
      <w:lvlJc w:val="left"/>
      <w:pPr>
        <w:tabs>
          <w:tab w:val="num" w:pos="1440"/>
        </w:tabs>
        <w:ind w:left="1440" w:hanging="360"/>
      </w:pPr>
      <w:rPr>
        <w:rFonts w:ascii="Arial" w:hAnsi="Arial" w:hint="default"/>
      </w:rPr>
    </w:lvl>
    <w:lvl w:ilvl="2" w:tplc="30DCC87C" w:tentative="1">
      <w:start w:val="1"/>
      <w:numFmt w:val="bullet"/>
      <w:lvlText w:val="•"/>
      <w:lvlJc w:val="left"/>
      <w:pPr>
        <w:tabs>
          <w:tab w:val="num" w:pos="2160"/>
        </w:tabs>
        <w:ind w:left="2160" w:hanging="360"/>
      </w:pPr>
      <w:rPr>
        <w:rFonts w:ascii="Arial" w:hAnsi="Arial" w:hint="default"/>
      </w:rPr>
    </w:lvl>
    <w:lvl w:ilvl="3" w:tplc="B6987FE4" w:tentative="1">
      <w:start w:val="1"/>
      <w:numFmt w:val="bullet"/>
      <w:lvlText w:val="•"/>
      <w:lvlJc w:val="left"/>
      <w:pPr>
        <w:tabs>
          <w:tab w:val="num" w:pos="2880"/>
        </w:tabs>
        <w:ind w:left="2880" w:hanging="360"/>
      </w:pPr>
      <w:rPr>
        <w:rFonts w:ascii="Arial" w:hAnsi="Arial" w:hint="default"/>
      </w:rPr>
    </w:lvl>
    <w:lvl w:ilvl="4" w:tplc="F3C43168" w:tentative="1">
      <w:start w:val="1"/>
      <w:numFmt w:val="bullet"/>
      <w:lvlText w:val="•"/>
      <w:lvlJc w:val="left"/>
      <w:pPr>
        <w:tabs>
          <w:tab w:val="num" w:pos="3600"/>
        </w:tabs>
        <w:ind w:left="3600" w:hanging="360"/>
      </w:pPr>
      <w:rPr>
        <w:rFonts w:ascii="Arial" w:hAnsi="Arial" w:hint="default"/>
      </w:rPr>
    </w:lvl>
    <w:lvl w:ilvl="5" w:tplc="BB703FC8" w:tentative="1">
      <w:start w:val="1"/>
      <w:numFmt w:val="bullet"/>
      <w:lvlText w:val="•"/>
      <w:lvlJc w:val="left"/>
      <w:pPr>
        <w:tabs>
          <w:tab w:val="num" w:pos="4320"/>
        </w:tabs>
        <w:ind w:left="4320" w:hanging="360"/>
      </w:pPr>
      <w:rPr>
        <w:rFonts w:ascii="Arial" w:hAnsi="Arial" w:hint="default"/>
      </w:rPr>
    </w:lvl>
    <w:lvl w:ilvl="6" w:tplc="46C68798" w:tentative="1">
      <w:start w:val="1"/>
      <w:numFmt w:val="bullet"/>
      <w:lvlText w:val="•"/>
      <w:lvlJc w:val="left"/>
      <w:pPr>
        <w:tabs>
          <w:tab w:val="num" w:pos="5040"/>
        </w:tabs>
        <w:ind w:left="5040" w:hanging="360"/>
      </w:pPr>
      <w:rPr>
        <w:rFonts w:ascii="Arial" w:hAnsi="Arial" w:hint="default"/>
      </w:rPr>
    </w:lvl>
    <w:lvl w:ilvl="7" w:tplc="7C0EB000" w:tentative="1">
      <w:start w:val="1"/>
      <w:numFmt w:val="bullet"/>
      <w:lvlText w:val="•"/>
      <w:lvlJc w:val="left"/>
      <w:pPr>
        <w:tabs>
          <w:tab w:val="num" w:pos="5760"/>
        </w:tabs>
        <w:ind w:left="5760" w:hanging="360"/>
      </w:pPr>
      <w:rPr>
        <w:rFonts w:ascii="Arial" w:hAnsi="Arial" w:hint="default"/>
      </w:rPr>
    </w:lvl>
    <w:lvl w:ilvl="8" w:tplc="8A9E57B4" w:tentative="1">
      <w:start w:val="1"/>
      <w:numFmt w:val="bullet"/>
      <w:lvlText w:val="•"/>
      <w:lvlJc w:val="left"/>
      <w:pPr>
        <w:tabs>
          <w:tab w:val="num" w:pos="6480"/>
        </w:tabs>
        <w:ind w:left="6480" w:hanging="360"/>
      </w:pPr>
      <w:rPr>
        <w:rFonts w:ascii="Arial" w:hAnsi="Arial" w:hint="default"/>
      </w:rPr>
    </w:lvl>
  </w:abstractNum>
  <w:abstractNum w:abstractNumId="12">
    <w:nsid w:val="20F509BD"/>
    <w:multiLevelType w:val="hybridMultilevel"/>
    <w:tmpl w:val="709EC576"/>
    <w:lvl w:ilvl="0" w:tplc="FD2E7D1A">
      <w:start w:val="1"/>
      <w:numFmt w:val="bullet"/>
      <w:lvlText w:val="•"/>
      <w:lvlJc w:val="left"/>
      <w:pPr>
        <w:tabs>
          <w:tab w:val="num" w:pos="720"/>
        </w:tabs>
        <w:ind w:left="720" w:hanging="360"/>
      </w:pPr>
      <w:rPr>
        <w:rFonts w:ascii="Arial" w:hAnsi="Arial" w:hint="default"/>
      </w:rPr>
    </w:lvl>
    <w:lvl w:ilvl="1" w:tplc="F46C7DE0" w:tentative="1">
      <w:start w:val="1"/>
      <w:numFmt w:val="bullet"/>
      <w:lvlText w:val="•"/>
      <w:lvlJc w:val="left"/>
      <w:pPr>
        <w:tabs>
          <w:tab w:val="num" w:pos="1440"/>
        </w:tabs>
        <w:ind w:left="1440" w:hanging="360"/>
      </w:pPr>
      <w:rPr>
        <w:rFonts w:ascii="Arial" w:hAnsi="Arial" w:hint="default"/>
      </w:rPr>
    </w:lvl>
    <w:lvl w:ilvl="2" w:tplc="691CF05C" w:tentative="1">
      <w:start w:val="1"/>
      <w:numFmt w:val="bullet"/>
      <w:lvlText w:val="•"/>
      <w:lvlJc w:val="left"/>
      <w:pPr>
        <w:tabs>
          <w:tab w:val="num" w:pos="2160"/>
        </w:tabs>
        <w:ind w:left="2160" w:hanging="360"/>
      </w:pPr>
      <w:rPr>
        <w:rFonts w:ascii="Arial" w:hAnsi="Arial" w:hint="default"/>
      </w:rPr>
    </w:lvl>
    <w:lvl w:ilvl="3" w:tplc="9A7279A8" w:tentative="1">
      <w:start w:val="1"/>
      <w:numFmt w:val="bullet"/>
      <w:lvlText w:val="•"/>
      <w:lvlJc w:val="left"/>
      <w:pPr>
        <w:tabs>
          <w:tab w:val="num" w:pos="2880"/>
        </w:tabs>
        <w:ind w:left="2880" w:hanging="360"/>
      </w:pPr>
      <w:rPr>
        <w:rFonts w:ascii="Arial" w:hAnsi="Arial" w:hint="default"/>
      </w:rPr>
    </w:lvl>
    <w:lvl w:ilvl="4" w:tplc="949A843A" w:tentative="1">
      <w:start w:val="1"/>
      <w:numFmt w:val="bullet"/>
      <w:lvlText w:val="•"/>
      <w:lvlJc w:val="left"/>
      <w:pPr>
        <w:tabs>
          <w:tab w:val="num" w:pos="3600"/>
        </w:tabs>
        <w:ind w:left="3600" w:hanging="360"/>
      </w:pPr>
      <w:rPr>
        <w:rFonts w:ascii="Arial" w:hAnsi="Arial" w:hint="default"/>
      </w:rPr>
    </w:lvl>
    <w:lvl w:ilvl="5" w:tplc="44B2D892" w:tentative="1">
      <w:start w:val="1"/>
      <w:numFmt w:val="bullet"/>
      <w:lvlText w:val="•"/>
      <w:lvlJc w:val="left"/>
      <w:pPr>
        <w:tabs>
          <w:tab w:val="num" w:pos="4320"/>
        </w:tabs>
        <w:ind w:left="4320" w:hanging="360"/>
      </w:pPr>
      <w:rPr>
        <w:rFonts w:ascii="Arial" w:hAnsi="Arial" w:hint="default"/>
      </w:rPr>
    </w:lvl>
    <w:lvl w:ilvl="6" w:tplc="015A3502" w:tentative="1">
      <w:start w:val="1"/>
      <w:numFmt w:val="bullet"/>
      <w:lvlText w:val="•"/>
      <w:lvlJc w:val="left"/>
      <w:pPr>
        <w:tabs>
          <w:tab w:val="num" w:pos="5040"/>
        </w:tabs>
        <w:ind w:left="5040" w:hanging="360"/>
      </w:pPr>
      <w:rPr>
        <w:rFonts w:ascii="Arial" w:hAnsi="Arial" w:hint="default"/>
      </w:rPr>
    </w:lvl>
    <w:lvl w:ilvl="7" w:tplc="EFF4E2F6" w:tentative="1">
      <w:start w:val="1"/>
      <w:numFmt w:val="bullet"/>
      <w:lvlText w:val="•"/>
      <w:lvlJc w:val="left"/>
      <w:pPr>
        <w:tabs>
          <w:tab w:val="num" w:pos="5760"/>
        </w:tabs>
        <w:ind w:left="5760" w:hanging="360"/>
      </w:pPr>
      <w:rPr>
        <w:rFonts w:ascii="Arial" w:hAnsi="Arial" w:hint="default"/>
      </w:rPr>
    </w:lvl>
    <w:lvl w:ilvl="8" w:tplc="9DC8A0E4" w:tentative="1">
      <w:start w:val="1"/>
      <w:numFmt w:val="bullet"/>
      <w:lvlText w:val="•"/>
      <w:lvlJc w:val="left"/>
      <w:pPr>
        <w:tabs>
          <w:tab w:val="num" w:pos="6480"/>
        </w:tabs>
        <w:ind w:left="6480" w:hanging="360"/>
      </w:pPr>
      <w:rPr>
        <w:rFonts w:ascii="Arial" w:hAnsi="Arial" w:hint="default"/>
      </w:rPr>
    </w:lvl>
  </w:abstractNum>
  <w:abstractNum w:abstractNumId="13">
    <w:nsid w:val="215A2E45"/>
    <w:multiLevelType w:val="hybridMultilevel"/>
    <w:tmpl w:val="B0D68758"/>
    <w:lvl w:ilvl="0" w:tplc="ABEE7744">
      <w:start w:val="1"/>
      <w:numFmt w:val="bullet"/>
      <w:lvlText w:val="•"/>
      <w:lvlJc w:val="left"/>
      <w:pPr>
        <w:tabs>
          <w:tab w:val="num" w:pos="720"/>
        </w:tabs>
        <w:ind w:left="720" w:hanging="360"/>
      </w:pPr>
      <w:rPr>
        <w:rFonts w:ascii="Arial" w:hAnsi="Arial" w:hint="default"/>
      </w:rPr>
    </w:lvl>
    <w:lvl w:ilvl="1" w:tplc="E690AE02" w:tentative="1">
      <w:start w:val="1"/>
      <w:numFmt w:val="bullet"/>
      <w:lvlText w:val="•"/>
      <w:lvlJc w:val="left"/>
      <w:pPr>
        <w:tabs>
          <w:tab w:val="num" w:pos="1440"/>
        </w:tabs>
        <w:ind w:left="1440" w:hanging="360"/>
      </w:pPr>
      <w:rPr>
        <w:rFonts w:ascii="Arial" w:hAnsi="Arial" w:hint="default"/>
      </w:rPr>
    </w:lvl>
    <w:lvl w:ilvl="2" w:tplc="31DACBE6" w:tentative="1">
      <w:start w:val="1"/>
      <w:numFmt w:val="bullet"/>
      <w:lvlText w:val="•"/>
      <w:lvlJc w:val="left"/>
      <w:pPr>
        <w:tabs>
          <w:tab w:val="num" w:pos="2160"/>
        </w:tabs>
        <w:ind w:left="2160" w:hanging="360"/>
      </w:pPr>
      <w:rPr>
        <w:rFonts w:ascii="Arial" w:hAnsi="Arial" w:hint="default"/>
      </w:rPr>
    </w:lvl>
    <w:lvl w:ilvl="3" w:tplc="E3D2AC7A" w:tentative="1">
      <w:start w:val="1"/>
      <w:numFmt w:val="bullet"/>
      <w:lvlText w:val="•"/>
      <w:lvlJc w:val="left"/>
      <w:pPr>
        <w:tabs>
          <w:tab w:val="num" w:pos="2880"/>
        </w:tabs>
        <w:ind w:left="2880" w:hanging="360"/>
      </w:pPr>
      <w:rPr>
        <w:rFonts w:ascii="Arial" w:hAnsi="Arial" w:hint="default"/>
      </w:rPr>
    </w:lvl>
    <w:lvl w:ilvl="4" w:tplc="3176DD48" w:tentative="1">
      <w:start w:val="1"/>
      <w:numFmt w:val="bullet"/>
      <w:lvlText w:val="•"/>
      <w:lvlJc w:val="left"/>
      <w:pPr>
        <w:tabs>
          <w:tab w:val="num" w:pos="3600"/>
        </w:tabs>
        <w:ind w:left="3600" w:hanging="360"/>
      </w:pPr>
      <w:rPr>
        <w:rFonts w:ascii="Arial" w:hAnsi="Arial" w:hint="default"/>
      </w:rPr>
    </w:lvl>
    <w:lvl w:ilvl="5" w:tplc="BC70A90C" w:tentative="1">
      <w:start w:val="1"/>
      <w:numFmt w:val="bullet"/>
      <w:lvlText w:val="•"/>
      <w:lvlJc w:val="left"/>
      <w:pPr>
        <w:tabs>
          <w:tab w:val="num" w:pos="4320"/>
        </w:tabs>
        <w:ind w:left="4320" w:hanging="360"/>
      </w:pPr>
      <w:rPr>
        <w:rFonts w:ascii="Arial" w:hAnsi="Arial" w:hint="default"/>
      </w:rPr>
    </w:lvl>
    <w:lvl w:ilvl="6" w:tplc="D2626EEC" w:tentative="1">
      <w:start w:val="1"/>
      <w:numFmt w:val="bullet"/>
      <w:lvlText w:val="•"/>
      <w:lvlJc w:val="left"/>
      <w:pPr>
        <w:tabs>
          <w:tab w:val="num" w:pos="5040"/>
        </w:tabs>
        <w:ind w:left="5040" w:hanging="360"/>
      </w:pPr>
      <w:rPr>
        <w:rFonts w:ascii="Arial" w:hAnsi="Arial" w:hint="default"/>
      </w:rPr>
    </w:lvl>
    <w:lvl w:ilvl="7" w:tplc="B762C70C" w:tentative="1">
      <w:start w:val="1"/>
      <w:numFmt w:val="bullet"/>
      <w:lvlText w:val="•"/>
      <w:lvlJc w:val="left"/>
      <w:pPr>
        <w:tabs>
          <w:tab w:val="num" w:pos="5760"/>
        </w:tabs>
        <w:ind w:left="5760" w:hanging="360"/>
      </w:pPr>
      <w:rPr>
        <w:rFonts w:ascii="Arial" w:hAnsi="Arial" w:hint="default"/>
      </w:rPr>
    </w:lvl>
    <w:lvl w:ilvl="8" w:tplc="913051F6" w:tentative="1">
      <w:start w:val="1"/>
      <w:numFmt w:val="bullet"/>
      <w:lvlText w:val="•"/>
      <w:lvlJc w:val="left"/>
      <w:pPr>
        <w:tabs>
          <w:tab w:val="num" w:pos="6480"/>
        </w:tabs>
        <w:ind w:left="6480" w:hanging="360"/>
      </w:pPr>
      <w:rPr>
        <w:rFonts w:ascii="Arial" w:hAnsi="Arial" w:hint="default"/>
      </w:rPr>
    </w:lvl>
  </w:abstractNum>
  <w:abstractNum w:abstractNumId="14">
    <w:nsid w:val="24E3423A"/>
    <w:multiLevelType w:val="hybridMultilevel"/>
    <w:tmpl w:val="E9DAD596"/>
    <w:lvl w:ilvl="0" w:tplc="944224D0">
      <w:start w:val="1"/>
      <w:numFmt w:val="bullet"/>
      <w:lvlText w:val="•"/>
      <w:lvlJc w:val="left"/>
      <w:pPr>
        <w:tabs>
          <w:tab w:val="num" w:pos="720"/>
        </w:tabs>
        <w:ind w:left="720" w:hanging="360"/>
      </w:pPr>
      <w:rPr>
        <w:rFonts w:ascii="Arial" w:hAnsi="Arial" w:hint="default"/>
      </w:rPr>
    </w:lvl>
    <w:lvl w:ilvl="1" w:tplc="88DCE438" w:tentative="1">
      <w:start w:val="1"/>
      <w:numFmt w:val="bullet"/>
      <w:lvlText w:val="•"/>
      <w:lvlJc w:val="left"/>
      <w:pPr>
        <w:tabs>
          <w:tab w:val="num" w:pos="1440"/>
        </w:tabs>
        <w:ind w:left="1440" w:hanging="360"/>
      </w:pPr>
      <w:rPr>
        <w:rFonts w:ascii="Arial" w:hAnsi="Arial" w:hint="default"/>
      </w:rPr>
    </w:lvl>
    <w:lvl w:ilvl="2" w:tplc="F17CEC0A" w:tentative="1">
      <w:start w:val="1"/>
      <w:numFmt w:val="bullet"/>
      <w:lvlText w:val="•"/>
      <w:lvlJc w:val="left"/>
      <w:pPr>
        <w:tabs>
          <w:tab w:val="num" w:pos="2160"/>
        </w:tabs>
        <w:ind w:left="2160" w:hanging="360"/>
      </w:pPr>
      <w:rPr>
        <w:rFonts w:ascii="Arial" w:hAnsi="Arial" w:hint="default"/>
      </w:rPr>
    </w:lvl>
    <w:lvl w:ilvl="3" w:tplc="E7FC4D1C" w:tentative="1">
      <w:start w:val="1"/>
      <w:numFmt w:val="bullet"/>
      <w:lvlText w:val="•"/>
      <w:lvlJc w:val="left"/>
      <w:pPr>
        <w:tabs>
          <w:tab w:val="num" w:pos="2880"/>
        </w:tabs>
        <w:ind w:left="2880" w:hanging="360"/>
      </w:pPr>
      <w:rPr>
        <w:rFonts w:ascii="Arial" w:hAnsi="Arial" w:hint="default"/>
      </w:rPr>
    </w:lvl>
    <w:lvl w:ilvl="4" w:tplc="8F2864D2" w:tentative="1">
      <w:start w:val="1"/>
      <w:numFmt w:val="bullet"/>
      <w:lvlText w:val="•"/>
      <w:lvlJc w:val="left"/>
      <w:pPr>
        <w:tabs>
          <w:tab w:val="num" w:pos="3600"/>
        </w:tabs>
        <w:ind w:left="3600" w:hanging="360"/>
      </w:pPr>
      <w:rPr>
        <w:rFonts w:ascii="Arial" w:hAnsi="Arial" w:hint="default"/>
      </w:rPr>
    </w:lvl>
    <w:lvl w:ilvl="5" w:tplc="26223E16" w:tentative="1">
      <w:start w:val="1"/>
      <w:numFmt w:val="bullet"/>
      <w:lvlText w:val="•"/>
      <w:lvlJc w:val="left"/>
      <w:pPr>
        <w:tabs>
          <w:tab w:val="num" w:pos="4320"/>
        </w:tabs>
        <w:ind w:left="4320" w:hanging="360"/>
      </w:pPr>
      <w:rPr>
        <w:rFonts w:ascii="Arial" w:hAnsi="Arial" w:hint="default"/>
      </w:rPr>
    </w:lvl>
    <w:lvl w:ilvl="6" w:tplc="6270C2A6" w:tentative="1">
      <w:start w:val="1"/>
      <w:numFmt w:val="bullet"/>
      <w:lvlText w:val="•"/>
      <w:lvlJc w:val="left"/>
      <w:pPr>
        <w:tabs>
          <w:tab w:val="num" w:pos="5040"/>
        </w:tabs>
        <w:ind w:left="5040" w:hanging="360"/>
      </w:pPr>
      <w:rPr>
        <w:rFonts w:ascii="Arial" w:hAnsi="Arial" w:hint="default"/>
      </w:rPr>
    </w:lvl>
    <w:lvl w:ilvl="7" w:tplc="CACEED2A" w:tentative="1">
      <w:start w:val="1"/>
      <w:numFmt w:val="bullet"/>
      <w:lvlText w:val="•"/>
      <w:lvlJc w:val="left"/>
      <w:pPr>
        <w:tabs>
          <w:tab w:val="num" w:pos="5760"/>
        </w:tabs>
        <w:ind w:left="5760" w:hanging="360"/>
      </w:pPr>
      <w:rPr>
        <w:rFonts w:ascii="Arial" w:hAnsi="Arial" w:hint="default"/>
      </w:rPr>
    </w:lvl>
    <w:lvl w:ilvl="8" w:tplc="04DCD06C" w:tentative="1">
      <w:start w:val="1"/>
      <w:numFmt w:val="bullet"/>
      <w:lvlText w:val="•"/>
      <w:lvlJc w:val="left"/>
      <w:pPr>
        <w:tabs>
          <w:tab w:val="num" w:pos="6480"/>
        </w:tabs>
        <w:ind w:left="6480" w:hanging="360"/>
      </w:pPr>
      <w:rPr>
        <w:rFonts w:ascii="Arial" w:hAnsi="Arial" w:hint="default"/>
      </w:rPr>
    </w:lvl>
  </w:abstractNum>
  <w:abstractNum w:abstractNumId="15">
    <w:nsid w:val="25322B01"/>
    <w:multiLevelType w:val="hybridMultilevel"/>
    <w:tmpl w:val="DAB28042"/>
    <w:lvl w:ilvl="0" w:tplc="E0FA66F0">
      <w:start w:val="1"/>
      <w:numFmt w:val="bullet"/>
      <w:lvlText w:val="•"/>
      <w:lvlJc w:val="left"/>
      <w:pPr>
        <w:tabs>
          <w:tab w:val="num" w:pos="720"/>
        </w:tabs>
        <w:ind w:left="720" w:hanging="360"/>
      </w:pPr>
      <w:rPr>
        <w:rFonts w:ascii="Arial" w:hAnsi="Arial" w:hint="default"/>
      </w:rPr>
    </w:lvl>
    <w:lvl w:ilvl="1" w:tplc="5C4E91E2" w:tentative="1">
      <w:start w:val="1"/>
      <w:numFmt w:val="bullet"/>
      <w:lvlText w:val="•"/>
      <w:lvlJc w:val="left"/>
      <w:pPr>
        <w:tabs>
          <w:tab w:val="num" w:pos="1440"/>
        </w:tabs>
        <w:ind w:left="1440" w:hanging="360"/>
      </w:pPr>
      <w:rPr>
        <w:rFonts w:ascii="Arial" w:hAnsi="Arial" w:hint="default"/>
      </w:rPr>
    </w:lvl>
    <w:lvl w:ilvl="2" w:tplc="17D81476" w:tentative="1">
      <w:start w:val="1"/>
      <w:numFmt w:val="bullet"/>
      <w:lvlText w:val="•"/>
      <w:lvlJc w:val="left"/>
      <w:pPr>
        <w:tabs>
          <w:tab w:val="num" w:pos="2160"/>
        </w:tabs>
        <w:ind w:left="2160" w:hanging="360"/>
      </w:pPr>
      <w:rPr>
        <w:rFonts w:ascii="Arial" w:hAnsi="Arial" w:hint="default"/>
      </w:rPr>
    </w:lvl>
    <w:lvl w:ilvl="3" w:tplc="3BC2D76E" w:tentative="1">
      <w:start w:val="1"/>
      <w:numFmt w:val="bullet"/>
      <w:lvlText w:val="•"/>
      <w:lvlJc w:val="left"/>
      <w:pPr>
        <w:tabs>
          <w:tab w:val="num" w:pos="2880"/>
        </w:tabs>
        <w:ind w:left="2880" w:hanging="360"/>
      </w:pPr>
      <w:rPr>
        <w:rFonts w:ascii="Arial" w:hAnsi="Arial" w:hint="default"/>
      </w:rPr>
    </w:lvl>
    <w:lvl w:ilvl="4" w:tplc="36BE71C4" w:tentative="1">
      <w:start w:val="1"/>
      <w:numFmt w:val="bullet"/>
      <w:lvlText w:val="•"/>
      <w:lvlJc w:val="left"/>
      <w:pPr>
        <w:tabs>
          <w:tab w:val="num" w:pos="3600"/>
        </w:tabs>
        <w:ind w:left="3600" w:hanging="360"/>
      </w:pPr>
      <w:rPr>
        <w:rFonts w:ascii="Arial" w:hAnsi="Arial" w:hint="default"/>
      </w:rPr>
    </w:lvl>
    <w:lvl w:ilvl="5" w:tplc="C8AC1DEC" w:tentative="1">
      <w:start w:val="1"/>
      <w:numFmt w:val="bullet"/>
      <w:lvlText w:val="•"/>
      <w:lvlJc w:val="left"/>
      <w:pPr>
        <w:tabs>
          <w:tab w:val="num" w:pos="4320"/>
        </w:tabs>
        <w:ind w:left="4320" w:hanging="360"/>
      </w:pPr>
      <w:rPr>
        <w:rFonts w:ascii="Arial" w:hAnsi="Arial" w:hint="default"/>
      </w:rPr>
    </w:lvl>
    <w:lvl w:ilvl="6" w:tplc="61849216" w:tentative="1">
      <w:start w:val="1"/>
      <w:numFmt w:val="bullet"/>
      <w:lvlText w:val="•"/>
      <w:lvlJc w:val="left"/>
      <w:pPr>
        <w:tabs>
          <w:tab w:val="num" w:pos="5040"/>
        </w:tabs>
        <w:ind w:left="5040" w:hanging="360"/>
      </w:pPr>
      <w:rPr>
        <w:rFonts w:ascii="Arial" w:hAnsi="Arial" w:hint="default"/>
      </w:rPr>
    </w:lvl>
    <w:lvl w:ilvl="7" w:tplc="0366C382" w:tentative="1">
      <w:start w:val="1"/>
      <w:numFmt w:val="bullet"/>
      <w:lvlText w:val="•"/>
      <w:lvlJc w:val="left"/>
      <w:pPr>
        <w:tabs>
          <w:tab w:val="num" w:pos="5760"/>
        </w:tabs>
        <w:ind w:left="5760" w:hanging="360"/>
      </w:pPr>
      <w:rPr>
        <w:rFonts w:ascii="Arial" w:hAnsi="Arial" w:hint="default"/>
      </w:rPr>
    </w:lvl>
    <w:lvl w:ilvl="8" w:tplc="C52C9FA0" w:tentative="1">
      <w:start w:val="1"/>
      <w:numFmt w:val="bullet"/>
      <w:lvlText w:val="•"/>
      <w:lvlJc w:val="left"/>
      <w:pPr>
        <w:tabs>
          <w:tab w:val="num" w:pos="6480"/>
        </w:tabs>
        <w:ind w:left="6480" w:hanging="360"/>
      </w:pPr>
      <w:rPr>
        <w:rFonts w:ascii="Arial" w:hAnsi="Arial" w:hint="default"/>
      </w:rPr>
    </w:lvl>
  </w:abstractNum>
  <w:abstractNum w:abstractNumId="16">
    <w:nsid w:val="259D28F6"/>
    <w:multiLevelType w:val="hybridMultilevel"/>
    <w:tmpl w:val="35C2A450"/>
    <w:lvl w:ilvl="0" w:tplc="269C805E">
      <w:start w:val="1"/>
      <w:numFmt w:val="bullet"/>
      <w:lvlText w:val="•"/>
      <w:lvlJc w:val="left"/>
      <w:pPr>
        <w:tabs>
          <w:tab w:val="num" w:pos="720"/>
        </w:tabs>
        <w:ind w:left="720" w:hanging="360"/>
      </w:pPr>
      <w:rPr>
        <w:rFonts w:ascii="Arial" w:hAnsi="Arial" w:hint="default"/>
      </w:rPr>
    </w:lvl>
    <w:lvl w:ilvl="1" w:tplc="364A389E" w:tentative="1">
      <w:start w:val="1"/>
      <w:numFmt w:val="bullet"/>
      <w:lvlText w:val="•"/>
      <w:lvlJc w:val="left"/>
      <w:pPr>
        <w:tabs>
          <w:tab w:val="num" w:pos="1440"/>
        </w:tabs>
        <w:ind w:left="1440" w:hanging="360"/>
      </w:pPr>
      <w:rPr>
        <w:rFonts w:ascii="Arial" w:hAnsi="Arial" w:hint="default"/>
      </w:rPr>
    </w:lvl>
    <w:lvl w:ilvl="2" w:tplc="663A502C" w:tentative="1">
      <w:start w:val="1"/>
      <w:numFmt w:val="bullet"/>
      <w:lvlText w:val="•"/>
      <w:lvlJc w:val="left"/>
      <w:pPr>
        <w:tabs>
          <w:tab w:val="num" w:pos="2160"/>
        </w:tabs>
        <w:ind w:left="2160" w:hanging="360"/>
      </w:pPr>
      <w:rPr>
        <w:rFonts w:ascii="Arial" w:hAnsi="Arial" w:hint="default"/>
      </w:rPr>
    </w:lvl>
    <w:lvl w:ilvl="3" w:tplc="02527F42" w:tentative="1">
      <w:start w:val="1"/>
      <w:numFmt w:val="bullet"/>
      <w:lvlText w:val="•"/>
      <w:lvlJc w:val="left"/>
      <w:pPr>
        <w:tabs>
          <w:tab w:val="num" w:pos="2880"/>
        </w:tabs>
        <w:ind w:left="2880" w:hanging="360"/>
      </w:pPr>
      <w:rPr>
        <w:rFonts w:ascii="Arial" w:hAnsi="Arial" w:hint="default"/>
      </w:rPr>
    </w:lvl>
    <w:lvl w:ilvl="4" w:tplc="8AA438D2" w:tentative="1">
      <w:start w:val="1"/>
      <w:numFmt w:val="bullet"/>
      <w:lvlText w:val="•"/>
      <w:lvlJc w:val="left"/>
      <w:pPr>
        <w:tabs>
          <w:tab w:val="num" w:pos="3600"/>
        </w:tabs>
        <w:ind w:left="3600" w:hanging="360"/>
      </w:pPr>
      <w:rPr>
        <w:rFonts w:ascii="Arial" w:hAnsi="Arial" w:hint="default"/>
      </w:rPr>
    </w:lvl>
    <w:lvl w:ilvl="5" w:tplc="5BFC5BDA" w:tentative="1">
      <w:start w:val="1"/>
      <w:numFmt w:val="bullet"/>
      <w:lvlText w:val="•"/>
      <w:lvlJc w:val="left"/>
      <w:pPr>
        <w:tabs>
          <w:tab w:val="num" w:pos="4320"/>
        </w:tabs>
        <w:ind w:left="4320" w:hanging="360"/>
      </w:pPr>
      <w:rPr>
        <w:rFonts w:ascii="Arial" w:hAnsi="Arial" w:hint="default"/>
      </w:rPr>
    </w:lvl>
    <w:lvl w:ilvl="6" w:tplc="28CA592A" w:tentative="1">
      <w:start w:val="1"/>
      <w:numFmt w:val="bullet"/>
      <w:lvlText w:val="•"/>
      <w:lvlJc w:val="left"/>
      <w:pPr>
        <w:tabs>
          <w:tab w:val="num" w:pos="5040"/>
        </w:tabs>
        <w:ind w:left="5040" w:hanging="360"/>
      </w:pPr>
      <w:rPr>
        <w:rFonts w:ascii="Arial" w:hAnsi="Arial" w:hint="default"/>
      </w:rPr>
    </w:lvl>
    <w:lvl w:ilvl="7" w:tplc="10EA4B46" w:tentative="1">
      <w:start w:val="1"/>
      <w:numFmt w:val="bullet"/>
      <w:lvlText w:val="•"/>
      <w:lvlJc w:val="left"/>
      <w:pPr>
        <w:tabs>
          <w:tab w:val="num" w:pos="5760"/>
        </w:tabs>
        <w:ind w:left="5760" w:hanging="360"/>
      </w:pPr>
      <w:rPr>
        <w:rFonts w:ascii="Arial" w:hAnsi="Arial" w:hint="default"/>
      </w:rPr>
    </w:lvl>
    <w:lvl w:ilvl="8" w:tplc="20E8AB8E" w:tentative="1">
      <w:start w:val="1"/>
      <w:numFmt w:val="bullet"/>
      <w:lvlText w:val="•"/>
      <w:lvlJc w:val="left"/>
      <w:pPr>
        <w:tabs>
          <w:tab w:val="num" w:pos="6480"/>
        </w:tabs>
        <w:ind w:left="6480" w:hanging="360"/>
      </w:pPr>
      <w:rPr>
        <w:rFonts w:ascii="Arial" w:hAnsi="Arial" w:hint="default"/>
      </w:rPr>
    </w:lvl>
  </w:abstractNum>
  <w:abstractNum w:abstractNumId="17">
    <w:nsid w:val="25F32309"/>
    <w:multiLevelType w:val="hybridMultilevel"/>
    <w:tmpl w:val="863C3098"/>
    <w:lvl w:ilvl="0" w:tplc="7CFAE3DC">
      <w:start w:val="1"/>
      <w:numFmt w:val="bullet"/>
      <w:lvlText w:val="•"/>
      <w:lvlJc w:val="left"/>
      <w:pPr>
        <w:tabs>
          <w:tab w:val="num" w:pos="720"/>
        </w:tabs>
        <w:ind w:left="720" w:hanging="360"/>
      </w:pPr>
      <w:rPr>
        <w:rFonts w:ascii="Arial" w:hAnsi="Arial" w:hint="default"/>
      </w:rPr>
    </w:lvl>
    <w:lvl w:ilvl="1" w:tplc="21DC635A" w:tentative="1">
      <w:start w:val="1"/>
      <w:numFmt w:val="bullet"/>
      <w:lvlText w:val="•"/>
      <w:lvlJc w:val="left"/>
      <w:pPr>
        <w:tabs>
          <w:tab w:val="num" w:pos="1440"/>
        </w:tabs>
        <w:ind w:left="1440" w:hanging="360"/>
      </w:pPr>
      <w:rPr>
        <w:rFonts w:ascii="Arial" w:hAnsi="Arial" w:hint="default"/>
      </w:rPr>
    </w:lvl>
    <w:lvl w:ilvl="2" w:tplc="0CE059C6" w:tentative="1">
      <w:start w:val="1"/>
      <w:numFmt w:val="bullet"/>
      <w:lvlText w:val="•"/>
      <w:lvlJc w:val="left"/>
      <w:pPr>
        <w:tabs>
          <w:tab w:val="num" w:pos="2160"/>
        </w:tabs>
        <w:ind w:left="2160" w:hanging="360"/>
      </w:pPr>
      <w:rPr>
        <w:rFonts w:ascii="Arial" w:hAnsi="Arial" w:hint="default"/>
      </w:rPr>
    </w:lvl>
    <w:lvl w:ilvl="3" w:tplc="6C40691A" w:tentative="1">
      <w:start w:val="1"/>
      <w:numFmt w:val="bullet"/>
      <w:lvlText w:val="•"/>
      <w:lvlJc w:val="left"/>
      <w:pPr>
        <w:tabs>
          <w:tab w:val="num" w:pos="2880"/>
        </w:tabs>
        <w:ind w:left="2880" w:hanging="360"/>
      </w:pPr>
      <w:rPr>
        <w:rFonts w:ascii="Arial" w:hAnsi="Arial" w:hint="default"/>
      </w:rPr>
    </w:lvl>
    <w:lvl w:ilvl="4" w:tplc="95381466" w:tentative="1">
      <w:start w:val="1"/>
      <w:numFmt w:val="bullet"/>
      <w:lvlText w:val="•"/>
      <w:lvlJc w:val="left"/>
      <w:pPr>
        <w:tabs>
          <w:tab w:val="num" w:pos="3600"/>
        </w:tabs>
        <w:ind w:left="3600" w:hanging="360"/>
      </w:pPr>
      <w:rPr>
        <w:rFonts w:ascii="Arial" w:hAnsi="Arial" w:hint="default"/>
      </w:rPr>
    </w:lvl>
    <w:lvl w:ilvl="5" w:tplc="CEA06026" w:tentative="1">
      <w:start w:val="1"/>
      <w:numFmt w:val="bullet"/>
      <w:lvlText w:val="•"/>
      <w:lvlJc w:val="left"/>
      <w:pPr>
        <w:tabs>
          <w:tab w:val="num" w:pos="4320"/>
        </w:tabs>
        <w:ind w:left="4320" w:hanging="360"/>
      </w:pPr>
      <w:rPr>
        <w:rFonts w:ascii="Arial" w:hAnsi="Arial" w:hint="default"/>
      </w:rPr>
    </w:lvl>
    <w:lvl w:ilvl="6" w:tplc="EAB83452" w:tentative="1">
      <w:start w:val="1"/>
      <w:numFmt w:val="bullet"/>
      <w:lvlText w:val="•"/>
      <w:lvlJc w:val="left"/>
      <w:pPr>
        <w:tabs>
          <w:tab w:val="num" w:pos="5040"/>
        </w:tabs>
        <w:ind w:left="5040" w:hanging="360"/>
      </w:pPr>
      <w:rPr>
        <w:rFonts w:ascii="Arial" w:hAnsi="Arial" w:hint="default"/>
      </w:rPr>
    </w:lvl>
    <w:lvl w:ilvl="7" w:tplc="908E1178" w:tentative="1">
      <w:start w:val="1"/>
      <w:numFmt w:val="bullet"/>
      <w:lvlText w:val="•"/>
      <w:lvlJc w:val="left"/>
      <w:pPr>
        <w:tabs>
          <w:tab w:val="num" w:pos="5760"/>
        </w:tabs>
        <w:ind w:left="5760" w:hanging="360"/>
      </w:pPr>
      <w:rPr>
        <w:rFonts w:ascii="Arial" w:hAnsi="Arial" w:hint="default"/>
      </w:rPr>
    </w:lvl>
    <w:lvl w:ilvl="8" w:tplc="8AA2131A" w:tentative="1">
      <w:start w:val="1"/>
      <w:numFmt w:val="bullet"/>
      <w:lvlText w:val="•"/>
      <w:lvlJc w:val="left"/>
      <w:pPr>
        <w:tabs>
          <w:tab w:val="num" w:pos="6480"/>
        </w:tabs>
        <w:ind w:left="6480" w:hanging="360"/>
      </w:pPr>
      <w:rPr>
        <w:rFonts w:ascii="Arial" w:hAnsi="Arial" w:hint="default"/>
      </w:rPr>
    </w:lvl>
  </w:abstractNum>
  <w:abstractNum w:abstractNumId="18">
    <w:nsid w:val="26170196"/>
    <w:multiLevelType w:val="hybridMultilevel"/>
    <w:tmpl w:val="01267CC6"/>
    <w:lvl w:ilvl="0" w:tplc="5420DD74">
      <w:start w:val="1"/>
      <w:numFmt w:val="bullet"/>
      <w:lvlText w:val="•"/>
      <w:lvlJc w:val="left"/>
      <w:pPr>
        <w:tabs>
          <w:tab w:val="num" w:pos="720"/>
        </w:tabs>
        <w:ind w:left="720" w:hanging="360"/>
      </w:pPr>
      <w:rPr>
        <w:rFonts w:ascii="Arial" w:hAnsi="Arial" w:hint="default"/>
      </w:rPr>
    </w:lvl>
    <w:lvl w:ilvl="1" w:tplc="32345844" w:tentative="1">
      <w:start w:val="1"/>
      <w:numFmt w:val="bullet"/>
      <w:lvlText w:val="•"/>
      <w:lvlJc w:val="left"/>
      <w:pPr>
        <w:tabs>
          <w:tab w:val="num" w:pos="1440"/>
        </w:tabs>
        <w:ind w:left="1440" w:hanging="360"/>
      </w:pPr>
      <w:rPr>
        <w:rFonts w:ascii="Arial" w:hAnsi="Arial" w:hint="default"/>
      </w:rPr>
    </w:lvl>
    <w:lvl w:ilvl="2" w:tplc="96CC8FE2" w:tentative="1">
      <w:start w:val="1"/>
      <w:numFmt w:val="bullet"/>
      <w:lvlText w:val="•"/>
      <w:lvlJc w:val="left"/>
      <w:pPr>
        <w:tabs>
          <w:tab w:val="num" w:pos="2160"/>
        </w:tabs>
        <w:ind w:left="2160" w:hanging="360"/>
      </w:pPr>
      <w:rPr>
        <w:rFonts w:ascii="Arial" w:hAnsi="Arial" w:hint="default"/>
      </w:rPr>
    </w:lvl>
    <w:lvl w:ilvl="3" w:tplc="5D481916" w:tentative="1">
      <w:start w:val="1"/>
      <w:numFmt w:val="bullet"/>
      <w:lvlText w:val="•"/>
      <w:lvlJc w:val="left"/>
      <w:pPr>
        <w:tabs>
          <w:tab w:val="num" w:pos="2880"/>
        </w:tabs>
        <w:ind w:left="2880" w:hanging="360"/>
      </w:pPr>
      <w:rPr>
        <w:rFonts w:ascii="Arial" w:hAnsi="Arial" w:hint="default"/>
      </w:rPr>
    </w:lvl>
    <w:lvl w:ilvl="4" w:tplc="DE1A11BE" w:tentative="1">
      <w:start w:val="1"/>
      <w:numFmt w:val="bullet"/>
      <w:lvlText w:val="•"/>
      <w:lvlJc w:val="left"/>
      <w:pPr>
        <w:tabs>
          <w:tab w:val="num" w:pos="3600"/>
        </w:tabs>
        <w:ind w:left="3600" w:hanging="360"/>
      </w:pPr>
      <w:rPr>
        <w:rFonts w:ascii="Arial" w:hAnsi="Arial" w:hint="default"/>
      </w:rPr>
    </w:lvl>
    <w:lvl w:ilvl="5" w:tplc="E4BED5C4" w:tentative="1">
      <w:start w:val="1"/>
      <w:numFmt w:val="bullet"/>
      <w:lvlText w:val="•"/>
      <w:lvlJc w:val="left"/>
      <w:pPr>
        <w:tabs>
          <w:tab w:val="num" w:pos="4320"/>
        </w:tabs>
        <w:ind w:left="4320" w:hanging="360"/>
      </w:pPr>
      <w:rPr>
        <w:rFonts w:ascii="Arial" w:hAnsi="Arial" w:hint="default"/>
      </w:rPr>
    </w:lvl>
    <w:lvl w:ilvl="6" w:tplc="67EAE06A" w:tentative="1">
      <w:start w:val="1"/>
      <w:numFmt w:val="bullet"/>
      <w:lvlText w:val="•"/>
      <w:lvlJc w:val="left"/>
      <w:pPr>
        <w:tabs>
          <w:tab w:val="num" w:pos="5040"/>
        </w:tabs>
        <w:ind w:left="5040" w:hanging="360"/>
      </w:pPr>
      <w:rPr>
        <w:rFonts w:ascii="Arial" w:hAnsi="Arial" w:hint="default"/>
      </w:rPr>
    </w:lvl>
    <w:lvl w:ilvl="7" w:tplc="E3D27054" w:tentative="1">
      <w:start w:val="1"/>
      <w:numFmt w:val="bullet"/>
      <w:lvlText w:val="•"/>
      <w:lvlJc w:val="left"/>
      <w:pPr>
        <w:tabs>
          <w:tab w:val="num" w:pos="5760"/>
        </w:tabs>
        <w:ind w:left="5760" w:hanging="360"/>
      </w:pPr>
      <w:rPr>
        <w:rFonts w:ascii="Arial" w:hAnsi="Arial" w:hint="default"/>
      </w:rPr>
    </w:lvl>
    <w:lvl w:ilvl="8" w:tplc="A08A7BC0" w:tentative="1">
      <w:start w:val="1"/>
      <w:numFmt w:val="bullet"/>
      <w:lvlText w:val="•"/>
      <w:lvlJc w:val="left"/>
      <w:pPr>
        <w:tabs>
          <w:tab w:val="num" w:pos="6480"/>
        </w:tabs>
        <w:ind w:left="6480" w:hanging="360"/>
      </w:pPr>
      <w:rPr>
        <w:rFonts w:ascii="Arial" w:hAnsi="Arial" w:hint="default"/>
      </w:rPr>
    </w:lvl>
  </w:abstractNum>
  <w:abstractNum w:abstractNumId="19">
    <w:nsid w:val="262460D0"/>
    <w:multiLevelType w:val="hybridMultilevel"/>
    <w:tmpl w:val="C52A70A6"/>
    <w:lvl w:ilvl="0" w:tplc="30C8D31A">
      <w:start w:val="1"/>
      <w:numFmt w:val="bullet"/>
      <w:lvlText w:val="•"/>
      <w:lvlJc w:val="left"/>
      <w:pPr>
        <w:tabs>
          <w:tab w:val="num" w:pos="720"/>
        </w:tabs>
        <w:ind w:left="720" w:hanging="360"/>
      </w:pPr>
      <w:rPr>
        <w:rFonts w:ascii="Arial" w:hAnsi="Arial" w:hint="default"/>
      </w:rPr>
    </w:lvl>
    <w:lvl w:ilvl="1" w:tplc="2E92E166" w:tentative="1">
      <w:start w:val="1"/>
      <w:numFmt w:val="bullet"/>
      <w:lvlText w:val="•"/>
      <w:lvlJc w:val="left"/>
      <w:pPr>
        <w:tabs>
          <w:tab w:val="num" w:pos="1440"/>
        </w:tabs>
        <w:ind w:left="1440" w:hanging="360"/>
      </w:pPr>
      <w:rPr>
        <w:rFonts w:ascii="Arial" w:hAnsi="Arial" w:hint="default"/>
      </w:rPr>
    </w:lvl>
    <w:lvl w:ilvl="2" w:tplc="BE2C2EC8" w:tentative="1">
      <w:start w:val="1"/>
      <w:numFmt w:val="bullet"/>
      <w:lvlText w:val="•"/>
      <w:lvlJc w:val="left"/>
      <w:pPr>
        <w:tabs>
          <w:tab w:val="num" w:pos="2160"/>
        </w:tabs>
        <w:ind w:left="2160" w:hanging="360"/>
      </w:pPr>
      <w:rPr>
        <w:rFonts w:ascii="Arial" w:hAnsi="Arial" w:hint="default"/>
      </w:rPr>
    </w:lvl>
    <w:lvl w:ilvl="3" w:tplc="F2D67BFC" w:tentative="1">
      <w:start w:val="1"/>
      <w:numFmt w:val="bullet"/>
      <w:lvlText w:val="•"/>
      <w:lvlJc w:val="left"/>
      <w:pPr>
        <w:tabs>
          <w:tab w:val="num" w:pos="2880"/>
        </w:tabs>
        <w:ind w:left="2880" w:hanging="360"/>
      </w:pPr>
      <w:rPr>
        <w:rFonts w:ascii="Arial" w:hAnsi="Arial" w:hint="default"/>
      </w:rPr>
    </w:lvl>
    <w:lvl w:ilvl="4" w:tplc="FB384120" w:tentative="1">
      <w:start w:val="1"/>
      <w:numFmt w:val="bullet"/>
      <w:lvlText w:val="•"/>
      <w:lvlJc w:val="left"/>
      <w:pPr>
        <w:tabs>
          <w:tab w:val="num" w:pos="3600"/>
        </w:tabs>
        <w:ind w:left="3600" w:hanging="360"/>
      </w:pPr>
      <w:rPr>
        <w:rFonts w:ascii="Arial" w:hAnsi="Arial" w:hint="default"/>
      </w:rPr>
    </w:lvl>
    <w:lvl w:ilvl="5" w:tplc="E1EEF9E8" w:tentative="1">
      <w:start w:val="1"/>
      <w:numFmt w:val="bullet"/>
      <w:lvlText w:val="•"/>
      <w:lvlJc w:val="left"/>
      <w:pPr>
        <w:tabs>
          <w:tab w:val="num" w:pos="4320"/>
        </w:tabs>
        <w:ind w:left="4320" w:hanging="360"/>
      </w:pPr>
      <w:rPr>
        <w:rFonts w:ascii="Arial" w:hAnsi="Arial" w:hint="default"/>
      </w:rPr>
    </w:lvl>
    <w:lvl w:ilvl="6" w:tplc="D11830D2" w:tentative="1">
      <w:start w:val="1"/>
      <w:numFmt w:val="bullet"/>
      <w:lvlText w:val="•"/>
      <w:lvlJc w:val="left"/>
      <w:pPr>
        <w:tabs>
          <w:tab w:val="num" w:pos="5040"/>
        </w:tabs>
        <w:ind w:left="5040" w:hanging="360"/>
      </w:pPr>
      <w:rPr>
        <w:rFonts w:ascii="Arial" w:hAnsi="Arial" w:hint="default"/>
      </w:rPr>
    </w:lvl>
    <w:lvl w:ilvl="7" w:tplc="418266A4" w:tentative="1">
      <w:start w:val="1"/>
      <w:numFmt w:val="bullet"/>
      <w:lvlText w:val="•"/>
      <w:lvlJc w:val="left"/>
      <w:pPr>
        <w:tabs>
          <w:tab w:val="num" w:pos="5760"/>
        </w:tabs>
        <w:ind w:left="5760" w:hanging="360"/>
      </w:pPr>
      <w:rPr>
        <w:rFonts w:ascii="Arial" w:hAnsi="Arial" w:hint="default"/>
      </w:rPr>
    </w:lvl>
    <w:lvl w:ilvl="8" w:tplc="3EA0EFBA" w:tentative="1">
      <w:start w:val="1"/>
      <w:numFmt w:val="bullet"/>
      <w:lvlText w:val="•"/>
      <w:lvlJc w:val="left"/>
      <w:pPr>
        <w:tabs>
          <w:tab w:val="num" w:pos="6480"/>
        </w:tabs>
        <w:ind w:left="6480" w:hanging="360"/>
      </w:pPr>
      <w:rPr>
        <w:rFonts w:ascii="Arial" w:hAnsi="Arial" w:hint="default"/>
      </w:rPr>
    </w:lvl>
  </w:abstractNum>
  <w:abstractNum w:abstractNumId="20">
    <w:nsid w:val="2BB16BE7"/>
    <w:multiLevelType w:val="hybridMultilevel"/>
    <w:tmpl w:val="71B2209E"/>
    <w:lvl w:ilvl="0" w:tplc="AE94F960">
      <w:start w:val="1"/>
      <w:numFmt w:val="bullet"/>
      <w:lvlText w:val=""/>
      <w:lvlJc w:val="left"/>
      <w:pPr>
        <w:tabs>
          <w:tab w:val="num" w:pos="720"/>
        </w:tabs>
        <w:ind w:left="720" w:hanging="360"/>
      </w:pPr>
      <w:rPr>
        <w:rFonts w:ascii="Wingdings" w:hAnsi="Wingdings" w:hint="default"/>
      </w:rPr>
    </w:lvl>
    <w:lvl w:ilvl="1" w:tplc="6A1E96B0">
      <w:start w:val="1"/>
      <w:numFmt w:val="bullet"/>
      <w:lvlText w:val=""/>
      <w:lvlJc w:val="left"/>
      <w:pPr>
        <w:tabs>
          <w:tab w:val="num" w:pos="1440"/>
        </w:tabs>
        <w:ind w:left="1440" w:hanging="360"/>
      </w:pPr>
      <w:rPr>
        <w:rFonts w:ascii="Wingdings" w:hAnsi="Wingdings" w:hint="default"/>
      </w:rPr>
    </w:lvl>
    <w:lvl w:ilvl="2" w:tplc="49781078" w:tentative="1">
      <w:start w:val="1"/>
      <w:numFmt w:val="bullet"/>
      <w:lvlText w:val=""/>
      <w:lvlJc w:val="left"/>
      <w:pPr>
        <w:tabs>
          <w:tab w:val="num" w:pos="2160"/>
        </w:tabs>
        <w:ind w:left="2160" w:hanging="360"/>
      </w:pPr>
      <w:rPr>
        <w:rFonts w:ascii="Wingdings" w:hAnsi="Wingdings" w:hint="default"/>
      </w:rPr>
    </w:lvl>
    <w:lvl w:ilvl="3" w:tplc="45B000E2" w:tentative="1">
      <w:start w:val="1"/>
      <w:numFmt w:val="bullet"/>
      <w:lvlText w:val=""/>
      <w:lvlJc w:val="left"/>
      <w:pPr>
        <w:tabs>
          <w:tab w:val="num" w:pos="2880"/>
        </w:tabs>
        <w:ind w:left="2880" w:hanging="360"/>
      </w:pPr>
      <w:rPr>
        <w:rFonts w:ascii="Wingdings" w:hAnsi="Wingdings" w:hint="default"/>
      </w:rPr>
    </w:lvl>
    <w:lvl w:ilvl="4" w:tplc="315260F6" w:tentative="1">
      <w:start w:val="1"/>
      <w:numFmt w:val="bullet"/>
      <w:lvlText w:val=""/>
      <w:lvlJc w:val="left"/>
      <w:pPr>
        <w:tabs>
          <w:tab w:val="num" w:pos="3600"/>
        </w:tabs>
        <w:ind w:left="3600" w:hanging="360"/>
      </w:pPr>
      <w:rPr>
        <w:rFonts w:ascii="Wingdings" w:hAnsi="Wingdings" w:hint="default"/>
      </w:rPr>
    </w:lvl>
    <w:lvl w:ilvl="5" w:tplc="5380AB7A" w:tentative="1">
      <w:start w:val="1"/>
      <w:numFmt w:val="bullet"/>
      <w:lvlText w:val=""/>
      <w:lvlJc w:val="left"/>
      <w:pPr>
        <w:tabs>
          <w:tab w:val="num" w:pos="4320"/>
        </w:tabs>
        <w:ind w:left="4320" w:hanging="360"/>
      </w:pPr>
      <w:rPr>
        <w:rFonts w:ascii="Wingdings" w:hAnsi="Wingdings" w:hint="default"/>
      </w:rPr>
    </w:lvl>
    <w:lvl w:ilvl="6" w:tplc="E25EF15C" w:tentative="1">
      <w:start w:val="1"/>
      <w:numFmt w:val="bullet"/>
      <w:lvlText w:val=""/>
      <w:lvlJc w:val="left"/>
      <w:pPr>
        <w:tabs>
          <w:tab w:val="num" w:pos="5040"/>
        </w:tabs>
        <w:ind w:left="5040" w:hanging="360"/>
      </w:pPr>
      <w:rPr>
        <w:rFonts w:ascii="Wingdings" w:hAnsi="Wingdings" w:hint="default"/>
      </w:rPr>
    </w:lvl>
    <w:lvl w:ilvl="7" w:tplc="13BA4950" w:tentative="1">
      <w:start w:val="1"/>
      <w:numFmt w:val="bullet"/>
      <w:lvlText w:val=""/>
      <w:lvlJc w:val="left"/>
      <w:pPr>
        <w:tabs>
          <w:tab w:val="num" w:pos="5760"/>
        </w:tabs>
        <w:ind w:left="5760" w:hanging="360"/>
      </w:pPr>
      <w:rPr>
        <w:rFonts w:ascii="Wingdings" w:hAnsi="Wingdings" w:hint="default"/>
      </w:rPr>
    </w:lvl>
    <w:lvl w:ilvl="8" w:tplc="F69C76BA" w:tentative="1">
      <w:start w:val="1"/>
      <w:numFmt w:val="bullet"/>
      <w:lvlText w:val=""/>
      <w:lvlJc w:val="left"/>
      <w:pPr>
        <w:tabs>
          <w:tab w:val="num" w:pos="6480"/>
        </w:tabs>
        <w:ind w:left="6480" w:hanging="360"/>
      </w:pPr>
      <w:rPr>
        <w:rFonts w:ascii="Wingdings" w:hAnsi="Wingdings" w:hint="default"/>
      </w:rPr>
    </w:lvl>
  </w:abstractNum>
  <w:abstractNum w:abstractNumId="21">
    <w:nsid w:val="2C8D5DAB"/>
    <w:multiLevelType w:val="hybridMultilevel"/>
    <w:tmpl w:val="5D0E6ECC"/>
    <w:lvl w:ilvl="0" w:tplc="1A1023F8">
      <w:start w:val="1"/>
      <w:numFmt w:val="bullet"/>
      <w:lvlText w:val="•"/>
      <w:lvlJc w:val="left"/>
      <w:pPr>
        <w:tabs>
          <w:tab w:val="num" w:pos="720"/>
        </w:tabs>
        <w:ind w:left="720" w:hanging="360"/>
      </w:pPr>
      <w:rPr>
        <w:rFonts w:ascii="Arial" w:hAnsi="Arial" w:hint="default"/>
      </w:rPr>
    </w:lvl>
    <w:lvl w:ilvl="1" w:tplc="579EA8FC" w:tentative="1">
      <w:start w:val="1"/>
      <w:numFmt w:val="bullet"/>
      <w:lvlText w:val="•"/>
      <w:lvlJc w:val="left"/>
      <w:pPr>
        <w:tabs>
          <w:tab w:val="num" w:pos="1440"/>
        </w:tabs>
        <w:ind w:left="1440" w:hanging="360"/>
      </w:pPr>
      <w:rPr>
        <w:rFonts w:ascii="Arial" w:hAnsi="Arial" w:hint="default"/>
      </w:rPr>
    </w:lvl>
    <w:lvl w:ilvl="2" w:tplc="56042A82" w:tentative="1">
      <w:start w:val="1"/>
      <w:numFmt w:val="bullet"/>
      <w:lvlText w:val="•"/>
      <w:lvlJc w:val="left"/>
      <w:pPr>
        <w:tabs>
          <w:tab w:val="num" w:pos="2160"/>
        </w:tabs>
        <w:ind w:left="2160" w:hanging="360"/>
      </w:pPr>
      <w:rPr>
        <w:rFonts w:ascii="Arial" w:hAnsi="Arial" w:hint="default"/>
      </w:rPr>
    </w:lvl>
    <w:lvl w:ilvl="3" w:tplc="281E5112" w:tentative="1">
      <w:start w:val="1"/>
      <w:numFmt w:val="bullet"/>
      <w:lvlText w:val="•"/>
      <w:lvlJc w:val="left"/>
      <w:pPr>
        <w:tabs>
          <w:tab w:val="num" w:pos="2880"/>
        </w:tabs>
        <w:ind w:left="2880" w:hanging="360"/>
      </w:pPr>
      <w:rPr>
        <w:rFonts w:ascii="Arial" w:hAnsi="Arial" w:hint="default"/>
      </w:rPr>
    </w:lvl>
    <w:lvl w:ilvl="4" w:tplc="AADE756A" w:tentative="1">
      <w:start w:val="1"/>
      <w:numFmt w:val="bullet"/>
      <w:lvlText w:val="•"/>
      <w:lvlJc w:val="left"/>
      <w:pPr>
        <w:tabs>
          <w:tab w:val="num" w:pos="3600"/>
        </w:tabs>
        <w:ind w:left="3600" w:hanging="360"/>
      </w:pPr>
      <w:rPr>
        <w:rFonts w:ascii="Arial" w:hAnsi="Arial" w:hint="default"/>
      </w:rPr>
    </w:lvl>
    <w:lvl w:ilvl="5" w:tplc="CFB4DF4C" w:tentative="1">
      <w:start w:val="1"/>
      <w:numFmt w:val="bullet"/>
      <w:lvlText w:val="•"/>
      <w:lvlJc w:val="left"/>
      <w:pPr>
        <w:tabs>
          <w:tab w:val="num" w:pos="4320"/>
        </w:tabs>
        <w:ind w:left="4320" w:hanging="360"/>
      </w:pPr>
      <w:rPr>
        <w:rFonts w:ascii="Arial" w:hAnsi="Arial" w:hint="default"/>
      </w:rPr>
    </w:lvl>
    <w:lvl w:ilvl="6" w:tplc="EA78B722" w:tentative="1">
      <w:start w:val="1"/>
      <w:numFmt w:val="bullet"/>
      <w:lvlText w:val="•"/>
      <w:lvlJc w:val="left"/>
      <w:pPr>
        <w:tabs>
          <w:tab w:val="num" w:pos="5040"/>
        </w:tabs>
        <w:ind w:left="5040" w:hanging="360"/>
      </w:pPr>
      <w:rPr>
        <w:rFonts w:ascii="Arial" w:hAnsi="Arial" w:hint="default"/>
      </w:rPr>
    </w:lvl>
    <w:lvl w:ilvl="7" w:tplc="4246FA3E" w:tentative="1">
      <w:start w:val="1"/>
      <w:numFmt w:val="bullet"/>
      <w:lvlText w:val="•"/>
      <w:lvlJc w:val="left"/>
      <w:pPr>
        <w:tabs>
          <w:tab w:val="num" w:pos="5760"/>
        </w:tabs>
        <w:ind w:left="5760" w:hanging="360"/>
      </w:pPr>
      <w:rPr>
        <w:rFonts w:ascii="Arial" w:hAnsi="Arial" w:hint="default"/>
      </w:rPr>
    </w:lvl>
    <w:lvl w:ilvl="8" w:tplc="A8822D00" w:tentative="1">
      <w:start w:val="1"/>
      <w:numFmt w:val="bullet"/>
      <w:lvlText w:val="•"/>
      <w:lvlJc w:val="left"/>
      <w:pPr>
        <w:tabs>
          <w:tab w:val="num" w:pos="6480"/>
        </w:tabs>
        <w:ind w:left="6480" w:hanging="360"/>
      </w:pPr>
      <w:rPr>
        <w:rFonts w:ascii="Arial" w:hAnsi="Arial" w:hint="default"/>
      </w:rPr>
    </w:lvl>
  </w:abstractNum>
  <w:abstractNum w:abstractNumId="22">
    <w:nsid w:val="2CB603AC"/>
    <w:multiLevelType w:val="hybridMultilevel"/>
    <w:tmpl w:val="1430E9D4"/>
    <w:lvl w:ilvl="0" w:tplc="F5788F4C">
      <w:start w:val="1"/>
      <w:numFmt w:val="bullet"/>
      <w:lvlText w:val="•"/>
      <w:lvlJc w:val="left"/>
      <w:pPr>
        <w:tabs>
          <w:tab w:val="num" w:pos="720"/>
        </w:tabs>
        <w:ind w:left="720" w:hanging="360"/>
      </w:pPr>
      <w:rPr>
        <w:rFonts w:ascii="Arial" w:hAnsi="Arial" w:hint="default"/>
      </w:rPr>
    </w:lvl>
    <w:lvl w:ilvl="1" w:tplc="DBD045E8" w:tentative="1">
      <w:start w:val="1"/>
      <w:numFmt w:val="bullet"/>
      <w:lvlText w:val="•"/>
      <w:lvlJc w:val="left"/>
      <w:pPr>
        <w:tabs>
          <w:tab w:val="num" w:pos="1440"/>
        </w:tabs>
        <w:ind w:left="1440" w:hanging="360"/>
      </w:pPr>
      <w:rPr>
        <w:rFonts w:ascii="Arial" w:hAnsi="Arial" w:hint="default"/>
      </w:rPr>
    </w:lvl>
    <w:lvl w:ilvl="2" w:tplc="57888DCA" w:tentative="1">
      <w:start w:val="1"/>
      <w:numFmt w:val="bullet"/>
      <w:lvlText w:val="•"/>
      <w:lvlJc w:val="left"/>
      <w:pPr>
        <w:tabs>
          <w:tab w:val="num" w:pos="2160"/>
        </w:tabs>
        <w:ind w:left="2160" w:hanging="360"/>
      </w:pPr>
      <w:rPr>
        <w:rFonts w:ascii="Arial" w:hAnsi="Arial" w:hint="default"/>
      </w:rPr>
    </w:lvl>
    <w:lvl w:ilvl="3" w:tplc="03BCAD3C" w:tentative="1">
      <w:start w:val="1"/>
      <w:numFmt w:val="bullet"/>
      <w:lvlText w:val="•"/>
      <w:lvlJc w:val="left"/>
      <w:pPr>
        <w:tabs>
          <w:tab w:val="num" w:pos="2880"/>
        </w:tabs>
        <w:ind w:left="2880" w:hanging="360"/>
      </w:pPr>
      <w:rPr>
        <w:rFonts w:ascii="Arial" w:hAnsi="Arial" w:hint="default"/>
      </w:rPr>
    </w:lvl>
    <w:lvl w:ilvl="4" w:tplc="7C265448" w:tentative="1">
      <w:start w:val="1"/>
      <w:numFmt w:val="bullet"/>
      <w:lvlText w:val="•"/>
      <w:lvlJc w:val="left"/>
      <w:pPr>
        <w:tabs>
          <w:tab w:val="num" w:pos="3600"/>
        </w:tabs>
        <w:ind w:left="3600" w:hanging="360"/>
      </w:pPr>
      <w:rPr>
        <w:rFonts w:ascii="Arial" w:hAnsi="Arial" w:hint="default"/>
      </w:rPr>
    </w:lvl>
    <w:lvl w:ilvl="5" w:tplc="B328961E" w:tentative="1">
      <w:start w:val="1"/>
      <w:numFmt w:val="bullet"/>
      <w:lvlText w:val="•"/>
      <w:lvlJc w:val="left"/>
      <w:pPr>
        <w:tabs>
          <w:tab w:val="num" w:pos="4320"/>
        </w:tabs>
        <w:ind w:left="4320" w:hanging="360"/>
      </w:pPr>
      <w:rPr>
        <w:rFonts w:ascii="Arial" w:hAnsi="Arial" w:hint="default"/>
      </w:rPr>
    </w:lvl>
    <w:lvl w:ilvl="6" w:tplc="AA18C6FA" w:tentative="1">
      <w:start w:val="1"/>
      <w:numFmt w:val="bullet"/>
      <w:lvlText w:val="•"/>
      <w:lvlJc w:val="left"/>
      <w:pPr>
        <w:tabs>
          <w:tab w:val="num" w:pos="5040"/>
        </w:tabs>
        <w:ind w:left="5040" w:hanging="360"/>
      </w:pPr>
      <w:rPr>
        <w:rFonts w:ascii="Arial" w:hAnsi="Arial" w:hint="default"/>
      </w:rPr>
    </w:lvl>
    <w:lvl w:ilvl="7" w:tplc="F6BC55D4" w:tentative="1">
      <w:start w:val="1"/>
      <w:numFmt w:val="bullet"/>
      <w:lvlText w:val="•"/>
      <w:lvlJc w:val="left"/>
      <w:pPr>
        <w:tabs>
          <w:tab w:val="num" w:pos="5760"/>
        </w:tabs>
        <w:ind w:left="5760" w:hanging="360"/>
      </w:pPr>
      <w:rPr>
        <w:rFonts w:ascii="Arial" w:hAnsi="Arial" w:hint="default"/>
      </w:rPr>
    </w:lvl>
    <w:lvl w:ilvl="8" w:tplc="2740235A" w:tentative="1">
      <w:start w:val="1"/>
      <w:numFmt w:val="bullet"/>
      <w:lvlText w:val="•"/>
      <w:lvlJc w:val="left"/>
      <w:pPr>
        <w:tabs>
          <w:tab w:val="num" w:pos="6480"/>
        </w:tabs>
        <w:ind w:left="6480" w:hanging="360"/>
      </w:pPr>
      <w:rPr>
        <w:rFonts w:ascii="Arial" w:hAnsi="Arial" w:hint="default"/>
      </w:rPr>
    </w:lvl>
  </w:abstractNum>
  <w:abstractNum w:abstractNumId="23">
    <w:nsid w:val="2EE07571"/>
    <w:multiLevelType w:val="hybridMultilevel"/>
    <w:tmpl w:val="96BE7FAC"/>
    <w:lvl w:ilvl="0" w:tplc="726E72F4">
      <w:start w:val="1"/>
      <w:numFmt w:val="bullet"/>
      <w:lvlText w:val="•"/>
      <w:lvlJc w:val="left"/>
      <w:pPr>
        <w:tabs>
          <w:tab w:val="num" w:pos="720"/>
        </w:tabs>
        <w:ind w:left="720" w:hanging="360"/>
      </w:pPr>
      <w:rPr>
        <w:rFonts w:ascii="Arial" w:hAnsi="Arial" w:hint="default"/>
      </w:rPr>
    </w:lvl>
    <w:lvl w:ilvl="1" w:tplc="83805A0E" w:tentative="1">
      <w:start w:val="1"/>
      <w:numFmt w:val="bullet"/>
      <w:lvlText w:val="•"/>
      <w:lvlJc w:val="left"/>
      <w:pPr>
        <w:tabs>
          <w:tab w:val="num" w:pos="1440"/>
        </w:tabs>
        <w:ind w:left="1440" w:hanging="360"/>
      </w:pPr>
      <w:rPr>
        <w:rFonts w:ascii="Arial" w:hAnsi="Arial" w:hint="default"/>
      </w:rPr>
    </w:lvl>
    <w:lvl w:ilvl="2" w:tplc="32A43DDC" w:tentative="1">
      <w:start w:val="1"/>
      <w:numFmt w:val="bullet"/>
      <w:lvlText w:val="•"/>
      <w:lvlJc w:val="left"/>
      <w:pPr>
        <w:tabs>
          <w:tab w:val="num" w:pos="2160"/>
        </w:tabs>
        <w:ind w:left="2160" w:hanging="360"/>
      </w:pPr>
      <w:rPr>
        <w:rFonts w:ascii="Arial" w:hAnsi="Arial" w:hint="default"/>
      </w:rPr>
    </w:lvl>
    <w:lvl w:ilvl="3" w:tplc="91FE6370" w:tentative="1">
      <w:start w:val="1"/>
      <w:numFmt w:val="bullet"/>
      <w:lvlText w:val="•"/>
      <w:lvlJc w:val="left"/>
      <w:pPr>
        <w:tabs>
          <w:tab w:val="num" w:pos="2880"/>
        </w:tabs>
        <w:ind w:left="2880" w:hanging="360"/>
      </w:pPr>
      <w:rPr>
        <w:rFonts w:ascii="Arial" w:hAnsi="Arial" w:hint="default"/>
      </w:rPr>
    </w:lvl>
    <w:lvl w:ilvl="4" w:tplc="14CE7E64" w:tentative="1">
      <w:start w:val="1"/>
      <w:numFmt w:val="bullet"/>
      <w:lvlText w:val="•"/>
      <w:lvlJc w:val="left"/>
      <w:pPr>
        <w:tabs>
          <w:tab w:val="num" w:pos="3600"/>
        </w:tabs>
        <w:ind w:left="3600" w:hanging="360"/>
      </w:pPr>
      <w:rPr>
        <w:rFonts w:ascii="Arial" w:hAnsi="Arial" w:hint="default"/>
      </w:rPr>
    </w:lvl>
    <w:lvl w:ilvl="5" w:tplc="673254EE" w:tentative="1">
      <w:start w:val="1"/>
      <w:numFmt w:val="bullet"/>
      <w:lvlText w:val="•"/>
      <w:lvlJc w:val="left"/>
      <w:pPr>
        <w:tabs>
          <w:tab w:val="num" w:pos="4320"/>
        </w:tabs>
        <w:ind w:left="4320" w:hanging="360"/>
      </w:pPr>
      <w:rPr>
        <w:rFonts w:ascii="Arial" w:hAnsi="Arial" w:hint="default"/>
      </w:rPr>
    </w:lvl>
    <w:lvl w:ilvl="6" w:tplc="A73ADEFC" w:tentative="1">
      <w:start w:val="1"/>
      <w:numFmt w:val="bullet"/>
      <w:lvlText w:val="•"/>
      <w:lvlJc w:val="left"/>
      <w:pPr>
        <w:tabs>
          <w:tab w:val="num" w:pos="5040"/>
        </w:tabs>
        <w:ind w:left="5040" w:hanging="360"/>
      </w:pPr>
      <w:rPr>
        <w:rFonts w:ascii="Arial" w:hAnsi="Arial" w:hint="default"/>
      </w:rPr>
    </w:lvl>
    <w:lvl w:ilvl="7" w:tplc="06961CD4" w:tentative="1">
      <w:start w:val="1"/>
      <w:numFmt w:val="bullet"/>
      <w:lvlText w:val="•"/>
      <w:lvlJc w:val="left"/>
      <w:pPr>
        <w:tabs>
          <w:tab w:val="num" w:pos="5760"/>
        </w:tabs>
        <w:ind w:left="5760" w:hanging="360"/>
      </w:pPr>
      <w:rPr>
        <w:rFonts w:ascii="Arial" w:hAnsi="Arial" w:hint="default"/>
      </w:rPr>
    </w:lvl>
    <w:lvl w:ilvl="8" w:tplc="56F42BB8" w:tentative="1">
      <w:start w:val="1"/>
      <w:numFmt w:val="bullet"/>
      <w:lvlText w:val="•"/>
      <w:lvlJc w:val="left"/>
      <w:pPr>
        <w:tabs>
          <w:tab w:val="num" w:pos="6480"/>
        </w:tabs>
        <w:ind w:left="6480" w:hanging="360"/>
      </w:pPr>
      <w:rPr>
        <w:rFonts w:ascii="Arial" w:hAnsi="Arial" w:hint="default"/>
      </w:rPr>
    </w:lvl>
  </w:abstractNum>
  <w:abstractNum w:abstractNumId="24">
    <w:nsid w:val="386A070A"/>
    <w:multiLevelType w:val="hybridMultilevel"/>
    <w:tmpl w:val="75443392"/>
    <w:lvl w:ilvl="0" w:tplc="C6123774">
      <w:start w:val="1"/>
      <w:numFmt w:val="bullet"/>
      <w:lvlText w:val="•"/>
      <w:lvlJc w:val="left"/>
      <w:pPr>
        <w:tabs>
          <w:tab w:val="num" w:pos="720"/>
        </w:tabs>
        <w:ind w:left="720" w:hanging="360"/>
      </w:pPr>
      <w:rPr>
        <w:rFonts w:ascii="Arial" w:hAnsi="Arial" w:hint="default"/>
      </w:rPr>
    </w:lvl>
    <w:lvl w:ilvl="1" w:tplc="CC9C3BF6" w:tentative="1">
      <w:start w:val="1"/>
      <w:numFmt w:val="bullet"/>
      <w:lvlText w:val="•"/>
      <w:lvlJc w:val="left"/>
      <w:pPr>
        <w:tabs>
          <w:tab w:val="num" w:pos="1440"/>
        </w:tabs>
        <w:ind w:left="1440" w:hanging="360"/>
      </w:pPr>
      <w:rPr>
        <w:rFonts w:ascii="Arial" w:hAnsi="Arial" w:hint="default"/>
      </w:rPr>
    </w:lvl>
    <w:lvl w:ilvl="2" w:tplc="DC14640C" w:tentative="1">
      <w:start w:val="1"/>
      <w:numFmt w:val="bullet"/>
      <w:lvlText w:val="•"/>
      <w:lvlJc w:val="left"/>
      <w:pPr>
        <w:tabs>
          <w:tab w:val="num" w:pos="2160"/>
        </w:tabs>
        <w:ind w:left="2160" w:hanging="360"/>
      </w:pPr>
      <w:rPr>
        <w:rFonts w:ascii="Arial" w:hAnsi="Arial" w:hint="default"/>
      </w:rPr>
    </w:lvl>
    <w:lvl w:ilvl="3" w:tplc="BBD6A70A" w:tentative="1">
      <w:start w:val="1"/>
      <w:numFmt w:val="bullet"/>
      <w:lvlText w:val="•"/>
      <w:lvlJc w:val="left"/>
      <w:pPr>
        <w:tabs>
          <w:tab w:val="num" w:pos="2880"/>
        </w:tabs>
        <w:ind w:left="2880" w:hanging="360"/>
      </w:pPr>
      <w:rPr>
        <w:rFonts w:ascii="Arial" w:hAnsi="Arial" w:hint="default"/>
      </w:rPr>
    </w:lvl>
    <w:lvl w:ilvl="4" w:tplc="D974E092" w:tentative="1">
      <w:start w:val="1"/>
      <w:numFmt w:val="bullet"/>
      <w:lvlText w:val="•"/>
      <w:lvlJc w:val="left"/>
      <w:pPr>
        <w:tabs>
          <w:tab w:val="num" w:pos="3600"/>
        </w:tabs>
        <w:ind w:left="3600" w:hanging="360"/>
      </w:pPr>
      <w:rPr>
        <w:rFonts w:ascii="Arial" w:hAnsi="Arial" w:hint="default"/>
      </w:rPr>
    </w:lvl>
    <w:lvl w:ilvl="5" w:tplc="F8B04228" w:tentative="1">
      <w:start w:val="1"/>
      <w:numFmt w:val="bullet"/>
      <w:lvlText w:val="•"/>
      <w:lvlJc w:val="left"/>
      <w:pPr>
        <w:tabs>
          <w:tab w:val="num" w:pos="4320"/>
        </w:tabs>
        <w:ind w:left="4320" w:hanging="360"/>
      </w:pPr>
      <w:rPr>
        <w:rFonts w:ascii="Arial" w:hAnsi="Arial" w:hint="default"/>
      </w:rPr>
    </w:lvl>
    <w:lvl w:ilvl="6" w:tplc="47B43FD6" w:tentative="1">
      <w:start w:val="1"/>
      <w:numFmt w:val="bullet"/>
      <w:lvlText w:val="•"/>
      <w:lvlJc w:val="left"/>
      <w:pPr>
        <w:tabs>
          <w:tab w:val="num" w:pos="5040"/>
        </w:tabs>
        <w:ind w:left="5040" w:hanging="360"/>
      </w:pPr>
      <w:rPr>
        <w:rFonts w:ascii="Arial" w:hAnsi="Arial" w:hint="default"/>
      </w:rPr>
    </w:lvl>
    <w:lvl w:ilvl="7" w:tplc="6AD04C54" w:tentative="1">
      <w:start w:val="1"/>
      <w:numFmt w:val="bullet"/>
      <w:lvlText w:val="•"/>
      <w:lvlJc w:val="left"/>
      <w:pPr>
        <w:tabs>
          <w:tab w:val="num" w:pos="5760"/>
        </w:tabs>
        <w:ind w:left="5760" w:hanging="360"/>
      </w:pPr>
      <w:rPr>
        <w:rFonts w:ascii="Arial" w:hAnsi="Arial" w:hint="default"/>
      </w:rPr>
    </w:lvl>
    <w:lvl w:ilvl="8" w:tplc="B9D4A350" w:tentative="1">
      <w:start w:val="1"/>
      <w:numFmt w:val="bullet"/>
      <w:lvlText w:val="•"/>
      <w:lvlJc w:val="left"/>
      <w:pPr>
        <w:tabs>
          <w:tab w:val="num" w:pos="6480"/>
        </w:tabs>
        <w:ind w:left="6480" w:hanging="360"/>
      </w:pPr>
      <w:rPr>
        <w:rFonts w:ascii="Arial" w:hAnsi="Arial" w:hint="default"/>
      </w:rPr>
    </w:lvl>
  </w:abstractNum>
  <w:abstractNum w:abstractNumId="25">
    <w:nsid w:val="39187E66"/>
    <w:multiLevelType w:val="hybridMultilevel"/>
    <w:tmpl w:val="A166558E"/>
    <w:lvl w:ilvl="0" w:tplc="ACCEE0CE">
      <w:start w:val="1"/>
      <w:numFmt w:val="bullet"/>
      <w:lvlText w:val="•"/>
      <w:lvlJc w:val="left"/>
      <w:pPr>
        <w:tabs>
          <w:tab w:val="num" w:pos="720"/>
        </w:tabs>
        <w:ind w:left="720" w:hanging="360"/>
      </w:pPr>
      <w:rPr>
        <w:rFonts w:ascii="Arial" w:hAnsi="Arial" w:hint="default"/>
      </w:rPr>
    </w:lvl>
    <w:lvl w:ilvl="1" w:tplc="BEE294E2" w:tentative="1">
      <w:start w:val="1"/>
      <w:numFmt w:val="bullet"/>
      <w:lvlText w:val="•"/>
      <w:lvlJc w:val="left"/>
      <w:pPr>
        <w:tabs>
          <w:tab w:val="num" w:pos="1440"/>
        </w:tabs>
        <w:ind w:left="1440" w:hanging="360"/>
      </w:pPr>
      <w:rPr>
        <w:rFonts w:ascii="Arial" w:hAnsi="Arial" w:hint="default"/>
      </w:rPr>
    </w:lvl>
    <w:lvl w:ilvl="2" w:tplc="46164372" w:tentative="1">
      <w:start w:val="1"/>
      <w:numFmt w:val="bullet"/>
      <w:lvlText w:val="•"/>
      <w:lvlJc w:val="left"/>
      <w:pPr>
        <w:tabs>
          <w:tab w:val="num" w:pos="2160"/>
        </w:tabs>
        <w:ind w:left="2160" w:hanging="360"/>
      </w:pPr>
      <w:rPr>
        <w:rFonts w:ascii="Arial" w:hAnsi="Arial" w:hint="default"/>
      </w:rPr>
    </w:lvl>
    <w:lvl w:ilvl="3" w:tplc="C8003472" w:tentative="1">
      <w:start w:val="1"/>
      <w:numFmt w:val="bullet"/>
      <w:lvlText w:val="•"/>
      <w:lvlJc w:val="left"/>
      <w:pPr>
        <w:tabs>
          <w:tab w:val="num" w:pos="2880"/>
        </w:tabs>
        <w:ind w:left="2880" w:hanging="360"/>
      </w:pPr>
      <w:rPr>
        <w:rFonts w:ascii="Arial" w:hAnsi="Arial" w:hint="default"/>
      </w:rPr>
    </w:lvl>
    <w:lvl w:ilvl="4" w:tplc="79ECD4B0" w:tentative="1">
      <w:start w:val="1"/>
      <w:numFmt w:val="bullet"/>
      <w:lvlText w:val="•"/>
      <w:lvlJc w:val="left"/>
      <w:pPr>
        <w:tabs>
          <w:tab w:val="num" w:pos="3600"/>
        </w:tabs>
        <w:ind w:left="3600" w:hanging="360"/>
      </w:pPr>
      <w:rPr>
        <w:rFonts w:ascii="Arial" w:hAnsi="Arial" w:hint="default"/>
      </w:rPr>
    </w:lvl>
    <w:lvl w:ilvl="5" w:tplc="DF3CC62C" w:tentative="1">
      <w:start w:val="1"/>
      <w:numFmt w:val="bullet"/>
      <w:lvlText w:val="•"/>
      <w:lvlJc w:val="left"/>
      <w:pPr>
        <w:tabs>
          <w:tab w:val="num" w:pos="4320"/>
        </w:tabs>
        <w:ind w:left="4320" w:hanging="360"/>
      </w:pPr>
      <w:rPr>
        <w:rFonts w:ascii="Arial" w:hAnsi="Arial" w:hint="default"/>
      </w:rPr>
    </w:lvl>
    <w:lvl w:ilvl="6" w:tplc="25849298" w:tentative="1">
      <w:start w:val="1"/>
      <w:numFmt w:val="bullet"/>
      <w:lvlText w:val="•"/>
      <w:lvlJc w:val="left"/>
      <w:pPr>
        <w:tabs>
          <w:tab w:val="num" w:pos="5040"/>
        </w:tabs>
        <w:ind w:left="5040" w:hanging="360"/>
      </w:pPr>
      <w:rPr>
        <w:rFonts w:ascii="Arial" w:hAnsi="Arial" w:hint="default"/>
      </w:rPr>
    </w:lvl>
    <w:lvl w:ilvl="7" w:tplc="67B64866" w:tentative="1">
      <w:start w:val="1"/>
      <w:numFmt w:val="bullet"/>
      <w:lvlText w:val="•"/>
      <w:lvlJc w:val="left"/>
      <w:pPr>
        <w:tabs>
          <w:tab w:val="num" w:pos="5760"/>
        </w:tabs>
        <w:ind w:left="5760" w:hanging="360"/>
      </w:pPr>
      <w:rPr>
        <w:rFonts w:ascii="Arial" w:hAnsi="Arial" w:hint="default"/>
      </w:rPr>
    </w:lvl>
    <w:lvl w:ilvl="8" w:tplc="D4EA9BDE" w:tentative="1">
      <w:start w:val="1"/>
      <w:numFmt w:val="bullet"/>
      <w:lvlText w:val="•"/>
      <w:lvlJc w:val="left"/>
      <w:pPr>
        <w:tabs>
          <w:tab w:val="num" w:pos="6480"/>
        </w:tabs>
        <w:ind w:left="6480" w:hanging="360"/>
      </w:pPr>
      <w:rPr>
        <w:rFonts w:ascii="Arial" w:hAnsi="Arial" w:hint="default"/>
      </w:rPr>
    </w:lvl>
  </w:abstractNum>
  <w:abstractNum w:abstractNumId="26">
    <w:nsid w:val="39D859B4"/>
    <w:multiLevelType w:val="hybridMultilevel"/>
    <w:tmpl w:val="23B2D67E"/>
    <w:lvl w:ilvl="0" w:tplc="4CE0821A">
      <w:start w:val="1"/>
      <w:numFmt w:val="bullet"/>
      <w:lvlText w:val="•"/>
      <w:lvlJc w:val="left"/>
      <w:pPr>
        <w:tabs>
          <w:tab w:val="num" w:pos="720"/>
        </w:tabs>
        <w:ind w:left="720" w:hanging="360"/>
      </w:pPr>
      <w:rPr>
        <w:rFonts w:ascii="Arial" w:hAnsi="Arial" w:hint="default"/>
      </w:rPr>
    </w:lvl>
    <w:lvl w:ilvl="1" w:tplc="BA4EFA6E" w:tentative="1">
      <w:start w:val="1"/>
      <w:numFmt w:val="bullet"/>
      <w:lvlText w:val="•"/>
      <w:lvlJc w:val="left"/>
      <w:pPr>
        <w:tabs>
          <w:tab w:val="num" w:pos="1440"/>
        </w:tabs>
        <w:ind w:left="1440" w:hanging="360"/>
      </w:pPr>
      <w:rPr>
        <w:rFonts w:ascii="Arial" w:hAnsi="Arial" w:hint="default"/>
      </w:rPr>
    </w:lvl>
    <w:lvl w:ilvl="2" w:tplc="EF9CD1E8" w:tentative="1">
      <w:start w:val="1"/>
      <w:numFmt w:val="bullet"/>
      <w:lvlText w:val="•"/>
      <w:lvlJc w:val="left"/>
      <w:pPr>
        <w:tabs>
          <w:tab w:val="num" w:pos="2160"/>
        </w:tabs>
        <w:ind w:left="2160" w:hanging="360"/>
      </w:pPr>
      <w:rPr>
        <w:rFonts w:ascii="Arial" w:hAnsi="Arial" w:hint="default"/>
      </w:rPr>
    </w:lvl>
    <w:lvl w:ilvl="3" w:tplc="281C45D8" w:tentative="1">
      <w:start w:val="1"/>
      <w:numFmt w:val="bullet"/>
      <w:lvlText w:val="•"/>
      <w:lvlJc w:val="left"/>
      <w:pPr>
        <w:tabs>
          <w:tab w:val="num" w:pos="2880"/>
        </w:tabs>
        <w:ind w:left="2880" w:hanging="360"/>
      </w:pPr>
      <w:rPr>
        <w:rFonts w:ascii="Arial" w:hAnsi="Arial" w:hint="default"/>
      </w:rPr>
    </w:lvl>
    <w:lvl w:ilvl="4" w:tplc="F7647916" w:tentative="1">
      <w:start w:val="1"/>
      <w:numFmt w:val="bullet"/>
      <w:lvlText w:val="•"/>
      <w:lvlJc w:val="left"/>
      <w:pPr>
        <w:tabs>
          <w:tab w:val="num" w:pos="3600"/>
        </w:tabs>
        <w:ind w:left="3600" w:hanging="360"/>
      </w:pPr>
      <w:rPr>
        <w:rFonts w:ascii="Arial" w:hAnsi="Arial" w:hint="default"/>
      </w:rPr>
    </w:lvl>
    <w:lvl w:ilvl="5" w:tplc="CD2EFFE6" w:tentative="1">
      <w:start w:val="1"/>
      <w:numFmt w:val="bullet"/>
      <w:lvlText w:val="•"/>
      <w:lvlJc w:val="left"/>
      <w:pPr>
        <w:tabs>
          <w:tab w:val="num" w:pos="4320"/>
        </w:tabs>
        <w:ind w:left="4320" w:hanging="360"/>
      </w:pPr>
      <w:rPr>
        <w:rFonts w:ascii="Arial" w:hAnsi="Arial" w:hint="default"/>
      </w:rPr>
    </w:lvl>
    <w:lvl w:ilvl="6" w:tplc="ABDED668" w:tentative="1">
      <w:start w:val="1"/>
      <w:numFmt w:val="bullet"/>
      <w:lvlText w:val="•"/>
      <w:lvlJc w:val="left"/>
      <w:pPr>
        <w:tabs>
          <w:tab w:val="num" w:pos="5040"/>
        </w:tabs>
        <w:ind w:left="5040" w:hanging="360"/>
      </w:pPr>
      <w:rPr>
        <w:rFonts w:ascii="Arial" w:hAnsi="Arial" w:hint="default"/>
      </w:rPr>
    </w:lvl>
    <w:lvl w:ilvl="7" w:tplc="1062FF4E" w:tentative="1">
      <w:start w:val="1"/>
      <w:numFmt w:val="bullet"/>
      <w:lvlText w:val="•"/>
      <w:lvlJc w:val="left"/>
      <w:pPr>
        <w:tabs>
          <w:tab w:val="num" w:pos="5760"/>
        </w:tabs>
        <w:ind w:left="5760" w:hanging="360"/>
      </w:pPr>
      <w:rPr>
        <w:rFonts w:ascii="Arial" w:hAnsi="Arial" w:hint="default"/>
      </w:rPr>
    </w:lvl>
    <w:lvl w:ilvl="8" w:tplc="171CEF4C" w:tentative="1">
      <w:start w:val="1"/>
      <w:numFmt w:val="bullet"/>
      <w:lvlText w:val="•"/>
      <w:lvlJc w:val="left"/>
      <w:pPr>
        <w:tabs>
          <w:tab w:val="num" w:pos="6480"/>
        </w:tabs>
        <w:ind w:left="6480" w:hanging="360"/>
      </w:pPr>
      <w:rPr>
        <w:rFonts w:ascii="Arial" w:hAnsi="Arial" w:hint="default"/>
      </w:rPr>
    </w:lvl>
  </w:abstractNum>
  <w:abstractNum w:abstractNumId="27">
    <w:nsid w:val="3A033B1E"/>
    <w:multiLevelType w:val="hybridMultilevel"/>
    <w:tmpl w:val="565C584E"/>
    <w:lvl w:ilvl="0" w:tplc="1716F9FA">
      <w:start w:val="1"/>
      <w:numFmt w:val="bullet"/>
      <w:lvlText w:val="•"/>
      <w:lvlJc w:val="left"/>
      <w:pPr>
        <w:tabs>
          <w:tab w:val="num" w:pos="720"/>
        </w:tabs>
        <w:ind w:left="720" w:hanging="360"/>
      </w:pPr>
      <w:rPr>
        <w:rFonts w:ascii="Arial" w:hAnsi="Arial" w:hint="default"/>
      </w:rPr>
    </w:lvl>
    <w:lvl w:ilvl="1" w:tplc="79D69390" w:tentative="1">
      <w:start w:val="1"/>
      <w:numFmt w:val="bullet"/>
      <w:lvlText w:val="•"/>
      <w:lvlJc w:val="left"/>
      <w:pPr>
        <w:tabs>
          <w:tab w:val="num" w:pos="1440"/>
        </w:tabs>
        <w:ind w:left="1440" w:hanging="360"/>
      </w:pPr>
      <w:rPr>
        <w:rFonts w:ascii="Arial" w:hAnsi="Arial" w:hint="default"/>
      </w:rPr>
    </w:lvl>
    <w:lvl w:ilvl="2" w:tplc="8A881E02" w:tentative="1">
      <w:start w:val="1"/>
      <w:numFmt w:val="bullet"/>
      <w:lvlText w:val="•"/>
      <w:lvlJc w:val="left"/>
      <w:pPr>
        <w:tabs>
          <w:tab w:val="num" w:pos="2160"/>
        </w:tabs>
        <w:ind w:left="2160" w:hanging="360"/>
      </w:pPr>
      <w:rPr>
        <w:rFonts w:ascii="Arial" w:hAnsi="Arial" w:hint="default"/>
      </w:rPr>
    </w:lvl>
    <w:lvl w:ilvl="3" w:tplc="A614D278" w:tentative="1">
      <w:start w:val="1"/>
      <w:numFmt w:val="bullet"/>
      <w:lvlText w:val="•"/>
      <w:lvlJc w:val="left"/>
      <w:pPr>
        <w:tabs>
          <w:tab w:val="num" w:pos="2880"/>
        </w:tabs>
        <w:ind w:left="2880" w:hanging="360"/>
      </w:pPr>
      <w:rPr>
        <w:rFonts w:ascii="Arial" w:hAnsi="Arial" w:hint="default"/>
      </w:rPr>
    </w:lvl>
    <w:lvl w:ilvl="4" w:tplc="FAA8BF88" w:tentative="1">
      <w:start w:val="1"/>
      <w:numFmt w:val="bullet"/>
      <w:lvlText w:val="•"/>
      <w:lvlJc w:val="left"/>
      <w:pPr>
        <w:tabs>
          <w:tab w:val="num" w:pos="3600"/>
        </w:tabs>
        <w:ind w:left="3600" w:hanging="360"/>
      </w:pPr>
      <w:rPr>
        <w:rFonts w:ascii="Arial" w:hAnsi="Arial" w:hint="default"/>
      </w:rPr>
    </w:lvl>
    <w:lvl w:ilvl="5" w:tplc="7ECE31A0" w:tentative="1">
      <w:start w:val="1"/>
      <w:numFmt w:val="bullet"/>
      <w:lvlText w:val="•"/>
      <w:lvlJc w:val="left"/>
      <w:pPr>
        <w:tabs>
          <w:tab w:val="num" w:pos="4320"/>
        </w:tabs>
        <w:ind w:left="4320" w:hanging="360"/>
      </w:pPr>
      <w:rPr>
        <w:rFonts w:ascii="Arial" w:hAnsi="Arial" w:hint="default"/>
      </w:rPr>
    </w:lvl>
    <w:lvl w:ilvl="6" w:tplc="2FB6B25C" w:tentative="1">
      <w:start w:val="1"/>
      <w:numFmt w:val="bullet"/>
      <w:lvlText w:val="•"/>
      <w:lvlJc w:val="left"/>
      <w:pPr>
        <w:tabs>
          <w:tab w:val="num" w:pos="5040"/>
        </w:tabs>
        <w:ind w:left="5040" w:hanging="360"/>
      </w:pPr>
      <w:rPr>
        <w:rFonts w:ascii="Arial" w:hAnsi="Arial" w:hint="default"/>
      </w:rPr>
    </w:lvl>
    <w:lvl w:ilvl="7" w:tplc="04DCC130" w:tentative="1">
      <w:start w:val="1"/>
      <w:numFmt w:val="bullet"/>
      <w:lvlText w:val="•"/>
      <w:lvlJc w:val="left"/>
      <w:pPr>
        <w:tabs>
          <w:tab w:val="num" w:pos="5760"/>
        </w:tabs>
        <w:ind w:left="5760" w:hanging="360"/>
      </w:pPr>
      <w:rPr>
        <w:rFonts w:ascii="Arial" w:hAnsi="Arial" w:hint="default"/>
      </w:rPr>
    </w:lvl>
    <w:lvl w:ilvl="8" w:tplc="C1F2FF6E" w:tentative="1">
      <w:start w:val="1"/>
      <w:numFmt w:val="bullet"/>
      <w:lvlText w:val="•"/>
      <w:lvlJc w:val="left"/>
      <w:pPr>
        <w:tabs>
          <w:tab w:val="num" w:pos="6480"/>
        </w:tabs>
        <w:ind w:left="6480" w:hanging="360"/>
      </w:pPr>
      <w:rPr>
        <w:rFonts w:ascii="Arial" w:hAnsi="Arial" w:hint="default"/>
      </w:rPr>
    </w:lvl>
  </w:abstractNum>
  <w:abstractNum w:abstractNumId="28">
    <w:nsid w:val="40CB6D36"/>
    <w:multiLevelType w:val="hybridMultilevel"/>
    <w:tmpl w:val="FB98860A"/>
    <w:lvl w:ilvl="0" w:tplc="9EEE8F8A">
      <w:start w:val="1"/>
      <w:numFmt w:val="bullet"/>
      <w:lvlText w:val="•"/>
      <w:lvlJc w:val="left"/>
      <w:pPr>
        <w:tabs>
          <w:tab w:val="num" w:pos="720"/>
        </w:tabs>
        <w:ind w:left="720" w:hanging="360"/>
      </w:pPr>
      <w:rPr>
        <w:rFonts w:ascii="Arial" w:hAnsi="Arial" w:hint="default"/>
      </w:rPr>
    </w:lvl>
    <w:lvl w:ilvl="1" w:tplc="05A00E6C" w:tentative="1">
      <w:start w:val="1"/>
      <w:numFmt w:val="bullet"/>
      <w:lvlText w:val="•"/>
      <w:lvlJc w:val="left"/>
      <w:pPr>
        <w:tabs>
          <w:tab w:val="num" w:pos="1440"/>
        </w:tabs>
        <w:ind w:left="1440" w:hanging="360"/>
      </w:pPr>
      <w:rPr>
        <w:rFonts w:ascii="Arial" w:hAnsi="Arial" w:hint="default"/>
      </w:rPr>
    </w:lvl>
    <w:lvl w:ilvl="2" w:tplc="A9CED8C8" w:tentative="1">
      <w:start w:val="1"/>
      <w:numFmt w:val="bullet"/>
      <w:lvlText w:val="•"/>
      <w:lvlJc w:val="left"/>
      <w:pPr>
        <w:tabs>
          <w:tab w:val="num" w:pos="2160"/>
        </w:tabs>
        <w:ind w:left="2160" w:hanging="360"/>
      </w:pPr>
      <w:rPr>
        <w:rFonts w:ascii="Arial" w:hAnsi="Arial" w:hint="default"/>
      </w:rPr>
    </w:lvl>
    <w:lvl w:ilvl="3" w:tplc="0E3EC40E" w:tentative="1">
      <w:start w:val="1"/>
      <w:numFmt w:val="bullet"/>
      <w:lvlText w:val="•"/>
      <w:lvlJc w:val="left"/>
      <w:pPr>
        <w:tabs>
          <w:tab w:val="num" w:pos="2880"/>
        </w:tabs>
        <w:ind w:left="2880" w:hanging="360"/>
      </w:pPr>
      <w:rPr>
        <w:rFonts w:ascii="Arial" w:hAnsi="Arial" w:hint="default"/>
      </w:rPr>
    </w:lvl>
    <w:lvl w:ilvl="4" w:tplc="F108411E" w:tentative="1">
      <w:start w:val="1"/>
      <w:numFmt w:val="bullet"/>
      <w:lvlText w:val="•"/>
      <w:lvlJc w:val="left"/>
      <w:pPr>
        <w:tabs>
          <w:tab w:val="num" w:pos="3600"/>
        </w:tabs>
        <w:ind w:left="3600" w:hanging="360"/>
      </w:pPr>
      <w:rPr>
        <w:rFonts w:ascii="Arial" w:hAnsi="Arial" w:hint="default"/>
      </w:rPr>
    </w:lvl>
    <w:lvl w:ilvl="5" w:tplc="7C80CBBE" w:tentative="1">
      <w:start w:val="1"/>
      <w:numFmt w:val="bullet"/>
      <w:lvlText w:val="•"/>
      <w:lvlJc w:val="left"/>
      <w:pPr>
        <w:tabs>
          <w:tab w:val="num" w:pos="4320"/>
        </w:tabs>
        <w:ind w:left="4320" w:hanging="360"/>
      </w:pPr>
      <w:rPr>
        <w:rFonts w:ascii="Arial" w:hAnsi="Arial" w:hint="default"/>
      </w:rPr>
    </w:lvl>
    <w:lvl w:ilvl="6" w:tplc="B304217C" w:tentative="1">
      <w:start w:val="1"/>
      <w:numFmt w:val="bullet"/>
      <w:lvlText w:val="•"/>
      <w:lvlJc w:val="left"/>
      <w:pPr>
        <w:tabs>
          <w:tab w:val="num" w:pos="5040"/>
        </w:tabs>
        <w:ind w:left="5040" w:hanging="360"/>
      </w:pPr>
      <w:rPr>
        <w:rFonts w:ascii="Arial" w:hAnsi="Arial" w:hint="default"/>
      </w:rPr>
    </w:lvl>
    <w:lvl w:ilvl="7" w:tplc="F6362CA4" w:tentative="1">
      <w:start w:val="1"/>
      <w:numFmt w:val="bullet"/>
      <w:lvlText w:val="•"/>
      <w:lvlJc w:val="left"/>
      <w:pPr>
        <w:tabs>
          <w:tab w:val="num" w:pos="5760"/>
        </w:tabs>
        <w:ind w:left="5760" w:hanging="360"/>
      </w:pPr>
      <w:rPr>
        <w:rFonts w:ascii="Arial" w:hAnsi="Arial" w:hint="default"/>
      </w:rPr>
    </w:lvl>
    <w:lvl w:ilvl="8" w:tplc="EB98BCFE" w:tentative="1">
      <w:start w:val="1"/>
      <w:numFmt w:val="bullet"/>
      <w:lvlText w:val="•"/>
      <w:lvlJc w:val="left"/>
      <w:pPr>
        <w:tabs>
          <w:tab w:val="num" w:pos="6480"/>
        </w:tabs>
        <w:ind w:left="6480" w:hanging="360"/>
      </w:pPr>
      <w:rPr>
        <w:rFonts w:ascii="Arial" w:hAnsi="Arial" w:hint="default"/>
      </w:rPr>
    </w:lvl>
  </w:abstractNum>
  <w:abstractNum w:abstractNumId="29">
    <w:nsid w:val="4285265F"/>
    <w:multiLevelType w:val="hybridMultilevel"/>
    <w:tmpl w:val="A69054C6"/>
    <w:lvl w:ilvl="0" w:tplc="C2886736">
      <w:start w:val="1"/>
      <w:numFmt w:val="bullet"/>
      <w:lvlText w:val="•"/>
      <w:lvlJc w:val="left"/>
      <w:pPr>
        <w:tabs>
          <w:tab w:val="num" w:pos="720"/>
        </w:tabs>
        <w:ind w:left="720" w:hanging="360"/>
      </w:pPr>
      <w:rPr>
        <w:rFonts w:ascii="Arial" w:hAnsi="Arial" w:hint="default"/>
      </w:rPr>
    </w:lvl>
    <w:lvl w:ilvl="1" w:tplc="EA9ACE3A" w:tentative="1">
      <w:start w:val="1"/>
      <w:numFmt w:val="bullet"/>
      <w:lvlText w:val="•"/>
      <w:lvlJc w:val="left"/>
      <w:pPr>
        <w:tabs>
          <w:tab w:val="num" w:pos="1440"/>
        </w:tabs>
        <w:ind w:left="1440" w:hanging="360"/>
      </w:pPr>
      <w:rPr>
        <w:rFonts w:ascii="Arial" w:hAnsi="Arial" w:hint="default"/>
      </w:rPr>
    </w:lvl>
    <w:lvl w:ilvl="2" w:tplc="3FEA534A" w:tentative="1">
      <w:start w:val="1"/>
      <w:numFmt w:val="bullet"/>
      <w:lvlText w:val="•"/>
      <w:lvlJc w:val="left"/>
      <w:pPr>
        <w:tabs>
          <w:tab w:val="num" w:pos="2160"/>
        </w:tabs>
        <w:ind w:left="2160" w:hanging="360"/>
      </w:pPr>
      <w:rPr>
        <w:rFonts w:ascii="Arial" w:hAnsi="Arial" w:hint="default"/>
      </w:rPr>
    </w:lvl>
    <w:lvl w:ilvl="3" w:tplc="930A6EA8" w:tentative="1">
      <w:start w:val="1"/>
      <w:numFmt w:val="bullet"/>
      <w:lvlText w:val="•"/>
      <w:lvlJc w:val="left"/>
      <w:pPr>
        <w:tabs>
          <w:tab w:val="num" w:pos="2880"/>
        </w:tabs>
        <w:ind w:left="2880" w:hanging="360"/>
      </w:pPr>
      <w:rPr>
        <w:rFonts w:ascii="Arial" w:hAnsi="Arial" w:hint="default"/>
      </w:rPr>
    </w:lvl>
    <w:lvl w:ilvl="4" w:tplc="A1220B3A" w:tentative="1">
      <w:start w:val="1"/>
      <w:numFmt w:val="bullet"/>
      <w:lvlText w:val="•"/>
      <w:lvlJc w:val="left"/>
      <w:pPr>
        <w:tabs>
          <w:tab w:val="num" w:pos="3600"/>
        </w:tabs>
        <w:ind w:left="3600" w:hanging="360"/>
      </w:pPr>
      <w:rPr>
        <w:rFonts w:ascii="Arial" w:hAnsi="Arial" w:hint="default"/>
      </w:rPr>
    </w:lvl>
    <w:lvl w:ilvl="5" w:tplc="F216D906" w:tentative="1">
      <w:start w:val="1"/>
      <w:numFmt w:val="bullet"/>
      <w:lvlText w:val="•"/>
      <w:lvlJc w:val="left"/>
      <w:pPr>
        <w:tabs>
          <w:tab w:val="num" w:pos="4320"/>
        </w:tabs>
        <w:ind w:left="4320" w:hanging="360"/>
      </w:pPr>
      <w:rPr>
        <w:rFonts w:ascii="Arial" w:hAnsi="Arial" w:hint="default"/>
      </w:rPr>
    </w:lvl>
    <w:lvl w:ilvl="6" w:tplc="65DABD78" w:tentative="1">
      <w:start w:val="1"/>
      <w:numFmt w:val="bullet"/>
      <w:lvlText w:val="•"/>
      <w:lvlJc w:val="left"/>
      <w:pPr>
        <w:tabs>
          <w:tab w:val="num" w:pos="5040"/>
        </w:tabs>
        <w:ind w:left="5040" w:hanging="360"/>
      </w:pPr>
      <w:rPr>
        <w:rFonts w:ascii="Arial" w:hAnsi="Arial" w:hint="default"/>
      </w:rPr>
    </w:lvl>
    <w:lvl w:ilvl="7" w:tplc="3FA2BF3C" w:tentative="1">
      <w:start w:val="1"/>
      <w:numFmt w:val="bullet"/>
      <w:lvlText w:val="•"/>
      <w:lvlJc w:val="left"/>
      <w:pPr>
        <w:tabs>
          <w:tab w:val="num" w:pos="5760"/>
        </w:tabs>
        <w:ind w:left="5760" w:hanging="360"/>
      </w:pPr>
      <w:rPr>
        <w:rFonts w:ascii="Arial" w:hAnsi="Arial" w:hint="default"/>
      </w:rPr>
    </w:lvl>
    <w:lvl w:ilvl="8" w:tplc="E2740C54" w:tentative="1">
      <w:start w:val="1"/>
      <w:numFmt w:val="bullet"/>
      <w:lvlText w:val="•"/>
      <w:lvlJc w:val="left"/>
      <w:pPr>
        <w:tabs>
          <w:tab w:val="num" w:pos="6480"/>
        </w:tabs>
        <w:ind w:left="6480" w:hanging="360"/>
      </w:pPr>
      <w:rPr>
        <w:rFonts w:ascii="Arial" w:hAnsi="Arial" w:hint="default"/>
      </w:rPr>
    </w:lvl>
  </w:abstractNum>
  <w:abstractNum w:abstractNumId="30">
    <w:nsid w:val="45336B75"/>
    <w:multiLevelType w:val="hybridMultilevel"/>
    <w:tmpl w:val="5F9403F0"/>
    <w:lvl w:ilvl="0" w:tplc="658AB6B2">
      <w:start w:val="1"/>
      <w:numFmt w:val="bullet"/>
      <w:lvlText w:val="•"/>
      <w:lvlJc w:val="left"/>
      <w:pPr>
        <w:tabs>
          <w:tab w:val="num" w:pos="720"/>
        </w:tabs>
        <w:ind w:left="720" w:hanging="360"/>
      </w:pPr>
      <w:rPr>
        <w:rFonts w:ascii="Arial" w:hAnsi="Arial" w:hint="default"/>
      </w:rPr>
    </w:lvl>
    <w:lvl w:ilvl="1" w:tplc="7F44E37C" w:tentative="1">
      <w:start w:val="1"/>
      <w:numFmt w:val="bullet"/>
      <w:lvlText w:val="•"/>
      <w:lvlJc w:val="left"/>
      <w:pPr>
        <w:tabs>
          <w:tab w:val="num" w:pos="1440"/>
        </w:tabs>
        <w:ind w:left="1440" w:hanging="360"/>
      </w:pPr>
      <w:rPr>
        <w:rFonts w:ascii="Arial" w:hAnsi="Arial" w:hint="default"/>
      </w:rPr>
    </w:lvl>
    <w:lvl w:ilvl="2" w:tplc="A448FA48" w:tentative="1">
      <w:start w:val="1"/>
      <w:numFmt w:val="bullet"/>
      <w:lvlText w:val="•"/>
      <w:lvlJc w:val="left"/>
      <w:pPr>
        <w:tabs>
          <w:tab w:val="num" w:pos="2160"/>
        </w:tabs>
        <w:ind w:left="2160" w:hanging="360"/>
      </w:pPr>
      <w:rPr>
        <w:rFonts w:ascii="Arial" w:hAnsi="Arial" w:hint="default"/>
      </w:rPr>
    </w:lvl>
    <w:lvl w:ilvl="3" w:tplc="5F7A477A" w:tentative="1">
      <w:start w:val="1"/>
      <w:numFmt w:val="bullet"/>
      <w:lvlText w:val="•"/>
      <w:lvlJc w:val="left"/>
      <w:pPr>
        <w:tabs>
          <w:tab w:val="num" w:pos="2880"/>
        </w:tabs>
        <w:ind w:left="2880" w:hanging="360"/>
      </w:pPr>
      <w:rPr>
        <w:rFonts w:ascii="Arial" w:hAnsi="Arial" w:hint="default"/>
      </w:rPr>
    </w:lvl>
    <w:lvl w:ilvl="4" w:tplc="885E1010" w:tentative="1">
      <w:start w:val="1"/>
      <w:numFmt w:val="bullet"/>
      <w:lvlText w:val="•"/>
      <w:lvlJc w:val="left"/>
      <w:pPr>
        <w:tabs>
          <w:tab w:val="num" w:pos="3600"/>
        </w:tabs>
        <w:ind w:left="3600" w:hanging="360"/>
      </w:pPr>
      <w:rPr>
        <w:rFonts w:ascii="Arial" w:hAnsi="Arial" w:hint="default"/>
      </w:rPr>
    </w:lvl>
    <w:lvl w:ilvl="5" w:tplc="AB72BA0A" w:tentative="1">
      <w:start w:val="1"/>
      <w:numFmt w:val="bullet"/>
      <w:lvlText w:val="•"/>
      <w:lvlJc w:val="left"/>
      <w:pPr>
        <w:tabs>
          <w:tab w:val="num" w:pos="4320"/>
        </w:tabs>
        <w:ind w:left="4320" w:hanging="360"/>
      </w:pPr>
      <w:rPr>
        <w:rFonts w:ascii="Arial" w:hAnsi="Arial" w:hint="default"/>
      </w:rPr>
    </w:lvl>
    <w:lvl w:ilvl="6" w:tplc="B384410A" w:tentative="1">
      <w:start w:val="1"/>
      <w:numFmt w:val="bullet"/>
      <w:lvlText w:val="•"/>
      <w:lvlJc w:val="left"/>
      <w:pPr>
        <w:tabs>
          <w:tab w:val="num" w:pos="5040"/>
        </w:tabs>
        <w:ind w:left="5040" w:hanging="360"/>
      </w:pPr>
      <w:rPr>
        <w:rFonts w:ascii="Arial" w:hAnsi="Arial" w:hint="default"/>
      </w:rPr>
    </w:lvl>
    <w:lvl w:ilvl="7" w:tplc="7D78D11E" w:tentative="1">
      <w:start w:val="1"/>
      <w:numFmt w:val="bullet"/>
      <w:lvlText w:val="•"/>
      <w:lvlJc w:val="left"/>
      <w:pPr>
        <w:tabs>
          <w:tab w:val="num" w:pos="5760"/>
        </w:tabs>
        <w:ind w:left="5760" w:hanging="360"/>
      </w:pPr>
      <w:rPr>
        <w:rFonts w:ascii="Arial" w:hAnsi="Arial" w:hint="default"/>
      </w:rPr>
    </w:lvl>
    <w:lvl w:ilvl="8" w:tplc="F404E56E" w:tentative="1">
      <w:start w:val="1"/>
      <w:numFmt w:val="bullet"/>
      <w:lvlText w:val="•"/>
      <w:lvlJc w:val="left"/>
      <w:pPr>
        <w:tabs>
          <w:tab w:val="num" w:pos="6480"/>
        </w:tabs>
        <w:ind w:left="6480" w:hanging="360"/>
      </w:pPr>
      <w:rPr>
        <w:rFonts w:ascii="Arial" w:hAnsi="Arial" w:hint="default"/>
      </w:rPr>
    </w:lvl>
  </w:abstractNum>
  <w:abstractNum w:abstractNumId="31">
    <w:nsid w:val="473862B8"/>
    <w:multiLevelType w:val="hybridMultilevel"/>
    <w:tmpl w:val="FFF02228"/>
    <w:lvl w:ilvl="0" w:tplc="B3B6FBF8">
      <w:start w:val="1"/>
      <w:numFmt w:val="bullet"/>
      <w:lvlText w:val="•"/>
      <w:lvlJc w:val="left"/>
      <w:pPr>
        <w:tabs>
          <w:tab w:val="num" w:pos="720"/>
        </w:tabs>
        <w:ind w:left="720" w:hanging="360"/>
      </w:pPr>
      <w:rPr>
        <w:rFonts w:ascii="Arial" w:hAnsi="Arial" w:hint="default"/>
      </w:rPr>
    </w:lvl>
    <w:lvl w:ilvl="1" w:tplc="F4AA9E64" w:tentative="1">
      <w:start w:val="1"/>
      <w:numFmt w:val="bullet"/>
      <w:lvlText w:val="•"/>
      <w:lvlJc w:val="left"/>
      <w:pPr>
        <w:tabs>
          <w:tab w:val="num" w:pos="1440"/>
        </w:tabs>
        <w:ind w:left="1440" w:hanging="360"/>
      </w:pPr>
      <w:rPr>
        <w:rFonts w:ascii="Arial" w:hAnsi="Arial" w:hint="default"/>
      </w:rPr>
    </w:lvl>
    <w:lvl w:ilvl="2" w:tplc="0862E880" w:tentative="1">
      <w:start w:val="1"/>
      <w:numFmt w:val="bullet"/>
      <w:lvlText w:val="•"/>
      <w:lvlJc w:val="left"/>
      <w:pPr>
        <w:tabs>
          <w:tab w:val="num" w:pos="2160"/>
        </w:tabs>
        <w:ind w:left="2160" w:hanging="360"/>
      </w:pPr>
      <w:rPr>
        <w:rFonts w:ascii="Arial" w:hAnsi="Arial" w:hint="default"/>
      </w:rPr>
    </w:lvl>
    <w:lvl w:ilvl="3" w:tplc="0C464310" w:tentative="1">
      <w:start w:val="1"/>
      <w:numFmt w:val="bullet"/>
      <w:lvlText w:val="•"/>
      <w:lvlJc w:val="left"/>
      <w:pPr>
        <w:tabs>
          <w:tab w:val="num" w:pos="2880"/>
        </w:tabs>
        <w:ind w:left="2880" w:hanging="360"/>
      </w:pPr>
      <w:rPr>
        <w:rFonts w:ascii="Arial" w:hAnsi="Arial" w:hint="default"/>
      </w:rPr>
    </w:lvl>
    <w:lvl w:ilvl="4" w:tplc="12C67DC0" w:tentative="1">
      <w:start w:val="1"/>
      <w:numFmt w:val="bullet"/>
      <w:lvlText w:val="•"/>
      <w:lvlJc w:val="left"/>
      <w:pPr>
        <w:tabs>
          <w:tab w:val="num" w:pos="3600"/>
        </w:tabs>
        <w:ind w:left="3600" w:hanging="360"/>
      </w:pPr>
      <w:rPr>
        <w:rFonts w:ascii="Arial" w:hAnsi="Arial" w:hint="default"/>
      </w:rPr>
    </w:lvl>
    <w:lvl w:ilvl="5" w:tplc="C33A3F3C" w:tentative="1">
      <w:start w:val="1"/>
      <w:numFmt w:val="bullet"/>
      <w:lvlText w:val="•"/>
      <w:lvlJc w:val="left"/>
      <w:pPr>
        <w:tabs>
          <w:tab w:val="num" w:pos="4320"/>
        </w:tabs>
        <w:ind w:left="4320" w:hanging="360"/>
      </w:pPr>
      <w:rPr>
        <w:rFonts w:ascii="Arial" w:hAnsi="Arial" w:hint="default"/>
      </w:rPr>
    </w:lvl>
    <w:lvl w:ilvl="6" w:tplc="684CA214" w:tentative="1">
      <w:start w:val="1"/>
      <w:numFmt w:val="bullet"/>
      <w:lvlText w:val="•"/>
      <w:lvlJc w:val="left"/>
      <w:pPr>
        <w:tabs>
          <w:tab w:val="num" w:pos="5040"/>
        </w:tabs>
        <w:ind w:left="5040" w:hanging="360"/>
      </w:pPr>
      <w:rPr>
        <w:rFonts w:ascii="Arial" w:hAnsi="Arial" w:hint="default"/>
      </w:rPr>
    </w:lvl>
    <w:lvl w:ilvl="7" w:tplc="672EA56A" w:tentative="1">
      <w:start w:val="1"/>
      <w:numFmt w:val="bullet"/>
      <w:lvlText w:val="•"/>
      <w:lvlJc w:val="left"/>
      <w:pPr>
        <w:tabs>
          <w:tab w:val="num" w:pos="5760"/>
        </w:tabs>
        <w:ind w:left="5760" w:hanging="360"/>
      </w:pPr>
      <w:rPr>
        <w:rFonts w:ascii="Arial" w:hAnsi="Arial" w:hint="default"/>
      </w:rPr>
    </w:lvl>
    <w:lvl w:ilvl="8" w:tplc="838C2574" w:tentative="1">
      <w:start w:val="1"/>
      <w:numFmt w:val="bullet"/>
      <w:lvlText w:val="•"/>
      <w:lvlJc w:val="left"/>
      <w:pPr>
        <w:tabs>
          <w:tab w:val="num" w:pos="6480"/>
        </w:tabs>
        <w:ind w:left="6480" w:hanging="360"/>
      </w:pPr>
      <w:rPr>
        <w:rFonts w:ascii="Arial" w:hAnsi="Arial" w:hint="default"/>
      </w:rPr>
    </w:lvl>
  </w:abstractNum>
  <w:abstractNum w:abstractNumId="32">
    <w:nsid w:val="497558F6"/>
    <w:multiLevelType w:val="hybridMultilevel"/>
    <w:tmpl w:val="452637FC"/>
    <w:lvl w:ilvl="0" w:tplc="445AAA96">
      <w:start w:val="1"/>
      <w:numFmt w:val="bullet"/>
      <w:lvlText w:val="•"/>
      <w:lvlJc w:val="left"/>
      <w:pPr>
        <w:tabs>
          <w:tab w:val="num" w:pos="720"/>
        </w:tabs>
        <w:ind w:left="720" w:hanging="360"/>
      </w:pPr>
      <w:rPr>
        <w:rFonts w:ascii="Arial" w:hAnsi="Arial" w:hint="default"/>
      </w:rPr>
    </w:lvl>
    <w:lvl w:ilvl="1" w:tplc="B476A2B4" w:tentative="1">
      <w:start w:val="1"/>
      <w:numFmt w:val="bullet"/>
      <w:lvlText w:val="•"/>
      <w:lvlJc w:val="left"/>
      <w:pPr>
        <w:tabs>
          <w:tab w:val="num" w:pos="1440"/>
        </w:tabs>
        <w:ind w:left="1440" w:hanging="360"/>
      </w:pPr>
      <w:rPr>
        <w:rFonts w:ascii="Arial" w:hAnsi="Arial" w:hint="default"/>
      </w:rPr>
    </w:lvl>
    <w:lvl w:ilvl="2" w:tplc="4AE80B1C" w:tentative="1">
      <w:start w:val="1"/>
      <w:numFmt w:val="bullet"/>
      <w:lvlText w:val="•"/>
      <w:lvlJc w:val="left"/>
      <w:pPr>
        <w:tabs>
          <w:tab w:val="num" w:pos="2160"/>
        </w:tabs>
        <w:ind w:left="2160" w:hanging="360"/>
      </w:pPr>
      <w:rPr>
        <w:rFonts w:ascii="Arial" w:hAnsi="Arial" w:hint="default"/>
      </w:rPr>
    </w:lvl>
    <w:lvl w:ilvl="3" w:tplc="9B466394" w:tentative="1">
      <w:start w:val="1"/>
      <w:numFmt w:val="bullet"/>
      <w:lvlText w:val="•"/>
      <w:lvlJc w:val="left"/>
      <w:pPr>
        <w:tabs>
          <w:tab w:val="num" w:pos="2880"/>
        </w:tabs>
        <w:ind w:left="2880" w:hanging="360"/>
      </w:pPr>
      <w:rPr>
        <w:rFonts w:ascii="Arial" w:hAnsi="Arial" w:hint="default"/>
      </w:rPr>
    </w:lvl>
    <w:lvl w:ilvl="4" w:tplc="9A88B8D4" w:tentative="1">
      <w:start w:val="1"/>
      <w:numFmt w:val="bullet"/>
      <w:lvlText w:val="•"/>
      <w:lvlJc w:val="left"/>
      <w:pPr>
        <w:tabs>
          <w:tab w:val="num" w:pos="3600"/>
        </w:tabs>
        <w:ind w:left="3600" w:hanging="360"/>
      </w:pPr>
      <w:rPr>
        <w:rFonts w:ascii="Arial" w:hAnsi="Arial" w:hint="default"/>
      </w:rPr>
    </w:lvl>
    <w:lvl w:ilvl="5" w:tplc="0F882934" w:tentative="1">
      <w:start w:val="1"/>
      <w:numFmt w:val="bullet"/>
      <w:lvlText w:val="•"/>
      <w:lvlJc w:val="left"/>
      <w:pPr>
        <w:tabs>
          <w:tab w:val="num" w:pos="4320"/>
        </w:tabs>
        <w:ind w:left="4320" w:hanging="360"/>
      </w:pPr>
      <w:rPr>
        <w:rFonts w:ascii="Arial" w:hAnsi="Arial" w:hint="default"/>
      </w:rPr>
    </w:lvl>
    <w:lvl w:ilvl="6" w:tplc="2CFE820C" w:tentative="1">
      <w:start w:val="1"/>
      <w:numFmt w:val="bullet"/>
      <w:lvlText w:val="•"/>
      <w:lvlJc w:val="left"/>
      <w:pPr>
        <w:tabs>
          <w:tab w:val="num" w:pos="5040"/>
        </w:tabs>
        <w:ind w:left="5040" w:hanging="360"/>
      </w:pPr>
      <w:rPr>
        <w:rFonts w:ascii="Arial" w:hAnsi="Arial" w:hint="default"/>
      </w:rPr>
    </w:lvl>
    <w:lvl w:ilvl="7" w:tplc="994A14D4" w:tentative="1">
      <w:start w:val="1"/>
      <w:numFmt w:val="bullet"/>
      <w:lvlText w:val="•"/>
      <w:lvlJc w:val="left"/>
      <w:pPr>
        <w:tabs>
          <w:tab w:val="num" w:pos="5760"/>
        </w:tabs>
        <w:ind w:left="5760" w:hanging="360"/>
      </w:pPr>
      <w:rPr>
        <w:rFonts w:ascii="Arial" w:hAnsi="Arial" w:hint="default"/>
      </w:rPr>
    </w:lvl>
    <w:lvl w:ilvl="8" w:tplc="7DD857A6" w:tentative="1">
      <w:start w:val="1"/>
      <w:numFmt w:val="bullet"/>
      <w:lvlText w:val="•"/>
      <w:lvlJc w:val="left"/>
      <w:pPr>
        <w:tabs>
          <w:tab w:val="num" w:pos="6480"/>
        </w:tabs>
        <w:ind w:left="6480" w:hanging="360"/>
      </w:pPr>
      <w:rPr>
        <w:rFonts w:ascii="Arial" w:hAnsi="Arial" w:hint="default"/>
      </w:rPr>
    </w:lvl>
  </w:abstractNum>
  <w:abstractNum w:abstractNumId="33">
    <w:nsid w:val="51381D50"/>
    <w:multiLevelType w:val="hybridMultilevel"/>
    <w:tmpl w:val="649873DE"/>
    <w:lvl w:ilvl="0" w:tplc="92DA598A">
      <w:start w:val="1"/>
      <w:numFmt w:val="bullet"/>
      <w:lvlText w:val="•"/>
      <w:lvlJc w:val="left"/>
      <w:pPr>
        <w:tabs>
          <w:tab w:val="num" w:pos="720"/>
        </w:tabs>
        <w:ind w:left="720" w:hanging="360"/>
      </w:pPr>
      <w:rPr>
        <w:rFonts w:ascii="Arial" w:hAnsi="Arial" w:hint="default"/>
      </w:rPr>
    </w:lvl>
    <w:lvl w:ilvl="1" w:tplc="955428C8" w:tentative="1">
      <w:start w:val="1"/>
      <w:numFmt w:val="bullet"/>
      <w:lvlText w:val="•"/>
      <w:lvlJc w:val="left"/>
      <w:pPr>
        <w:tabs>
          <w:tab w:val="num" w:pos="1440"/>
        </w:tabs>
        <w:ind w:left="1440" w:hanging="360"/>
      </w:pPr>
      <w:rPr>
        <w:rFonts w:ascii="Arial" w:hAnsi="Arial" w:hint="default"/>
      </w:rPr>
    </w:lvl>
    <w:lvl w:ilvl="2" w:tplc="E6A25D4A" w:tentative="1">
      <w:start w:val="1"/>
      <w:numFmt w:val="bullet"/>
      <w:lvlText w:val="•"/>
      <w:lvlJc w:val="left"/>
      <w:pPr>
        <w:tabs>
          <w:tab w:val="num" w:pos="2160"/>
        </w:tabs>
        <w:ind w:left="2160" w:hanging="360"/>
      </w:pPr>
      <w:rPr>
        <w:rFonts w:ascii="Arial" w:hAnsi="Arial" w:hint="default"/>
      </w:rPr>
    </w:lvl>
    <w:lvl w:ilvl="3" w:tplc="61A6982A" w:tentative="1">
      <w:start w:val="1"/>
      <w:numFmt w:val="bullet"/>
      <w:lvlText w:val="•"/>
      <w:lvlJc w:val="left"/>
      <w:pPr>
        <w:tabs>
          <w:tab w:val="num" w:pos="2880"/>
        </w:tabs>
        <w:ind w:left="2880" w:hanging="360"/>
      </w:pPr>
      <w:rPr>
        <w:rFonts w:ascii="Arial" w:hAnsi="Arial" w:hint="default"/>
      </w:rPr>
    </w:lvl>
    <w:lvl w:ilvl="4" w:tplc="30604852" w:tentative="1">
      <w:start w:val="1"/>
      <w:numFmt w:val="bullet"/>
      <w:lvlText w:val="•"/>
      <w:lvlJc w:val="left"/>
      <w:pPr>
        <w:tabs>
          <w:tab w:val="num" w:pos="3600"/>
        </w:tabs>
        <w:ind w:left="3600" w:hanging="360"/>
      </w:pPr>
      <w:rPr>
        <w:rFonts w:ascii="Arial" w:hAnsi="Arial" w:hint="default"/>
      </w:rPr>
    </w:lvl>
    <w:lvl w:ilvl="5" w:tplc="EB0609CA" w:tentative="1">
      <w:start w:val="1"/>
      <w:numFmt w:val="bullet"/>
      <w:lvlText w:val="•"/>
      <w:lvlJc w:val="left"/>
      <w:pPr>
        <w:tabs>
          <w:tab w:val="num" w:pos="4320"/>
        </w:tabs>
        <w:ind w:left="4320" w:hanging="360"/>
      </w:pPr>
      <w:rPr>
        <w:rFonts w:ascii="Arial" w:hAnsi="Arial" w:hint="default"/>
      </w:rPr>
    </w:lvl>
    <w:lvl w:ilvl="6" w:tplc="CE3C6D78" w:tentative="1">
      <w:start w:val="1"/>
      <w:numFmt w:val="bullet"/>
      <w:lvlText w:val="•"/>
      <w:lvlJc w:val="left"/>
      <w:pPr>
        <w:tabs>
          <w:tab w:val="num" w:pos="5040"/>
        </w:tabs>
        <w:ind w:left="5040" w:hanging="360"/>
      </w:pPr>
      <w:rPr>
        <w:rFonts w:ascii="Arial" w:hAnsi="Arial" w:hint="default"/>
      </w:rPr>
    </w:lvl>
    <w:lvl w:ilvl="7" w:tplc="FA58A010" w:tentative="1">
      <w:start w:val="1"/>
      <w:numFmt w:val="bullet"/>
      <w:lvlText w:val="•"/>
      <w:lvlJc w:val="left"/>
      <w:pPr>
        <w:tabs>
          <w:tab w:val="num" w:pos="5760"/>
        </w:tabs>
        <w:ind w:left="5760" w:hanging="360"/>
      </w:pPr>
      <w:rPr>
        <w:rFonts w:ascii="Arial" w:hAnsi="Arial" w:hint="default"/>
      </w:rPr>
    </w:lvl>
    <w:lvl w:ilvl="8" w:tplc="164A5CB8" w:tentative="1">
      <w:start w:val="1"/>
      <w:numFmt w:val="bullet"/>
      <w:lvlText w:val="•"/>
      <w:lvlJc w:val="left"/>
      <w:pPr>
        <w:tabs>
          <w:tab w:val="num" w:pos="6480"/>
        </w:tabs>
        <w:ind w:left="6480" w:hanging="360"/>
      </w:pPr>
      <w:rPr>
        <w:rFonts w:ascii="Arial" w:hAnsi="Arial" w:hint="default"/>
      </w:rPr>
    </w:lvl>
  </w:abstractNum>
  <w:abstractNum w:abstractNumId="34">
    <w:nsid w:val="514B7A45"/>
    <w:multiLevelType w:val="hybridMultilevel"/>
    <w:tmpl w:val="FAF093BA"/>
    <w:lvl w:ilvl="0" w:tplc="ECBA1920">
      <w:start w:val="1"/>
      <w:numFmt w:val="bullet"/>
      <w:lvlText w:val="•"/>
      <w:lvlJc w:val="left"/>
      <w:pPr>
        <w:tabs>
          <w:tab w:val="num" w:pos="720"/>
        </w:tabs>
        <w:ind w:left="720" w:hanging="360"/>
      </w:pPr>
      <w:rPr>
        <w:rFonts w:ascii="Arial" w:hAnsi="Arial" w:hint="default"/>
      </w:rPr>
    </w:lvl>
    <w:lvl w:ilvl="1" w:tplc="2E18D238" w:tentative="1">
      <w:start w:val="1"/>
      <w:numFmt w:val="bullet"/>
      <w:lvlText w:val="•"/>
      <w:lvlJc w:val="left"/>
      <w:pPr>
        <w:tabs>
          <w:tab w:val="num" w:pos="1440"/>
        </w:tabs>
        <w:ind w:left="1440" w:hanging="360"/>
      </w:pPr>
      <w:rPr>
        <w:rFonts w:ascii="Arial" w:hAnsi="Arial" w:hint="default"/>
      </w:rPr>
    </w:lvl>
    <w:lvl w:ilvl="2" w:tplc="515C878A" w:tentative="1">
      <w:start w:val="1"/>
      <w:numFmt w:val="bullet"/>
      <w:lvlText w:val="•"/>
      <w:lvlJc w:val="left"/>
      <w:pPr>
        <w:tabs>
          <w:tab w:val="num" w:pos="2160"/>
        </w:tabs>
        <w:ind w:left="2160" w:hanging="360"/>
      </w:pPr>
      <w:rPr>
        <w:rFonts w:ascii="Arial" w:hAnsi="Arial" w:hint="default"/>
      </w:rPr>
    </w:lvl>
    <w:lvl w:ilvl="3" w:tplc="217017EC" w:tentative="1">
      <w:start w:val="1"/>
      <w:numFmt w:val="bullet"/>
      <w:lvlText w:val="•"/>
      <w:lvlJc w:val="left"/>
      <w:pPr>
        <w:tabs>
          <w:tab w:val="num" w:pos="2880"/>
        </w:tabs>
        <w:ind w:left="2880" w:hanging="360"/>
      </w:pPr>
      <w:rPr>
        <w:rFonts w:ascii="Arial" w:hAnsi="Arial" w:hint="default"/>
      </w:rPr>
    </w:lvl>
    <w:lvl w:ilvl="4" w:tplc="00CCCA18" w:tentative="1">
      <w:start w:val="1"/>
      <w:numFmt w:val="bullet"/>
      <w:lvlText w:val="•"/>
      <w:lvlJc w:val="left"/>
      <w:pPr>
        <w:tabs>
          <w:tab w:val="num" w:pos="3600"/>
        </w:tabs>
        <w:ind w:left="3600" w:hanging="360"/>
      </w:pPr>
      <w:rPr>
        <w:rFonts w:ascii="Arial" w:hAnsi="Arial" w:hint="default"/>
      </w:rPr>
    </w:lvl>
    <w:lvl w:ilvl="5" w:tplc="B79ED0D8" w:tentative="1">
      <w:start w:val="1"/>
      <w:numFmt w:val="bullet"/>
      <w:lvlText w:val="•"/>
      <w:lvlJc w:val="left"/>
      <w:pPr>
        <w:tabs>
          <w:tab w:val="num" w:pos="4320"/>
        </w:tabs>
        <w:ind w:left="4320" w:hanging="360"/>
      </w:pPr>
      <w:rPr>
        <w:rFonts w:ascii="Arial" w:hAnsi="Arial" w:hint="default"/>
      </w:rPr>
    </w:lvl>
    <w:lvl w:ilvl="6" w:tplc="ACA0200C" w:tentative="1">
      <w:start w:val="1"/>
      <w:numFmt w:val="bullet"/>
      <w:lvlText w:val="•"/>
      <w:lvlJc w:val="left"/>
      <w:pPr>
        <w:tabs>
          <w:tab w:val="num" w:pos="5040"/>
        </w:tabs>
        <w:ind w:left="5040" w:hanging="360"/>
      </w:pPr>
      <w:rPr>
        <w:rFonts w:ascii="Arial" w:hAnsi="Arial" w:hint="default"/>
      </w:rPr>
    </w:lvl>
    <w:lvl w:ilvl="7" w:tplc="CC928C20" w:tentative="1">
      <w:start w:val="1"/>
      <w:numFmt w:val="bullet"/>
      <w:lvlText w:val="•"/>
      <w:lvlJc w:val="left"/>
      <w:pPr>
        <w:tabs>
          <w:tab w:val="num" w:pos="5760"/>
        </w:tabs>
        <w:ind w:left="5760" w:hanging="360"/>
      </w:pPr>
      <w:rPr>
        <w:rFonts w:ascii="Arial" w:hAnsi="Arial" w:hint="default"/>
      </w:rPr>
    </w:lvl>
    <w:lvl w:ilvl="8" w:tplc="2A28BE1E" w:tentative="1">
      <w:start w:val="1"/>
      <w:numFmt w:val="bullet"/>
      <w:lvlText w:val="•"/>
      <w:lvlJc w:val="left"/>
      <w:pPr>
        <w:tabs>
          <w:tab w:val="num" w:pos="6480"/>
        </w:tabs>
        <w:ind w:left="6480" w:hanging="360"/>
      </w:pPr>
      <w:rPr>
        <w:rFonts w:ascii="Arial" w:hAnsi="Arial" w:hint="default"/>
      </w:rPr>
    </w:lvl>
  </w:abstractNum>
  <w:abstractNum w:abstractNumId="35">
    <w:nsid w:val="540A4E49"/>
    <w:multiLevelType w:val="hybridMultilevel"/>
    <w:tmpl w:val="24BA7B44"/>
    <w:lvl w:ilvl="0" w:tplc="6BB6958A">
      <w:start w:val="1"/>
      <w:numFmt w:val="bullet"/>
      <w:lvlText w:val="•"/>
      <w:lvlJc w:val="left"/>
      <w:pPr>
        <w:tabs>
          <w:tab w:val="num" w:pos="720"/>
        </w:tabs>
        <w:ind w:left="720" w:hanging="360"/>
      </w:pPr>
      <w:rPr>
        <w:rFonts w:ascii="Arial" w:hAnsi="Arial" w:hint="default"/>
      </w:rPr>
    </w:lvl>
    <w:lvl w:ilvl="1" w:tplc="3F424066" w:tentative="1">
      <w:start w:val="1"/>
      <w:numFmt w:val="bullet"/>
      <w:lvlText w:val="•"/>
      <w:lvlJc w:val="left"/>
      <w:pPr>
        <w:tabs>
          <w:tab w:val="num" w:pos="1440"/>
        </w:tabs>
        <w:ind w:left="1440" w:hanging="360"/>
      </w:pPr>
      <w:rPr>
        <w:rFonts w:ascii="Arial" w:hAnsi="Arial" w:hint="default"/>
      </w:rPr>
    </w:lvl>
    <w:lvl w:ilvl="2" w:tplc="DC66B25E" w:tentative="1">
      <w:start w:val="1"/>
      <w:numFmt w:val="bullet"/>
      <w:lvlText w:val="•"/>
      <w:lvlJc w:val="left"/>
      <w:pPr>
        <w:tabs>
          <w:tab w:val="num" w:pos="2160"/>
        </w:tabs>
        <w:ind w:left="2160" w:hanging="360"/>
      </w:pPr>
      <w:rPr>
        <w:rFonts w:ascii="Arial" w:hAnsi="Arial" w:hint="default"/>
      </w:rPr>
    </w:lvl>
    <w:lvl w:ilvl="3" w:tplc="71CAD612" w:tentative="1">
      <w:start w:val="1"/>
      <w:numFmt w:val="bullet"/>
      <w:lvlText w:val="•"/>
      <w:lvlJc w:val="left"/>
      <w:pPr>
        <w:tabs>
          <w:tab w:val="num" w:pos="2880"/>
        </w:tabs>
        <w:ind w:left="2880" w:hanging="360"/>
      </w:pPr>
      <w:rPr>
        <w:rFonts w:ascii="Arial" w:hAnsi="Arial" w:hint="default"/>
      </w:rPr>
    </w:lvl>
    <w:lvl w:ilvl="4" w:tplc="16261576" w:tentative="1">
      <w:start w:val="1"/>
      <w:numFmt w:val="bullet"/>
      <w:lvlText w:val="•"/>
      <w:lvlJc w:val="left"/>
      <w:pPr>
        <w:tabs>
          <w:tab w:val="num" w:pos="3600"/>
        </w:tabs>
        <w:ind w:left="3600" w:hanging="360"/>
      </w:pPr>
      <w:rPr>
        <w:rFonts w:ascii="Arial" w:hAnsi="Arial" w:hint="default"/>
      </w:rPr>
    </w:lvl>
    <w:lvl w:ilvl="5" w:tplc="CBF27E74" w:tentative="1">
      <w:start w:val="1"/>
      <w:numFmt w:val="bullet"/>
      <w:lvlText w:val="•"/>
      <w:lvlJc w:val="left"/>
      <w:pPr>
        <w:tabs>
          <w:tab w:val="num" w:pos="4320"/>
        </w:tabs>
        <w:ind w:left="4320" w:hanging="360"/>
      </w:pPr>
      <w:rPr>
        <w:rFonts w:ascii="Arial" w:hAnsi="Arial" w:hint="default"/>
      </w:rPr>
    </w:lvl>
    <w:lvl w:ilvl="6" w:tplc="A606BECA" w:tentative="1">
      <w:start w:val="1"/>
      <w:numFmt w:val="bullet"/>
      <w:lvlText w:val="•"/>
      <w:lvlJc w:val="left"/>
      <w:pPr>
        <w:tabs>
          <w:tab w:val="num" w:pos="5040"/>
        </w:tabs>
        <w:ind w:left="5040" w:hanging="360"/>
      </w:pPr>
      <w:rPr>
        <w:rFonts w:ascii="Arial" w:hAnsi="Arial" w:hint="default"/>
      </w:rPr>
    </w:lvl>
    <w:lvl w:ilvl="7" w:tplc="FF6EB038" w:tentative="1">
      <w:start w:val="1"/>
      <w:numFmt w:val="bullet"/>
      <w:lvlText w:val="•"/>
      <w:lvlJc w:val="left"/>
      <w:pPr>
        <w:tabs>
          <w:tab w:val="num" w:pos="5760"/>
        </w:tabs>
        <w:ind w:left="5760" w:hanging="360"/>
      </w:pPr>
      <w:rPr>
        <w:rFonts w:ascii="Arial" w:hAnsi="Arial" w:hint="default"/>
      </w:rPr>
    </w:lvl>
    <w:lvl w:ilvl="8" w:tplc="D0C48E3C" w:tentative="1">
      <w:start w:val="1"/>
      <w:numFmt w:val="bullet"/>
      <w:lvlText w:val="•"/>
      <w:lvlJc w:val="left"/>
      <w:pPr>
        <w:tabs>
          <w:tab w:val="num" w:pos="6480"/>
        </w:tabs>
        <w:ind w:left="6480" w:hanging="360"/>
      </w:pPr>
      <w:rPr>
        <w:rFonts w:ascii="Arial" w:hAnsi="Arial" w:hint="default"/>
      </w:rPr>
    </w:lvl>
  </w:abstractNum>
  <w:abstractNum w:abstractNumId="36">
    <w:nsid w:val="563E49B5"/>
    <w:multiLevelType w:val="hybridMultilevel"/>
    <w:tmpl w:val="C01EF14E"/>
    <w:lvl w:ilvl="0" w:tplc="C1EE436C">
      <w:start w:val="1"/>
      <w:numFmt w:val="bullet"/>
      <w:lvlText w:val="•"/>
      <w:lvlJc w:val="left"/>
      <w:pPr>
        <w:tabs>
          <w:tab w:val="num" w:pos="720"/>
        </w:tabs>
        <w:ind w:left="720" w:hanging="360"/>
      </w:pPr>
      <w:rPr>
        <w:rFonts w:ascii="Arial" w:hAnsi="Arial" w:hint="default"/>
      </w:rPr>
    </w:lvl>
    <w:lvl w:ilvl="1" w:tplc="E022F7E6" w:tentative="1">
      <w:start w:val="1"/>
      <w:numFmt w:val="bullet"/>
      <w:lvlText w:val="•"/>
      <w:lvlJc w:val="left"/>
      <w:pPr>
        <w:tabs>
          <w:tab w:val="num" w:pos="1440"/>
        </w:tabs>
        <w:ind w:left="1440" w:hanging="360"/>
      </w:pPr>
      <w:rPr>
        <w:rFonts w:ascii="Arial" w:hAnsi="Arial" w:hint="default"/>
      </w:rPr>
    </w:lvl>
    <w:lvl w:ilvl="2" w:tplc="BB205E1E" w:tentative="1">
      <w:start w:val="1"/>
      <w:numFmt w:val="bullet"/>
      <w:lvlText w:val="•"/>
      <w:lvlJc w:val="left"/>
      <w:pPr>
        <w:tabs>
          <w:tab w:val="num" w:pos="2160"/>
        </w:tabs>
        <w:ind w:left="2160" w:hanging="360"/>
      </w:pPr>
      <w:rPr>
        <w:rFonts w:ascii="Arial" w:hAnsi="Arial" w:hint="default"/>
      </w:rPr>
    </w:lvl>
    <w:lvl w:ilvl="3" w:tplc="180CE8BA" w:tentative="1">
      <w:start w:val="1"/>
      <w:numFmt w:val="bullet"/>
      <w:lvlText w:val="•"/>
      <w:lvlJc w:val="left"/>
      <w:pPr>
        <w:tabs>
          <w:tab w:val="num" w:pos="2880"/>
        </w:tabs>
        <w:ind w:left="2880" w:hanging="360"/>
      </w:pPr>
      <w:rPr>
        <w:rFonts w:ascii="Arial" w:hAnsi="Arial" w:hint="default"/>
      </w:rPr>
    </w:lvl>
    <w:lvl w:ilvl="4" w:tplc="ABE4CD54" w:tentative="1">
      <w:start w:val="1"/>
      <w:numFmt w:val="bullet"/>
      <w:lvlText w:val="•"/>
      <w:lvlJc w:val="left"/>
      <w:pPr>
        <w:tabs>
          <w:tab w:val="num" w:pos="3600"/>
        </w:tabs>
        <w:ind w:left="3600" w:hanging="360"/>
      </w:pPr>
      <w:rPr>
        <w:rFonts w:ascii="Arial" w:hAnsi="Arial" w:hint="default"/>
      </w:rPr>
    </w:lvl>
    <w:lvl w:ilvl="5" w:tplc="ABC40AF2" w:tentative="1">
      <w:start w:val="1"/>
      <w:numFmt w:val="bullet"/>
      <w:lvlText w:val="•"/>
      <w:lvlJc w:val="left"/>
      <w:pPr>
        <w:tabs>
          <w:tab w:val="num" w:pos="4320"/>
        </w:tabs>
        <w:ind w:left="4320" w:hanging="360"/>
      </w:pPr>
      <w:rPr>
        <w:rFonts w:ascii="Arial" w:hAnsi="Arial" w:hint="default"/>
      </w:rPr>
    </w:lvl>
    <w:lvl w:ilvl="6" w:tplc="2786C78C" w:tentative="1">
      <w:start w:val="1"/>
      <w:numFmt w:val="bullet"/>
      <w:lvlText w:val="•"/>
      <w:lvlJc w:val="left"/>
      <w:pPr>
        <w:tabs>
          <w:tab w:val="num" w:pos="5040"/>
        </w:tabs>
        <w:ind w:left="5040" w:hanging="360"/>
      </w:pPr>
      <w:rPr>
        <w:rFonts w:ascii="Arial" w:hAnsi="Arial" w:hint="default"/>
      </w:rPr>
    </w:lvl>
    <w:lvl w:ilvl="7" w:tplc="C93CA10A" w:tentative="1">
      <w:start w:val="1"/>
      <w:numFmt w:val="bullet"/>
      <w:lvlText w:val="•"/>
      <w:lvlJc w:val="left"/>
      <w:pPr>
        <w:tabs>
          <w:tab w:val="num" w:pos="5760"/>
        </w:tabs>
        <w:ind w:left="5760" w:hanging="360"/>
      </w:pPr>
      <w:rPr>
        <w:rFonts w:ascii="Arial" w:hAnsi="Arial" w:hint="default"/>
      </w:rPr>
    </w:lvl>
    <w:lvl w:ilvl="8" w:tplc="720E1302" w:tentative="1">
      <w:start w:val="1"/>
      <w:numFmt w:val="bullet"/>
      <w:lvlText w:val="•"/>
      <w:lvlJc w:val="left"/>
      <w:pPr>
        <w:tabs>
          <w:tab w:val="num" w:pos="6480"/>
        </w:tabs>
        <w:ind w:left="6480" w:hanging="360"/>
      </w:pPr>
      <w:rPr>
        <w:rFonts w:ascii="Arial" w:hAnsi="Arial" w:hint="default"/>
      </w:rPr>
    </w:lvl>
  </w:abstractNum>
  <w:abstractNum w:abstractNumId="37">
    <w:nsid w:val="595443E3"/>
    <w:multiLevelType w:val="hybridMultilevel"/>
    <w:tmpl w:val="28664D64"/>
    <w:lvl w:ilvl="0" w:tplc="43F0B35C">
      <w:start w:val="1"/>
      <w:numFmt w:val="bullet"/>
      <w:lvlText w:val="•"/>
      <w:lvlJc w:val="left"/>
      <w:pPr>
        <w:tabs>
          <w:tab w:val="num" w:pos="720"/>
        </w:tabs>
        <w:ind w:left="720" w:hanging="360"/>
      </w:pPr>
      <w:rPr>
        <w:rFonts w:ascii="Arial" w:hAnsi="Arial" w:hint="default"/>
      </w:rPr>
    </w:lvl>
    <w:lvl w:ilvl="1" w:tplc="51D4A542" w:tentative="1">
      <w:start w:val="1"/>
      <w:numFmt w:val="bullet"/>
      <w:lvlText w:val="•"/>
      <w:lvlJc w:val="left"/>
      <w:pPr>
        <w:tabs>
          <w:tab w:val="num" w:pos="1440"/>
        </w:tabs>
        <w:ind w:left="1440" w:hanging="360"/>
      </w:pPr>
      <w:rPr>
        <w:rFonts w:ascii="Arial" w:hAnsi="Arial" w:hint="default"/>
      </w:rPr>
    </w:lvl>
    <w:lvl w:ilvl="2" w:tplc="574C821A" w:tentative="1">
      <w:start w:val="1"/>
      <w:numFmt w:val="bullet"/>
      <w:lvlText w:val="•"/>
      <w:lvlJc w:val="left"/>
      <w:pPr>
        <w:tabs>
          <w:tab w:val="num" w:pos="2160"/>
        </w:tabs>
        <w:ind w:left="2160" w:hanging="360"/>
      </w:pPr>
      <w:rPr>
        <w:rFonts w:ascii="Arial" w:hAnsi="Arial" w:hint="default"/>
      </w:rPr>
    </w:lvl>
    <w:lvl w:ilvl="3" w:tplc="C3C019C0" w:tentative="1">
      <w:start w:val="1"/>
      <w:numFmt w:val="bullet"/>
      <w:lvlText w:val="•"/>
      <w:lvlJc w:val="left"/>
      <w:pPr>
        <w:tabs>
          <w:tab w:val="num" w:pos="2880"/>
        </w:tabs>
        <w:ind w:left="2880" w:hanging="360"/>
      </w:pPr>
      <w:rPr>
        <w:rFonts w:ascii="Arial" w:hAnsi="Arial" w:hint="default"/>
      </w:rPr>
    </w:lvl>
    <w:lvl w:ilvl="4" w:tplc="24427C3A" w:tentative="1">
      <w:start w:val="1"/>
      <w:numFmt w:val="bullet"/>
      <w:lvlText w:val="•"/>
      <w:lvlJc w:val="left"/>
      <w:pPr>
        <w:tabs>
          <w:tab w:val="num" w:pos="3600"/>
        </w:tabs>
        <w:ind w:left="3600" w:hanging="360"/>
      </w:pPr>
      <w:rPr>
        <w:rFonts w:ascii="Arial" w:hAnsi="Arial" w:hint="default"/>
      </w:rPr>
    </w:lvl>
    <w:lvl w:ilvl="5" w:tplc="5B4E4CD4" w:tentative="1">
      <w:start w:val="1"/>
      <w:numFmt w:val="bullet"/>
      <w:lvlText w:val="•"/>
      <w:lvlJc w:val="left"/>
      <w:pPr>
        <w:tabs>
          <w:tab w:val="num" w:pos="4320"/>
        </w:tabs>
        <w:ind w:left="4320" w:hanging="360"/>
      </w:pPr>
      <w:rPr>
        <w:rFonts w:ascii="Arial" w:hAnsi="Arial" w:hint="default"/>
      </w:rPr>
    </w:lvl>
    <w:lvl w:ilvl="6" w:tplc="BBF67968" w:tentative="1">
      <w:start w:val="1"/>
      <w:numFmt w:val="bullet"/>
      <w:lvlText w:val="•"/>
      <w:lvlJc w:val="left"/>
      <w:pPr>
        <w:tabs>
          <w:tab w:val="num" w:pos="5040"/>
        </w:tabs>
        <w:ind w:left="5040" w:hanging="360"/>
      </w:pPr>
      <w:rPr>
        <w:rFonts w:ascii="Arial" w:hAnsi="Arial" w:hint="default"/>
      </w:rPr>
    </w:lvl>
    <w:lvl w:ilvl="7" w:tplc="E8A49176" w:tentative="1">
      <w:start w:val="1"/>
      <w:numFmt w:val="bullet"/>
      <w:lvlText w:val="•"/>
      <w:lvlJc w:val="left"/>
      <w:pPr>
        <w:tabs>
          <w:tab w:val="num" w:pos="5760"/>
        </w:tabs>
        <w:ind w:left="5760" w:hanging="360"/>
      </w:pPr>
      <w:rPr>
        <w:rFonts w:ascii="Arial" w:hAnsi="Arial" w:hint="default"/>
      </w:rPr>
    </w:lvl>
    <w:lvl w:ilvl="8" w:tplc="F3A226AA" w:tentative="1">
      <w:start w:val="1"/>
      <w:numFmt w:val="bullet"/>
      <w:lvlText w:val="•"/>
      <w:lvlJc w:val="left"/>
      <w:pPr>
        <w:tabs>
          <w:tab w:val="num" w:pos="6480"/>
        </w:tabs>
        <w:ind w:left="6480" w:hanging="360"/>
      </w:pPr>
      <w:rPr>
        <w:rFonts w:ascii="Arial" w:hAnsi="Arial" w:hint="default"/>
      </w:rPr>
    </w:lvl>
  </w:abstractNum>
  <w:abstractNum w:abstractNumId="38">
    <w:nsid w:val="5D6B1689"/>
    <w:multiLevelType w:val="hybridMultilevel"/>
    <w:tmpl w:val="833053B4"/>
    <w:lvl w:ilvl="0" w:tplc="B42ED95A">
      <w:start w:val="1"/>
      <w:numFmt w:val="bullet"/>
      <w:lvlText w:val="•"/>
      <w:lvlJc w:val="left"/>
      <w:pPr>
        <w:tabs>
          <w:tab w:val="num" w:pos="720"/>
        </w:tabs>
        <w:ind w:left="720" w:hanging="360"/>
      </w:pPr>
      <w:rPr>
        <w:rFonts w:ascii="Arial" w:hAnsi="Arial" w:hint="default"/>
      </w:rPr>
    </w:lvl>
    <w:lvl w:ilvl="1" w:tplc="130E5670" w:tentative="1">
      <w:start w:val="1"/>
      <w:numFmt w:val="bullet"/>
      <w:lvlText w:val="•"/>
      <w:lvlJc w:val="left"/>
      <w:pPr>
        <w:tabs>
          <w:tab w:val="num" w:pos="1440"/>
        </w:tabs>
        <w:ind w:left="1440" w:hanging="360"/>
      </w:pPr>
      <w:rPr>
        <w:rFonts w:ascii="Arial" w:hAnsi="Arial" w:hint="default"/>
      </w:rPr>
    </w:lvl>
    <w:lvl w:ilvl="2" w:tplc="94B0A4F8" w:tentative="1">
      <w:start w:val="1"/>
      <w:numFmt w:val="bullet"/>
      <w:lvlText w:val="•"/>
      <w:lvlJc w:val="left"/>
      <w:pPr>
        <w:tabs>
          <w:tab w:val="num" w:pos="2160"/>
        </w:tabs>
        <w:ind w:left="2160" w:hanging="360"/>
      </w:pPr>
      <w:rPr>
        <w:rFonts w:ascii="Arial" w:hAnsi="Arial" w:hint="default"/>
      </w:rPr>
    </w:lvl>
    <w:lvl w:ilvl="3" w:tplc="71287D86" w:tentative="1">
      <w:start w:val="1"/>
      <w:numFmt w:val="bullet"/>
      <w:lvlText w:val="•"/>
      <w:lvlJc w:val="left"/>
      <w:pPr>
        <w:tabs>
          <w:tab w:val="num" w:pos="2880"/>
        </w:tabs>
        <w:ind w:left="2880" w:hanging="360"/>
      </w:pPr>
      <w:rPr>
        <w:rFonts w:ascii="Arial" w:hAnsi="Arial" w:hint="default"/>
      </w:rPr>
    </w:lvl>
    <w:lvl w:ilvl="4" w:tplc="E174E390" w:tentative="1">
      <w:start w:val="1"/>
      <w:numFmt w:val="bullet"/>
      <w:lvlText w:val="•"/>
      <w:lvlJc w:val="left"/>
      <w:pPr>
        <w:tabs>
          <w:tab w:val="num" w:pos="3600"/>
        </w:tabs>
        <w:ind w:left="3600" w:hanging="360"/>
      </w:pPr>
      <w:rPr>
        <w:rFonts w:ascii="Arial" w:hAnsi="Arial" w:hint="default"/>
      </w:rPr>
    </w:lvl>
    <w:lvl w:ilvl="5" w:tplc="BD829CAC" w:tentative="1">
      <w:start w:val="1"/>
      <w:numFmt w:val="bullet"/>
      <w:lvlText w:val="•"/>
      <w:lvlJc w:val="left"/>
      <w:pPr>
        <w:tabs>
          <w:tab w:val="num" w:pos="4320"/>
        </w:tabs>
        <w:ind w:left="4320" w:hanging="360"/>
      </w:pPr>
      <w:rPr>
        <w:rFonts w:ascii="Arial" w:hAnsi="Arial" w:hint="default"/>
      </w:rPr>
    </w:lvl>
    <w:lvl w:ilvl="6" w:tplc="14D6B426" w:tentative="1">
      <w:start w:val="1"/>
      <w:numFmt w:val="bullet"/>
      <w:lvlText w:val="•"/>
      <w:lvlJc w:val="left"/>
      <w:pPr>
        <w:tabs>
          <w:tab w:val="num" w:pos="5040"/>
        </w:tabs>
        <w:ind w:left="5040" w:hanging="360"/>
      </w:pPr>
      <w:rPr>
        <w:rFonts w:ascii="Arial" w:hAnsi="Arial" w:hint="default"/>
      </w:rPr>
    </w:lvl>
    <w:lvl w:ilvl="7" w:tplc="BA60753A" w:tentative="1">
      <w:start w:val="1"/>
      <w:numFmt w:val="bullet"/>
      <w:lvlText w:val="•"/>
      <w:lvlJc w:val="left"/>
      <w:pPr>
        <w:tabs>
          <w:tab w:val="num" w:pos="5760"/>
        </w:tabs>
        <w:ind w:left="5760" w:hanging="360"/>
      </w:pPr>
      <w:rPr>
        <w:rFonts w:ascii="Arial" w:hAnsi="Arial" w:hint="default"/>
      </w:rPr>
    </w:lvl>
    <w:lvl w:ilvl="8" w:tplc="C7942A28" w:tentative="1">
      <w:start w:val="1"/>
      <w:numFmt w:val="bullet"/>
      <w:lvlText w:val="•"/>
      <w:lvlJc w:val="left"/>
      <w:pPr>
        <w:tabs>
          <w:tab w:val="num" w:pos="6480"/>
        </w:tabs>
        <w:ind w:left="6480" w:hanging="360"/>
      </w:pPr>
      <w:rPr>
        <w:rFonts w:ascii="Arial" w:hAnsi="Arial" w:hint="default"/>
      </w:rPr>
    </w:lvl>
  </w:abstractNum>
  <w:abstractNum w:abstractNumId="39">
    <w:nsid w:val="5F3074EF"/>
    <w:multiLevelType w:val="hybridMultilevel"/>
    <w:tmpl w:val="7B4C71EE"/>
    <w:lvl w:ilvl="0" w:tplc="3830EC3E">
      <w:start w:val="1"/>
      <w:numFmt w:val="bullet"/>
      <w:lvlText w:val="•"/>
      <w:lvlJc w:val="left"/>
      <w:pPr>
        <w:tabs>
          <w:tab w:val="num" w:pos="720"/>
        </w:tabs>
        <w:ind w:left="720" w:hanging="360"/>
      </w:pPr>
      <w:rPr>
        <w:rFonts w:ascii="Arial" w:hAnsi="Arial" w:hint="default"/>
      </w:rPr>
    </w:lvl>
    <w:lvl w:ilvl="1" w:tplc="B19A10BA" w:tentative="1">
      <w:start w:val="1"/>
      <w:numFmt w:val="bullet"/>
      <w:lvlText w:val="•"/>
      <w:lvlJc w:val="left"/>
      <w:pPr>
        <w:tabs>
          <w:tab w:val="num" w:pos="1440"/>
        </w:tabs>
        <w:ind w:left="1440" w:hanging="360"/>
      </w:pPr>
      <w:rPr>
        <w:rFonts w:ascii="Arial" w:hAnsi="Arial" w:hint="default"/>
      </w:rPr>
    </w:lvl>
    <w:lvl w:ilvl="2" w:tplc="2C74EBF6" w:tentative="1">
      <w:start w:val="1"/>
      <w:numFmt w:val="bullet"/>
      <w:lvlText w:val="•"/>
      <w:lvlJc w:val="left"/>
      <w:pPr>
        <w:tabs>
          <w:tab w:val="num" w:pos="2160"/>
        </w:tabs>
        <w:ind w:left="2160" w:hanging="360"/>
      </w:pPr>
      <w:rPr>
        <w:rFonts w:ascii="Arial" w:hAnsi="Arial" w:hint="default"/>
      </w:rPr>
    </w:lvl>
    <w:lvl w:ilvl="3" w:tplc="D220AA82" w:tentative="1">
      <w:start w:val="1"/>
      <w:numFmt w:val="bullet"/>
      <w:lvlText w:val="•"/>
      <w:lvlJc w:val="left"/>
      <w:pPr>
        <w:tabs>
          <w:tab w:val="num" w:pos="2880"/>
        </w:tabs>
        <w:ind w:left="2880" w:hanging="360"/>
      </w:pPr>
      <w:rPr>
        <w:rFonts w:ascii="Arial" w:hAnsi="Arial" w:hint="default"/>
      </w:rPr>
    </w:lvl>
    <w:lvl w:ilvl="4" w:tplc="D4AC7EFE" w:tentative="1">
      <w:start w:val="1"/>
      <w:numFmt w:val="bullet"/>
      <w:lvlText w:val="•"/>
      <w:lvlJc w:val="left"/>
      <w:pPr>
        <w:tabs>
          <w:tab w:val="num" w:pos="3600"/>
        </w:tabs>
        <w:ind w:left="3600" w:hanging="360"/>
      </w:pPr>
      <w:rPr>
        <w:rFonts w:ascii="Arial" w:hAnsi="Arial" w:hint="default"/>
      </w:rPr>
    </w:lvl>
    <w:lvl w:ilvl="5" w:tplc="7EE0E836" w:tentative="1">
      <w:start w:val="1"/>
      <w:numFmt w:val="bullet"/>
      <w:lvlText w:val="•"/>
      <w:lvlJc w:val="left"/>
      <w:pPr>
        <w:tabs>
          <w:tab w:val="num" w:pos="4320"/>
        </w:tabs>
        <w:ind w:left="4320" w:hanging="360"/>
      </w:pPr>
      <w:rPr>
        <w:rFonts w:ascii="Arial" w:hAnsi="Arial" w:hint="default"/>
      </w:rPr>
    </w:lvl>
    <w:lvl w:ilvl="6" w:tplc="1CB0DE30" w:tentative="1">
      <w:start w:val="1"/>
      <w:numFmt w:val="bullet"/>
      <w:lvlText w:val="•"/>
      <w:lvlJc w:val="left"/>
      <w:pPr>
        <w:tabs>
          <w:tab w:val="num" w:pos="5040"/>
        </w:tabs>
        <w:ind w:left="5040" w:hanging="360"/>
      </w:pPr>
      <w:rPr>
        <w:rFonts w:ascii="Arial" w:hAnsi="Arial" w:hint="default"/>
      </w:rPr>
    </w:lvl>
    <w:lvl w:ilvl="7" w:tplc="985A35E8" w:tentative="1">
      <w:start w:val="1"/>
      <w:numFmt w:val="bullet"/>
      <w:lvlText w:val="•"/>
      <w:lvlJc w:val="left"/>
      <w:pPr>
        <w:tabs>
          <w:tab w:val="num" w:pos="5760"/>
        </w:tabs>
        <w:ind w:left="5760" w:hanging="360"/>
      </w:pPr>
      <w:rPr>
        <w:rFonts w:ascii="Arial" w:hAnsi="Arial" w:hint="default"/>
      </w:rPr>
    </w:lvl>
    <w:lvl w:ilvl="8" w:tplc="536EF422" w:tentative="1">
      <w:start w:val="1"/>
      <w:numFmt w:val="bullet"/>
      <w:lvlText w:val="•"/>
      <w:lvlJc w:val="left"/>
      <w:pPr>
        <w:tabs>
          <w:tab w:val="num" w:pos="6480"/>
        </w:tabs>
        <w:ind w:left="6480" w:hanging="360"/>
      </w:pPr>
      <w:rPr>
        <w:rFonts w:ascii="Arial" w:hAnsi="Arial" w:hint="default"/>
      </w:rPr>
    </w:lvl>
  </w:abstractNum>
  <w:abstractNum w:abstractNumId="40">
    <w:nsid w:val="5F6B6326"/>
    <w:multiLevelType w:val="hybridMultilevel"/>
    <w:tmpl w:val="FDEC0786"/>
    <w:lvl w:ilvl="0" w:tplc="EF505FEA">
      <w:start w:val="1"/>
      <w:numFmt w:val="bullet"/>
      <w:lvlText w:val="•"/>
      <w:lvlJc w:val="left"/>
      <w:pPr>
        <w:tabs>
          <w:tab w:val="num" w:pos="720"/>
        </w:tabs>
        <w:ind w:left="720" w:hanging="360"/>
      </w:pPr>
      <w:rPr>
        <w:rFonts w:ascii="Arial" w:hAnsi="Arial" w:hint="default"/>
      </w:rPr>
    </w:lvl>
    <w:lvl w:ilvl="1" w:tplc="F39EA2EE" w:tentative="1">
      <w:start w:val="1"/>
      <w:numFmt w:val="bullet"/>
      <w:lvlText w:val="•"/>
      <w:lvlJc w:val="left"/>
      <w:pPr>
        <w:tabs>
          <w:tab w:val="num" w:pos="1440"/>
        </w:tabs>
        <w:ind w:left="1440" w:hanging="360"/>
      </w:pPr>
      <w:rPr>
        <w:rFonts w:ascii="Arial" w:hAnsi="Arial" w:hint="default"/>
      </w:rPr>
    </w:lvl>
    <w:lvl w:ilvl="2" w:tplc="02B8B490" w:tentative="1">
      <w:start w:val="1"/>
      <w:numFmt w:val="bullet"/>
      <w:lvlText w:val="•"/>
      <w:lvlJc w:val="left"/>
      <w:pPr>
        <w:tabs>
          <w:tab w:val="num" w:pos="2160"/>
        </w:tabs>
        <w:ind w:left="2160" w:hanging="360"/>
      </w:pPr>
      <w:rPr>
        <w:rFonts w:ascii="Arial" w:hAnsi="Arial" w:hint="default"/>
      </w:rPr>
    </w:lvl>
    <w:lvl w:ilvl="3" w:tplc="8AC41FF2" w:tentative="1">
      <w:start w:val="1"/>
      <w:numFmt w:val="bullet"/>
      <w:lvlText w:val="•"/>
      <w:lvlJc w:val="left"/>
      <w:pPr>
        <w:tabs>
          <w:tab w:val="num" w:pos="2880"/>
        </w:tabs>
        <w:ind w:left="2880" w:hanging="360"/>
      </w:pPr>
      <w:rPr>
        <w:rFonts w:ascii="Arial" w:hAnsi="Arial" w:hint="default"/>
      </w:rPr>
    </w:lvl>
    <w:lvl w:ilvl="4" w:tplc="0E9030BE" w:tentative="1">
      <w:start w:val="1"/>
      <w:numFmt w:val="bullet"/>
      <w:lvlText w:val="•"/>
      <w:lvlJc w:val="left"/>
      <w:pPr>
        <w:tabs>
          <w:tab w:val="num" w:pos="3600"/>
        </w:tabs>
        <w:ind w:left="3600" w:hanging="360"/>
      </w:pPr>
      <w:rPr>
        <w:rFonts w:ascii="Arial" w:hAnsi="Arial" w:hint="default"/>
      </w:rPr>
    </w:lvl>
    <w:lvl w:ilvl="5" w:tplc="58064612" w:tentative="1">
      <w:start w:val="1"/>
      <w:numFmt w:val="bullet"/>
      <w:lvlText w:val="•"/>
      <w:lvlJc w:val="left"/>
      <w:pPr>
        <w:tabs>
          <w:tab w:val="num" w:pos="4320"/>
        </w:tabs>
        <w:ind w:left="4320" w:hanging="360"/>
      </w:pPr>
      <w:rPr>
        <w:rFonts w:ascii="Arial" w:hAnsi="Arial" w:hint="default"/>
      </w:rPr>
    </w:lvl>
    <w:lvl w:ilvl="6" w:tplc="8BDE64F0" w:tentative="1">
      <w:start w:val="1"/>
      <w:numFmt w:val="bullet"/>
      <w:lvlText w:val="•"/>
      <w:lvlJc w:val="left"/>
      <w:pPr>
        <w:tabs>
          <w:tab w:val="num" w:pos="5040"/>
        </w:tabs>
        <w:ind w:left="5040" w:hanging="360"/>
      </w:pPr>
      <w:rPr>
        <w:rFonts w:ascii="Arial" w:hAnsi="Arial" w:hint="default"/>
      </w:rPr>
    </w:lvl>
    <w:lvl w:ilvl="7" w:tplc="EA6CBB1C" w:tentative="1">
      <w:start w:val="1"/>
      <w:numFmt w:val="bullet"/>
      <w:lvlText w:val="•"/>
      <w:lvlJc w:val="left"/>
      <w:pPr>
        <w:tabs>
          <w:tab w:val="num" w:pos="5760"/>
        </w:tabs>
        <w:ind w:left="5760" w:hanging="360"/>
      </w:pPr>
      <w:rPr>
        <w:rFonts w:ascii="Arial" w:hAnsi="Arial" w:hint="default"/>
      </w:rPr>
    </w:lvl>
    <w:lvl w:ilvl="8" w:tplc="AE4AD422" w:tentative="1">
      <w:start w:val="1"/>
      <w:numFmt w:val="bullet"/>
      <w:lvlText w:val="•"/>
      <w:lvlJc w:val="left"/>
      <w:pPr>
        <w:tabs>
          <w:tab w:val="num" w:pos="6480"/>
        </w:tabs>
        <w:ind w:left="6480" w:hanging="360"/>
      </w:pPr>
      <w:rPr>
        <w:rFonts w:ascii="Arial" w:hAnsi="Arial" w:hint="default"/>
      </w:rPr>
    </w:lvl>
  </w:abstractNum>
  <w:abstractNum w:abstractNumId="41">
    <w:nsid w:val="66A75DD9"/>
    <w:multiLevelType w:val="hybridMultilevel"/>
    <w:tmpl w:val="4FC4A82C"/>
    <w:lvl w:ilvl="0" w:tplc="212C037C">
      <w:start w:val="1"/>
      <w:numFmt w:val="bullet"/>
      <w:lvlText w:val="•"/>
      <w:lvlJc w:val="left"/>
      <w:pPr>
        <w:tabs>
          <w:tab w:val="num" w:pos="720"/>
        </w:tabs>
        <w:ind w:left="720" w:hanging="360"/>
      </w:pPr>
      <w:rPr>
        <w:rFonts w:ascii="Arial" w:hAnsi="Arial" w:hint="default"/>
      </w:rPr>
    </w:lvl>
    <w:lvl w:ilvl="1" w:tplc="295AAEE0" w:tentative="1">
      <w:start w:val="1"/>
      <w:numFmt w:val="bullet"/>
      <w:lvlText w:val="•"/>
      <w:lvlJc w:val="left"/>
      <w:pPr>
        <w:tabs>
          <w:tab w:val="num" w:pos="1440"/>
        </w:tabs>
        <w:ind w:left="1440" w:hanging="360"/>
      </w:pPr>
      <w:rPr>
        <w:rFonts w:ascii="Arial" w:hAnsi="Arial" w:hint="default"/>
      </w:rPr>
    </w:lvl>
    <w:lvl w:ilvl="2" w:tplc="5D2A9400" w:tentative="1">
      <w:start w:val="1"/>
      <w:numFmt w:val="bullet"/>
      <w:lvlText w:val="•"/>
      <w:lvlJc w:val="left"/>
      <w:pPr>
        <w:tabs>
          <w:tab w:val="num" w:pos="2160"/>
        </w:tabs>
        <w:ind w:left="2160" w:hanging="360"/>
      </w:pPr>
      <w:rPr>
        <w:rFonts w:ascii="Arial" w:hAnsi="Arial" w:hint="default"/>
      </w:rPr>
    </w:lvl>
    <w:lvl w:ilvl="3" w:tplc="575AA6A6" w:tentative="1">
      <w:start w:val="1"/>
      <w:numFmt w:val="bullet"/>
      <w:lvlText w:val="•"/>
      <w:lvlJc w:val="left"/>
      <w:pPr>
        <w:tabs>
          <w:tab w:val="num" w:pos="2880"/>
        </w:tabs>
        <w:ind w:left="2880" w:hanging="360"/>
      </w:pPr>
      <w:rPr>
        <w:rFonts w:ascii="Arial" w:hAnsi="Arial" w:hint="default"/>
      </w:rPr>
    </w:lvl>
    <w:lvl w:ilvl="4" w:tplc="BB649748" w:tentative="1">
      <w:start w:val="1"/>
      <w:numFmt w:val="bullet"/>
      <w:lvlText w:val="•"/>
      <w:lvlJc w:val="left"/>
      <w:pPr>
        <w:tabs>
          <w:tab w:val="num" w:pos="3600"/>
        </w:tabs>
        <w:ind w:left="3600" w:hanging="360"/>
      </w:pPr>
      <w:rPr>
        <w:rFonts w:ascii="Arial" w:hAnsi="Arial" w:hint="default"/>
      </w:rPr>
    </w:lvl>
    <w:lvl w:ilvl="5" w:tplc="4CC807BA" w:tentative="1">
      <w:start w:val="1"/>
      <w:numFmt w:val="bullet"/>
      <w:lvlText w:val="•"/>
      <w:lvlJc w:val="left"/>
      <w:pPr>
        <w:tabs>
          <w:tab w:val="num" w:pos="4320"/>
        </w:tabs>
        <w:ind w:left="4320" w:hanging="360"/>
      </w:pPr>
      <w:rPr>
        <w:rFonts w:ascii="Arial" w:hAnsi="Arial" w:hint="default"/>
      </w:rPr>
    </w:lvl>
    <w:lvl w:ilvl="6" w:tplc="B7F01EF8" w:tentative="1">
      <w:start w:val="1"/>
      <w:numFmt w:val="bullet"/>
      <w:lvlText w:val="•"/>
      <w:lvlJc w:val="left"/>
      <w:pPr>
        <w:tabs>
          <w:tab w:val="num" w:pos="5040"/>
        </w:tabs>
        <w:ind w:left="5040" w:hanging="360"/>
      </w:pPr>
      <w:rPr>
        <w:rFonts w:ascii="Arial" w:hAnsi="Arial" w:hint="default"/>
      </w:rPr>
    </w:lvl>
    <w:lvl w:ilvl="7" w:tplc="53EE345E" w:tentative="1">
      <w:start w:val="1"/>
      <w:numFmt w:val="bullet"/>
      <w:lvlText w:val="•"/>
      <w:lvlJc w:val="left"/>
      <w:pPr>
        <w:tabs>
          <w:tab w:val="num" w:pos="5760"/>
        </w:tabs>
        <w:ind w:left="5760" w:hanging="360"/>
      </w:pPr>
      <w:rPr>
        <w:rFonts w:ascii="Arial" w:hAnsi="Arial" w:hint="default"/>
      </w:rPr>
    </w:lvl>
    <w:lvl w:ilvl="8" w:tplc="47A884AC" w:tentative="1">
      <w:start w:val="1"/>
      <w:numFmt w:val="bullet"/>
      <w:lvlText w:val="•"/>
      <w:lvlJc w:val="left"/>
      <w:pPr>
        <w:tabs>
          <w:tab w:val="num" w:pos="6480"/>
        </w:tabs>
        <w:ind w:left="6480" w:hanging="360"/>
      </w:pPr>
      <w:rPr>
        <w:rFonts w:ascii="Arial" w:hAnsi="Arial" w:hint="default"/>
      </w:rPr>
    </w:lvl>
  </w:abstractNum>
  <w:abstractNum w:abstractNumId="42">
    <w:nsid w:val="69727A69"/>
    <w:multiLevelType w:val="hybridMultilevel"/>
    <w:tmpl w:val="AF46BE2C"/>
    <w:lvl w:ilvl="0" w:tplc="5596E2B4">
      <w:start w:val="1"/>
      <w:numFmt w:val="bullet"/>
      <w:lvlText w:val="•"/>
      <w:lvlJc w:val="left"/>
      <w:pPr>
        <w:tabs>
          <w:tab w:val="num" w:pos="720"/>
        </w:tabs>
        <w:ind w:left="720" w:hanging="360"/>
      </w:pPr>
      <w:rPr>
        <w:rFonts w:ascii="Arial" w:hAnsi="Arial" w:hint="default"/>
      </w:rPr>
    </w:lvl>
    <w:lvl w:ilvl="1" w:tplc="C188317C" w:tentative="1">
      <w:start w:val="1"/>
      <w:numFmt w:val="bullet"/>
      <w:lvlText w:val="•"/>
      <w:lvlJc w:val="left"/>
      <w:pPr>
        <w:tabs>
          <w:tab w:val="num" w:pos="1440"/>
        </w:tabs>
        <w:ind w:left="1440" w:hanging="360"/>
      </w:pPr>
      <w:rPr>
        <w:rFonts w:ascii="Arial" w:hAnsi="Arial" w:hint="default"/>
      </w:rPr>
    </w:lvl>
    <w:lvl w:ilvl="2" w:tplc="BF24838E" w:tentative="1">
      <w:start w:val="1"/>
      <w:numFmt w:val="bullet"/>
      <w:lvlText w:val="•"/>
      <w:lvlJc w:val="left"/>
      <w:pPr>
        <w:tabs>
          <w:tab w:val="num" w:pos="2160"/>
        </w:tabs>
        <w:ind w:left="2160" w:hanging="360"/>
      </w:pPr>
      <w:rPr>
        <w:rFonts w:ascii="Arial" w:hAnsi="Arial" w:hint="default"/>
      </w:rPr>
    </w:lvl>
    <w:lvl w:ilvl="3" w:tplc="3E7C9C5E" w:tentative="1">
      <w:start w:val="1"/>
      <w:numFmt w:val="bullet"/>
      <w:lvlText w:val="•"/>
      <w:lvlJc w:val="left"/>
      <w:pPr>
        <w:tabs>
          <w:tab w:val="num" w:pos="2880"/>
        </w:tabs>
        <w:ind w:left="2880" w:hanging="360"/>
      </w:pPr>
      <w:rPr>
        <w:rFonts w:ascii="Arial" w:hAnsi="Arial" w:hint="default"/>
      </w:rPr>
    </w:lvl>
    <w:lvl w:ilvl="4" w:tplc="42BA2708" w:tentative="1">
      <w:start w:val="1"/>
      <w:numFmt w:val="bullet"/>
      <w:lvlText w:val="•"/>
      <w:lvlJc w:val="left"/>
      <w:pPr>
        <w:tabs>
          <w:tab w:val="num" w:pos="3600"/>
        </w:tabs>
        <w:ind w:left="3600" w:hanging="360"/>
      </w:pPr>
      <w:rPr>
        <w:rFonts w:ascii="Arial" w:hAnsi="Arial" w:hint="default"/>
      </w:rPr>
    </w:lvl>
    <w:lvl w:ilvl="5" w:tplc="E47AA502" w:tentative="1">
      <w:start w:val="1"/>
      <w:numFmt w:val="bullet"/>
      <w:lvlText w:val="•"/>
      <w:lvlJc w:val="left"/>
      <w:pPr>
        <w:tabs>
          <w:tab w:val="num" w:pos="4320"/>
        </w:tabs>
        <w:ind w:left="4320" w:hanging="360"/>
      </w:pPr>
      <w:rPr>
        <w:rFonts w:ascii="Arial" w:hAnsi="Arial" w:hint="default"/>
      </w:rPr>
    </w:lvl>
    <w:lvl w:ilvl="6" w:tplc="F0BCE376" w:tentative="1">
      <w:start w:val="1"/>
      <w:numFmt w:val="bullet"/>
      <w:lvlText w:val="•"/>
      <w:lvlJc w:val="left"/>
      <w:pPr>
        <w:tabs>
          <w:tab w:val="num" w:pos="5040"/>
        </w:tabs>
        <w:ind w:left="5040" w:hanging="360"/>
      </w:pPr>
      <w:rPr>
        <w:rFonts w:ascii="Arial" w:hAnsi="Arial" w:hint="default"/>
      </w:rPr>
    </w:lvl>
    <w:lvl w:ilvl="7" w:tplc="E80E034A" w:tentative="1">
      <w:start w:val="1"/>
      <w:numFmt w:val="bullet"/>
      <w:lvlText w:val="•"/>
      <w:lvlJc w:val="left"/>
      <w:pPr>
        <w:tabs>
          <w:tab w:val="num" w:pos="5760"/>
        </w:tabs>
        <w:ind w:left="5760" w:hanging="360"/>
      </w:pPr>
      <w:rPr>
        <w:rFonts w:ascii="Arial" w:hAnsi="Arial" w:hint="default"/>
      </w:rPr>
    </w:lvl>
    <w:lvl w:ilvl="8" w:tplc="7F8C98B0" w:tentative="1">
      <w:start w:val="1"/>
      <w:numFmt w:val="bullet"/>
      <w:lvlText w:val="•"/>
      <w:lvlJc w:val="left"/>
      <w:pPr>
        <w:tabs>
          <w:tab w:val="num" w:pos="6480"/>
        </w:tabs>
        <w:ind w:left="6480" w:hanging="360"/>
      </w:pPr>
      <w:rPr>
        <w:rFonts w:ascii="Arial" w:hAnsi="Arial" w:hint="default"/>
      </w:rPr>
    </w:lvl>
  </w:abstractNum>
  <w:abstractNum w:abstractNumId="43">
    <w:nsid w:val="69B6306B"/>
    <w:multiLevelType w:val="hybridMultilevel"/>
    <w:tmpl w:val="4B4E5B1E"/>
    <w:lvl w:ilvl="0" w:tplc="0FC2E934">
      <w:start w:val="1"/>
      <w:numFmt w:val="bullet"/>
      <w:lvlText w:val="•"/>
      <w:lvlJc w:val="left"/>
      <w:pPr>
        <w:tabs>
          <w:tab w:val="num" w:pos="720"/>
        </w:tabs>
        <w:ind w:left="720" w:hanging="360"/>
      </w:pPr>
      <w:rPr>
        <w:rFonts w:ascii="Arial" w:hAnsi="Arial" w:hint="default"/>
      </w:rPr>
    </w:lvl>
    <w:lvl w:ilvl="1" w:tplc="04BAA9D2" w:tentative="1">
      <w:start w:val="1"/>
      <w:numFmt w:val="bullet"/>
      <w:lvlText w:val="•"/>
      <w:lvlJc w:val="left"/>
      <w:pPr>
        <w:tabs>
          <w:tab w:val="num" w:pos="1440"/>
        </w:tabs>
        <w:ind w:left="1440" w:hanging="360"/>
      </w:pPr>
      <w:rPr>
        <w:rFonts w:ascii="Arial" w:hAnsi="Arial" w:hint="default"/>
      </w:rPr>
    </w:lvl>
    <w:lvl w:ilvl="2" w:tplc="543E5F64" w:tentative="1">
      <w:start w:val="1"/>
      <w:numFmt w:val="bullet"/>
      <w:lvlText w:val="•"/>
      <w:lvlJc w:val="left"/>
      <w:pPr>
        <w:tabs>
          <w:tab w:val="num" w:pos="2160"/>
        </w:tabs>
        <w:ind w:left="2160" w:hanging="360"/>
      </w:pPr>
      <w:rPr>
        <w:rFonts w:ascii="Arial" w:hAnsi="Arial" w:hint="default"/>
      </w:rPr>
    </w:lvl>
    <w:lvl w:ilvl="3" w:tplc="1910E178" w:tentative="1">
      <w:start w:val="1"/>
      <w:numFmt w:val="bullet"/>
      <w:lvlText w:val="•"/>
      <w:lvlJc w:val="left"/>
      <w:pPr>
        <w:tabs>
          <w:tab w:val="num" w:pos="2880"/>
        </w:tabs>
        <w:ind w:left="2880" w:hanging="360"/>
      </w:pPr>
      <w:rPr>
        <w:rFonts w:ascii="Arial" w:hAnsi="Arial" w:hint="default"/>
      </w:rPr>
    </w:lvl>
    <w:lvl w:ilvl="4" w:tplc="33EAFDA6" w:tentative="1">
      <w:start w:val="1"/>
      <w:numFmt w:val="bullet"/>
      <w:lvlText w:val="•"/>
      <w:lvlJc w:val="left"/>
      <w:pPr>
        <w:tabs>
          <w:tab w:val="num" w:pos="3600"/>
        </w:tabs>
        <w:ind w:left="3600" w:hanging="360"/>
      </w:pPr>
      <w:rPr>
        <w:rFonts w:ascii="Arial" w:hAnsi="Arial" w:hint="default"/>
      </w:rPr>
    </w:lvl>
    <w:lvl w:ilvl="5" w:tplc="96EE99D6" w:tentative="1">
      <w:start w:val="1"/>
      <w:numFmt w:val="bullet"/>
      <w:lvlText w:val="•"/>
      <w:lvlJc w:val="left"/>
      <w:pPr>
        <w:tabs>
          <w:tab w:val="num" w:pos="4320"/>
        </w:tabs>
        <w:ind w:left="4320" w:hanging="360"/>
      </w:pPr>
      <w:rPr>
        <w:rFonts w:ascii="Arial" w:hAnsi="Arial" w:hint="default"/>
      </w:rPr>
    </w:lvl>
    <w:lvl w:ilvl="6" w:tplc="4E046DB4" w:tentative="1">
      <w:start w:val="1"/>
      <w:numFmt w:val="bullet"/>
      <w:lvlText w:val="•"/>
      <w:lvlJc w:val="left"/>
      <w:pPr>
        <w:tabs>
          <w:tab w:val="num" w:pos="5040"/>
        </w:tabs>
        <w:ind w:left="5040" w:hanging="360"/>
      </w:pPr>
      <w:rPr>
        <w:rFonts w:ascii="Arial" w:hAnsi="Arial" w:hint="default"/>
      </w:rPr>
    </w:lvl>
    <w:lvl w:ilvl="7" w:tplc="0972AA34" w:tentative="1">
      <w:start w:val="1"/>
      <w:numFmt w:val="bullet"/>
      <w:lvlText w:val="•"/>
      <w:lvlJc w:val="left"/>
      <w:pPr>
        <w:tabs>
          <w:tab w:val="num" w:pos="5760"/>
        </w:tabs>
        <w:ind w:left="5760" w:hanging="360"/>
      </w:pPr>
      <w:rPr>
        <w:rFonts w:ascii="Arial" w:hAnsi="Arial" w:hint="default"/>
      </w:rPr>
    </w:lvl>
    <w:lvl w:ilvl="8" w:tplc="34E80308" w:tentative="1">
      <w:start w:val="1"/>
      <w:numFmt w:val="bullet"/>
      <w:lvlText w:val="•"/>
      <w:lvlJc w:val="left"/>
      <w:pPr>
        <w:tabs>
          <w:tab w:val="num" w:pos="6480"/>
        </w:tabs>
        <w:ind w:left="6480" w:hanging="360"/>
      </w:pPr>
      <w:rPr>
        <w:rFonts w:ascii="Arial" w:hAnsi="Arial" w:hint="default"/>
      </w:rPr>
    </w:lvl>
  </w:abstractNum>
  <w:abstractNum w:abstractNumId="44">
    <w:nsid w:val="6A120DC9"/>
    <w:multiLevelType w:val="hybridMultilevel"/>
    <w:tmpl w:val="F4086388"/>
    <w:lvl w:ilvl="0" w:tplc="E2A43F84">
      <w:start w:val="1"/>
      <w:numFmt w:val="bullet"/>
      <w:lvlText w:val="•"/>
      <w:lvlJc w:val="left"/>
      <w:pPr>
        <w:tabs>
          <w:tab w:val="num" w:pos="720"/>
        </w:tabs>
        <w:ind w:left="720" w:hanging="360"/>
      </w:pPr>
      <w:rPr>
        <w:rFonts w:ascii="Arial" w:hAnsi="Arial" w:hint="default"/>
      </w:rPr>
    </w:lvl>
    <w:lvl w:ilvl="1" w:tplc="F85215AA" w:tentative="1">
      <w:start w:val="1"/>
      <w:numFmt w:val="bullet"/>
      <w:lvlText w:val="•"/>
      <w:lvlJc w:val="left"/>
      <w:pPr>
        <w:tabs>
          <w:tab w:val="num" w:pos="1440"/>
        </w:tabs>
        <w:ind w:left="1440" w:hanging="360"/>
      </w:pPr>
      <w:rPr>
        <w:rFonts w:ascii="Arial" w:hAnsi="Arial" w:hint="default"/>
      </w:rPr>
    </w:lvl>
    <w:lvl w:ilvl="2" w:tplc="78B42AAE" w:tentative="1">
      <w:start w:val="1"/>
      <w:numFmt w:val="bullet"/>
      <w:lvlText w:val="•"/>
      <w:lvlJc w:val="left"/>
      <w:pPr>
        <w:tabs>
          <w:tab w:val="num" w:pos="2160"/>
        </w:tabs>
        <w:ind w:left="2160" w:hanging="360"/>
      </w:pPr>
      <w:rPr>
        <w:rFonts w:ascii="Arial" w:hAnsi="Arial" w:hint="default"/>
      </w:rPr>
    </w:lvl>
    <w:lvl w:ilvl="3" w:tplc="A2BED3DC" w:tentative="1">
      <w:start w:val="1"/>
      <w:numFmt w:val="bullet"/>
      <w:lvlText w:val="•"/>
      <w:lvlJc w:val="left"/>
      <w:pPr>
        <w:tabs>
          <w:tab w:val="num" w:pos="2880"/>
        </w:tabs>
        <w:ind w:left="2880" w:hanging="360"/>
      </w:pPr>
      <w:rPr>
        <w:rFonts w:ascii="Arial" w:hAnsi="Arial" w:hint="default"/>
      </w:rPr>
    </w:lvl>
    <w:lvl w:ilvl="4" w:tplc="1BBA3364" w:tentative="1">
      <w:start w:val="1"/>
      <w:numFmt w:val="bullet"/>
      <w:lvlText w:val="•"/>
      <w:lvlJc w:val="left"/>
      <w:pPr>
        <w:tabs>
          <w:tab w:val="num" w:pos="3600"/>
        </w:tabs>
        <w:ind w:left="3600" w:hanging="360"/>
      </w:pPr>
      <w:rPr>
        <w:rFonts w:ascii="Arial" w:hAnsi="Arial" w:hint="default"/>
      </w:rPr>
    </w:lvl>
    <w:lvl w:ilvl="5" w:tplc="E642FC80" w:tentative="1">
      <w:start w:val="1"/>
      <w:numFmt w:val="bullet"/>
      <w:lvlText w:val="•"/>
      <w:lvlJc w:val="left"/>
      <w:pPr>
        <w:tabs>
          <w:tab w:val="num" w:pos="4320"/>
        </w:tabs>
        <w:ind w:left="4320" w:hanging="360"/>
      </w:pPr>
      <w:rPr>
        <w:rFonts w:ascii="Arial" w:hAnsi="Arial" w:hint="default"/>
      </w:rPr>
    </w:lvl>
    <w:lvl w:ilvl="6" w:tplc="73365D28" w:tentative="1">
      <w:start w:val="1"/>
      <w:numFmt w:val="bullet"/>
      <w:lvlText w:val="•"/>
      <w:lvlJc w:val="left"/>
      <w:pPr>
        <w:tabs>
          <w:tab w:val="num" w:pos="5040"/>
        </w:tabs>
        <w:ind w:left="5040" w:hanging="360"/>
      </w:pPr>
      <w:rPr>
        <w:rFonts w:ascii="Arial" w:hAnsi="Arial" w:hint="default"/>
      </w:rPr>
    </w:lvl>
    <w:lvl w:ilvl="7" w:tplc="60E489EA" w:tentative="1">
      <w:start w:val="1"/>
      <w:numFmt w:val="bullet"/>
      <w:lvlText w:val="•"/>
      <w:lvlJc w:val="left"/>
      <w:pPr>
        <w:tabs>
          <w:tab w:val="num" w:pos="5760"/>
        </w:tabs>
        <w:ind w:left="5760" w:hanging="360"/>
      </w:pPr>
      <w:rPr>
        <w:rFonts w:ascii="Arial" w:hAnsi="Arial" w:hint="default"/>
      </w:rPr>
    </w:lvl>
    <w:lvl w:ilvl="8" w:tplc="4B7072B8" w:tentative="1">
      <w:start w:val="1"/>
      <w:numFmt w:val="bullet"/>
      <w:lvlText w:val="•"/>
      <w:lvlJc w:val="left"/>
      <w:pPr>
        <w:tabs>
          <w:tab w:val="num" w:pos="6480"/>
        </w:tabs>
        <w:ind w:left="6480" w:hanging="360"/>
      </w:pPr>
      <w:rPr>
        <w:rFonts w:ascii="Arial" w:hAnsi="Arial" w:hint="default"/>
      </w:rPr>
    </w:lvl>
  </w:abstractNum>
  <w:abstractNum w:abstractNumId="45">
    <w:nsid w:val="6D1B0676"/>
    <w:multiLevelType w:val="hybridMultilevel"/>
    <w:tmpl w:val="FF68FE9A"/>
    <w:lvl w:ilvl="0" w:tplc="EDB852C6">
      <w:start w:val="1"/>
      <w:numFmt w:val="bullet"/>
      <w:lvlText w:val="•"/>
      <w:lvlJc w:val="left"/>
      <w:pPr>
        <w:tabs>
          <w:tab w:val="num" w:pos="720"/>
        </w:tabs>
        <w:ind w:left="720" w:hanging="360"/>
      </w:pPr>
      <w:rPr>
        <w:rFonts w:ascii="Arial" w:hAnsi="Arial" w:hint="default"/>
      </w:rPr>
    </w:lvl>
    <w:lvl w:ilvl="1" w:tplc="F064C264" w:tentative="1">
      <w:start w:val="1"/>
      <w:numFmt w:val="bullet"/>
      <w:lvlText w:val="•"/>
      <w:lvlJc w:val="left"/>
      <w:pPr>
        <w:tabs>
          <w:tab w:val="num" w:pos="1440"/>
        </w:tabs>
        <w:ind w:left="1440" w:hanging="360"/>
      </w:pPr>
      <w:rPr>
        <w:rFonts w:ascii="Arial" w:hAnsi="Arial" w:hint="default"/>
      </w:rPr>
    </w:lvl>
    <w:lvl w:ilvl="2" w:tplc="1F207ED0" w:tentative="1">
      <w:start w:val="1"/>
      <w:numFmt w:val="bullet"/>
      <w:lvlText w:val="•"/>
      <w:lvlJc w:val="left"/>
      <w:pPr>
        <w:tabs>
          <w:tab w:val="num" w:pos="2160"/>
        </w:tabs>
        <w:ind w:left="2160" w:hanging="360"/>
      </w:pPr>
      <w:rPr>
        <w:rFonts w:ascii="Arial" w:hAnsi="Arial" w:hint="default"/>
      </w:rPr>
    </w:lvl>
    <w:lvl w:ilvl="3" w:tplc="852C4DD0" w:tentative="1">
      <w:start w:val="1"/>
      <w:numFmt w:val="bullet"/>
      <w:lvlText w:val="•"/>
      <w:lvlJc w:val="left"/>
      <w:pPr>
        <w:tabs>
          <w:tab w:val="num" w:pos="2880"/>
        </w:tabs>
        <w:ind w:left="2880" w:hanging="360"/>
      </w:pPr>
      <w:rPr>
        <w:rFonts w:ascii="Arial" w:hAnsi="Arial" w:hint="default"/>
      </w:rPr>
    </w:lvl>
    <w:lvl w:ilvl="4" w:tplc="B0DEC0B8" w:tentative="1">
      <w:start w:val="1"/>
      <w:numFmt w:val="bullet"/>
      <w:lvlText w:val="•"/>
      <w:lvlJc w:val="left"/>
      <w:pPr>
        <w:tabs>
          <w:tab w:val="num" w:pos="3600"/>
        </w:tabs>
        <w:ind w:left="3600" w:hanging="360"/>
      </w:pPr>
      <w:rPr>
        <w:rFonts w:ascii="Arial" w:hAnsi="Arial" w:hint="default"/>
      </w:rPr>
    </w:lvl>
    <w:lvl w:ilvl="5" w:tplc="C60C778A" w:tentative="1">
      <w:start w:val="1"/>
      <w:numFmt w:val="bullet"/>
      <w:lvlText w:val="•"/>
      <w:lvlJc w:val="left"/>
      <w:pPr>
        <w:tabs>
          <w:tab w:val="num" w:pos="4320"/>
        </w:tabs>
        <w:ind w:left="4320" w:hanging="360"/>
      </w:pPr>
      <w:rPr>
        <w:rFonts w:ascii="Arial" w:hAnsi="Arial" w:hint="default"/>
      </w:rPr>
    </w:lvl>
    <w:lvl w:ilvl="6" w:tplc="70EC65AE" w:tentative="1">
      <w:start w:val="1"/>
      <w:numFmt w:val="bullet"/>
      <w:lvlText w:val="•"/>
      <w:lvlJc w:val="left"/>
      <w:pPr>
        <w:tabs>
          <w:tab w:val="num" w:pos="5040"/>
        </w:tabs>
        <w:ind w:left="5040" w:hanging="360"/>
      </w:pPr>
      <w:rPr>
        <w:rFonts w:ascii="Arial" w:hAnsi="Arial" w:hint="default"/>
      </w:rPr>
    </w:lvl>
    <w:lvl w:ilvl="7" w:tplc="4E463698" w:tentative="1">
      <w:start w:val="1"/>
      <w:numFmt w:val="bullet"/>
      <w:lvlText w:val="•"/>
      <w:lvlJc w:val="left"/>
      <w:pPr>
        <w:tabs>
          <w:tab w:val="num" w:pos="5760"/>
        </w:tabs>
        <w:ind w:left="5760" w:hanging="360"/>
      </w:pPr>
      <w:rPr>
        <w:rFonts w:ascii="Arial" w:hAnsi="Arial" w:hint="default"/>
      </w:rPr>
    </w:lvl>
    <w:lvl w:ilvl="8" w:tplc="B470B99C" w:tentative="1">
      <w:start w:val="1"/>
      <w:numFmt w:val="bullet"/>
      <w:lvlText w:val="•"/>
      <w:lvlJc w:val="left"/>
      <w:pPr>
        <w:tabs>
          <w:tab w:val="num" w:pos="6480"/>
        </w:tabs>
        <w:ind w:left="6480" w:hanging="360"/>
      </w:pPr>
      <w:rPr>
        <w:rFonts w:ascii="Arial" w:hAnsi="Arial" w:hint="default"/>
      </w:rPr>
    </w:lvl>
  </w:abstractNum>
  <w:abstractNum w:abstractNumId="46">
    <w:nsid w:val="78290837"/>
    <w:multiLevelType w:val="hybridMultilevel"/>
    <w:tmpl w:val="9822DC28"/>
    <w:lvl w:ilvl="0" w:tplc="6D34C7C4">
      <w:start w:val="1"/>
      <w:numFmt w:val="bullet"/>
      <w:lvlText w:val="•"/>
      <w:lvlJc w:val="left"/>
      <w:pPr>
        <w:tabs>
          <w:tab w:val="num" w:pos="720"/>
        </w:tabs>
        <w:ind w:left="720" w:hanging="360"/>
      </w:pPr>
      <w:rPr>
        <w:rFonts w:ascii="Arial" w:hAnsi="Arial" w:hint="default"/>
      </w:rPr>
    </w:lvl>
    <w:lvl w:ilvl="1" w:tplc="34F28C36" w:tentative="1">
      <w:start w:val="1"/>
      <w:numFmt w:val="bullet"/>
      <w:lvlText w:val="•"/>
      <w:lvlJc w:val="left"/>
      <w:pPr>
        <w:tabs>
          <w:tab w:val="num" w:pos="1440"/>
        </w:tabs>
        <w:ind w:left="1440" w:hanging="360"/>
      </w:pPr>
      <w:rPr>
        <w:rFonts w:ascii="Arial" w:hAnsi="Arial" w:hint="default"/>
      </w:rPr>
    </w:lvl>
    <w:lvl w:ilvl="2" w:tplc="8ACAE022" w:tentative="1">
      <w:start w:val="1"/>
      <w:numFmt w:val="bullet"/>
      <w:lvlText w:val="•"/>
      <w:lvlJc w:val="left"/>
      <w:pPr>
        <w:tabs>
          <w:tab w:val="num" w:pos="2160"/>
        </w:tabs>
        <w:ind w:left="2160" w:hanging="360"/>
      </w:pPr>
      <w:rPr>
        <w:rFonts w:ascii="Arial" w:hAnsi="Arial" w:hint="default"/>
      </w:rPr>
    </w:lvl>
    <w:lvl w:ilvl="3" w:tplc="2146DBC8" w:tentative="1">
      <w:start w:val="1"/>
      <w:numFmt w:val="bullet"/>
      <w:lvlText w:val="•"/>
      <w:lvlJc w:val="left"/>
      <w:pPr>
        <w:tabs>
          <w:tab w:val="num" w:pos="2880"/>
        </w:tabs>
        <w:ind w:left="2880" w:hanging="360"/>
      </w:pPr>
      <w:rPr>
        <w:rFonts w:ascii="Arial" w:hAnsi="Arial" w:hint="default"/>
      </w:rPr>
    </w:lvl>
    <w:lvl w:ilvl="4" w:tplc="22628B94" w:tentative="1">
      <w:start w:val="1"/>
      <w:numFmt w:val="bullet"/>
      <w:lvlText w:val="•"/>
      <w:lvlJc w:val="left"/>
      <w:pPr>
        <w:tabs>
          <w:tab w:val="num" w:pos="3600"/>
        </w:tabs>
        <w:ind w:left="3600" w:hanging="360"/>
      </w:pPr>
      <w:rPr>
        <w:rFonts w:ascii="Arial" w:hAnsi="Arial" w:hint="default"/>
      </w:rPr>
    </w:lvl>
    <w:lvl w:ilvl="5" w:tplc="52F861C6" w:tentative="1">
      <w:start w:val="1"/>
      <w:numFmt w:val="bullet"/>
      <w:lvlText w:val="•"/>
      <w:lvlJc w:val="left"/>
      <w:pPr>
        <w:tabs>
          <w:tab w:val="num" w:pos="4320"/>
        </w:tabs>
        <w:ind w:left="4320" w:hanging="360"/>
      </w:pPr>
      <w:rPr>
        <w:rFonts w:ascii="Arial" w:hAnsi="Arial" w:hint="default"/>
      </w:rPr>
    </w:lvl>
    <w:lvl w:ilvl="6" w:tplc="799CDFBC" w:tentative="1">
      <w:start w:val="1"/>
      <w:numFmt w:val="bullet"/>
      <w:lvlText w:val="•"/>
      <w:lvlJc w:val="left"/>
      <w:pPr>
        <w:tabs>
          <w:tab w:val="num" w:pos="5040"/>
        </w:tabs>
        <w:ind w:left="5040" w:hanging="360"/>
      </w:pPr>
      <w:rPr>
        <w:rFonts w:ascii="Arial" w:hAnsi="Arial" w:hint="default"/>
      </w:rPr>
    </w:lvl>
    <w:lvl w:ilvl="7" w:tplc="D18430CA" w:tentative="1">
      <w:start w:val="1"/>
      <w:numFmt w:val="bullet"/>
      <w:lvlText w:val="•"/>
      <w:lvlJc w:val="left"/>
      <w:pPr>
        <w:tabs>
          <w:tab w:val="num" w:pos="5760"/>
        </w:tabs>
        <w:ind w:left="5760" w:hanging="360"/>
      </w:pPr>
      <w:rPr>
        <w:rFonts w:ascii="Arial" w:hAnsi="Arial" w:hint="default"/>
      </w:rPr>
    </w:lvl>
    <w:lvl w:ilvl="8" w:tplc="1B0AD5F6" w:tentative="1">
      <w:start w:val="1"/>
      <w:numFmt w:val="bullet"/>
      <w:lvlText w:val="•"/>
      <w:lvlJc w:val="left"/>
      <w:pPr>
        <w:tabs>
          <w:tab w:val="num" w:pos="6480"/>
        </w:tabs>
        <w:ind w:left="6480" w:hanging="360"/>
      </w:pPr>
      <w:rPr>
        <w:rFonts w:ascii="Arial" w:hAnsi="Arial" w:hint="default"/>
      </w:rPr>
    </w:lvl>
  </w:abstractNum>
  <w:abstractNum w:abstractNumId="47">
    <w:nsid w:val="79174990"/>
    <w:multiLevelType w:val="hybridMultilevel"/>
    <w:tmpl w:val="C422E830"/>
    <w:lvl w:ilvl="0" w:tplc="09FEA1C6">
      <w:start w:val="1"/>
      <w:numFmt w:val="bullet"/>
      <w:lvlText w:val="•"/>
      <w:lvlJc w:val="left"/>
      <w:pPr>
        <w:tabs>
          <w:tab w:val="num" w:pos="720"/>
        </w:tabs>
        <w:ind w:left="720" w:hanging="360"/>
      </w:pPr>
      <w:rPr>
        <w:rFonts w:ascii="Arial" w:hAnsi="Arial" w:hint="default"/>
      </w:rPr>
    </w:lvl>
    <w:lvl w:ilvl="1" w:tplc="C1A443F6" w:tentative="1">
      <w:start w:val="1"/>
      <w:numFmt w:val="bullet"/>
      <w:lvlText w:val="•"/>
      <w:lvlJc w:val="left"/>
      <w:pPr>
        <w:tabs>
          <w:tab w:val="num" w:pos="1440"/>
        </w:tabs>
        <w:ind w:left="1440" w:hanging="360"/>
      </w:pPr>
      <w:rPr>
        <w:rFonts w:ascii="Arial" w:hAnsi="Arial" w:hint="default"/>
      </w:rPr>
    </w:lvl>
    <w:lvl w:ilvl="2" w:tplc="ADB68C26" w:tentative="1">
      <w:start w:val="1"/>
      <w:numFmt w:val="bullet"/>
      <w:lvlText w:val="•"/>
      <w:lvlJc w:val="left"/>
      <w:pPr>
        <w:tabs>
          <w:tab w:val="num" w:pos="2160"/>
        </w:tabs>
        <w:ind w:left="2160" w:hanging="360"/>
      </w:pPr>
      <w:rPr>
        <w:rFonts w:ascii="Arial" w:hAnsi="Arial" w:hint="default"/>
      </w:rPr>
    </w:lvl>
    <w:lvl w:ilvl="3" w:tplc="2C46D91A" w:tentative="1">
      <w:start w:val="1"/>
      <w:numFmt w:val="bullet"/>
      <w:lvlText w:val="•"/>
      <w:lvlJc w:val="left"/>
      <w:pPr>
        <w:tabs>
          <w:tab w:val="num" w:pos="2880"/>
        </w:tabs>
        <w:ind w:left="2880" w:hanging="360"/>
      </w:pPr>
      <w:rPr>
        <w:rFonts w:ascii="Arial" w:hAnsi="Arial" w:hint="default"/>
      </w:rPr>
    </w:lvl>
    <w:lvl w:ilvl="4" w:tplc="622EDDE4" w:tentative="1">
      <w:start w:val="1"/>
      <w:numFmt w:val="bullet"/>
      <w:lvlText w:val="•"/>
      <w:lvlJc w:val="left"/>
      <w:pPr>
        <w:tabs>
          <w:tab w:val="num" w:pos="3600"/>
        </w:tabs>
        <w:ind w:left="3600" w:hanging="360"/>
      </w:pPr>
      <w:rPr>
        <w:rFonts w:ascii="Arial" w:hAnsi="Arial" w:hint="default"/>
      </w:rPr>
    </w:lvl>
    <w:lvl w:ilvl="5" w:tplc="06E6011A" w:tentative="1">
      <w:start w:val="1"/>
      <w:numFmt w:val="bullet"/>
      <w:lvlText w:val="•"/>
      <w:lvlJc w:val="left"/>
      <w:pPr>
        <w:tabs>
          <w:tab w:val="num" w:pos="4320"/>
        </w:tabs>
        <w:ind w:left="4320" w:hanging="360"/>
      </w:pPr>
      <w:rPr>
        <w:rFonts w:ascii="Arial" w:hAnsi="Arial" w:hint="default"/>
      </w:rPr>
    </w:lvl>
    <w:lvl w:ilvl="6" w:tplc="8FA6749E" w:tentative="1">
      <w:start w:val="1"/>
      <w:numFmt w:val="bullet"/>
      <w:lvlText w:val="•"/>
      <w:lvlJc w:val="left"/>
      <w:pPr>
        <w:tabs>
          <w:tab w:val="num" w:pos="5040"/>
        </w:tabs>
        <w:ind w:left="5040" w:hanging="360"/>
      </w:pPr>
      <w:rPr>
        <w:rFonts w:ascii="Arial" w:hAnsi="Arial" w:hint="default"/>
      </w:rPr>
    </w:lvl>
    <w:lvl w:ilvl="7" w:tplc="58A89488" w:tentative="1">
      <w:start w:val="1"/>
      <w:numFmt w:val="bullet"/>
      <w:lvlText w:val="•"/>
      <w:lvlJc w:val="left"/>
      <w:pPr>
        <w:tabs>
          <w:tab w:val="num" w:pos="5760"/>
        </w:tabs>
        <w:ind w:left="5760" w:hanging="360"/>
      </w:pPr>
      <w:rPr>
        <w:rFonts w:ascii="Arial" w:hAnsi="Arial" w:hint="default"/>
      </w:rPr>
    </w:lvl>
    <w:lvl w:ilvl="8" w:tplc="A3069F56" w:tentative="1">
      <w:start w:val="1"/>
      <w:numFmt w:val="bullet"/>
      <w:lvlText w:val="•"/>
      <w:lvlJc w:val="left"/>
      <w:pPr>
        <w:tabs>
          <w:tab w:val="num" w:pos="6480"/>
        </w:tabs>
        <w:ind w:left="6480" w:hanging="360"/>
      </w:pPr>
      <w:rPr>
        <w:rFonts w:ascii="Arial" w:hAnsi="Arial" w:hint="default"/>
      </w:rPr>
    </w:lvl>
  </w:abstractNum>
  <w:abstractNum w:abstractNumId="48">
    <w:nsid w:val="7C7F5D6A"/>
    <w:multiLevelType w:val="hybridMultilevel"/>
    <w:tmpl w:val="E7BA4EFE"/>
    <w:lvl w:ilvl="0" w:tplc="D6762F36">
      <w:start w:val="1"/>
      <w:numFmt w:val="bullet"/>
      <w:lvlText w:val="•"/>
      <w:lvlJc w:val="left"/>
      <w:pPr>
        <w:tabs>
          <w:tab w:val="num" w:pos="720"/>
        </w:tabs>
        <w:ind w:left="720" w:hanging="360"/>
      </w:pPr>
      <w:rPr>
        <w:rFonts w:ascii="Arial" w:hAnsi="Arial" w:hint="default"/>
      </w:rPr>
    </w:lvl>
    <w:lvl w:ilvl="1" w:tplc="81ECB5CC" w:tentative="1">
      <w:start w:val="1"/>
      <w:numFmt w:val="bullet"/>
      <w:lvlText w:val="•"/>
      <w:lvlJc w:val="left"/>
      <w:pPr>
        <w:tabs>
          <w:tab w:val="num" w:pos="1440"/>
        </w:tabs>
        <w:ind w:left="1440" w:hanging="360"/>
      </w:pPr>
      <w:rPr>
        <w:rFonts w:ascii="Arial" w:hAnsi="Arial" w:hint="default"/>
      </w:rPr>
    </w:lvl>
    <w:lvl w:ilvl="2" w:tplc="DC2AE146" w:tentative="1">
      <w:start w:val="1"/>
      <w:numFmt w:val="bullet"/>
      <w:lvlText w:val="•"/>
      <w:lvlJc w:val="left"/>
      <w:pPr>
        <w:tabs>
          <w:tab w:val="num" w:pos="2160"/>
        </w:tabs>
        <w:ind w:left="2160" w:hanging="360"/>
      </w:pPr>
      <w:rPr>
        <w:rFonts w:ascii="Arial" w:hAnsi="Arial" w:hint="default"/>
      </w:rPr>
    </w:lvl>
    <w:lvl w:ilvl="3" w:tplc="EE1C3062" w:tentative="1">
      <w:start w:val="1"/>
      <w:numFmt w:val="bullet"/>
      <w:lvlText w:val="•"/>
      <w:lvlJc w:val="left"/>
      <w:pPr>
        <w:tabs>
          <w:tab w:val="num" w:pos="2880"/>
        </w:tabs>
        <w:ind w:left="2880" w:hanging="360"/>
      </w:pPr>
      <w:rPr>
        <w:rFonts w:ascii="Arial" w:hAnsi="Arial" w:hint="default"/>
      </w:rPr>
    </w:lvl>
    <w:lvl w:ilvl="4" w:tplc="AB6A8258" w:tentative="1">
      <w:start w:val="1"/>
      <w:numFmt w:val="bullet"/>
      <w:lvlText w:val="•"/>
      <w:lvlJc w:val="left"/>
      <w:pPr>
        <w:tabs>
          <w:tab w:val="num" w:pos="3600"/>
        </w:tabs>
        <w:ind w:left="3600" w:hanging="360"/>
      </w:pPr>
      <w:rPr>
        <w:rFonts w:ascii="Arial" w:hAnsi="Arial" w:hint="default"/>
      </w:rPr>
    </w:lvl>
    <w:lvl w:ilvl="5" w:tplc="EF9E2F7E" w:tentative="1">
      <w:start w:val="1"/>
      <w:numFmt w:val="bullet"/>
      <w:lvlText w:val="•"/>
      <w:lvlJc w:val="left"/>
      <w:pPr>
        <w:tabs>
          <w:tab w:val="num" w:pos="4320"/>
        </w:tabs>
        <w:ind w:left="4320" w:hanging="360"/>
      </w:pPr>
      <w:rPr>
        <w:rFonts w:ascii="Arial" w:hAnsi="Arial" w:hint="default"/>
      </w:rPr>
    </w:lvl>
    <w:lvl w:ilvl="6" w:tplc="5596BAD4" w:tentative="1">
      <w:start w:val="1"/>
      <w:numFmt w:val="bullet"/>
      <w:lvlText w:val="•"/>
      <w:lvlJc w:val="left"/>
      <w:pPr>
        <w:tabs>
          <w:tab w:val="num" w:pos="5040"/>
        </w:tabs>
        <w:ind w:left="5040" w:hanging="360"/>
      </w:pPr>
      <w:rPr>
        <w:rFonts w:ascii="Arial" w:hAnsi="Arial" w:hint="default"/>
      </w:rPr>
    </w:lvl>
    <w:lvl w:ilvl="7" w:tplc="E6C80326" w:tentative="1">
      <w:start w:val="1"/>
      <w:numFmt w:val="bullet"/>
      <w:lvlText w:val="•"/>
      <w:lvlJc w:val="left"/>
      <w:pPr>
        <w:tabs>
          <w:tab w:val="num" w:pos="5760"/>
        </w:tabs>
        <w:ind w:left="5760" w:hanging="360"/>
      </w:pPr>
      <w:rPr>
        <w:rFonts w:ascii="Arial" w:hAnsi="Arial" w:hint="default"/>
      </w:rPr>
    </w:lvl>
    <w:lvl w:ilvl="8" w:tplc="014C074E" w:tentative="1">
      <w:start w:val="1"/>
      <w:numFmt w:val="bullet"/>
      <w:lvlText w:val="•"/>
      <w:lvlJc w:val="left"/>
      <w:pPr>
        <w:tabs>
          <w:tab w:val="num" w:pos="6480"/>
        </w:tabs>
        <w:ind w:left="6480" w:hanging="360"/>
      </w:pPr>
      <w:rPr>
        <w:rFonts w:ascii="Arial" w:hAnsi="Arial" w:hint="default"/>
      </w:rPr>
    </w:lvl>
  </w:abstractNum>
  <w:abstractNum w:abstractNumId="49">
    <w:nsid w:val="7D434433"/>
    <w:multiLevelType w:val="hybridMultilevel"/>
    <w:tmpl w:val="122EB2F6"/>
    <w:lvl w:ilvl="0" w:tplc="2FA43448">
      <w:start w:val="1"/>
      <w:numFmt w:val="bullet"/>
      <w:lvlText w:val="•"/>
      <w:lvlJc w:val="left"/>
      <w:pPr>
        <w:tabs>
          <w:tab w:val="num" w:pos="720"/>
        </w:tabs>
        <w:ind w:left="720" w:hanging="360"/>
      </w:pPr>
      <w:rPr>
        <w:rFonts w:ascii="Arial" w:hAnsi="Arial" w:hint="default"/>
      </w:rPr>
    </w:lvl>
    <w:lvl w:ilvl="1" w:tplc="2CE011A2" w:tentative="1">
      <w:start w:val="1"/>
      <w:numFmt w:val="bullet"/>
      <w:lvlText w:val="•"/>
      <w:lvlJc w:val="left"/>
      <w:pPr>
        <w:tabs>
          <w:tab w:val="num" w:pos="1440"/>
        </w:tabs>
        <w:ind w:left="1440" w:hanging="360"/>
      </w:pPr>
      <w:rPr>
        <w:rFonts w:ascii="Arial" w:hAnsi="Arial" w:hint="default"/>
      </w:rPr>
    </w:lvl>
    <w:lvl w:ilvl="2" w:tplc="CEA2B71A" w:tentative="1">
      <w:start w:val="1"/>
      <w:numFmt w:val="bullet"/>
      <w:lvlText w:val="•"/>
      <w:lvlJc w:val="left"/>
      <w:pPr>
        <w:tabs>
          <w:tab w:val="num" w:pos="2160"/>
        </w:tabs>
        <w:ind w:left="2160" w:hanging="360"/>
      </w:pPr>
      <w:rPr>
        <w:rFonts w:ascii="Arial" w:hAnsi="Arial" w:hint="default"/>
      </w:rPr>
    </w:lvl>
    <w:lvl w:ilvl="3" w:tplc="FB2EDEA4" w:tentative="1">
      <w:start w:val="1"/>
      <w:numFmt w:val="bullet"/>
      <w:lvlText w:val="•"/>
      <w:lvlJc w:val="left"/>
      <w:pPr>
        <w:tabs>
          <w:tab w:val="num" w:pos="2880"/>
        </w:tabs>
        <w:ind w:left="2880" w:hanging="360"/>
      </w:pPr>
      <w:rPr>
        <w:rFonts w:ascii="Arial" w:hAnsi="Arial" w:hint="default"/>
      </w:rPr>
    </w:lvl>
    <w:lvl w:ilvl="4" w:tplc="BA062962" w:tentative="1">
      <w:start w:val="1"/>
      <w:numFmt w:val="bullet"/>
      <w:lvlText w:val="•"/>
      <w:lvlJc w:val="left"/>
      <w:pPr>
        <w:tabs>
          <w:tab w:val="num" w:pos="3600"/>
        </w:tabs>
        <w:ind w:left="3600" w:hanging="360"/>
      </w:pPr>
      <w:rPr>
        <w:rFonts w:ascii="Arial" w:hAnsi="Arial" w:hint="default"/>
      </w:rPr>
    </w:lvl>
    <w:lvl w:ilvl="5" w:tplc="DF9AA414" w:tentative="1">
      <w:start w:val="1"/>
      <w:numFmt w:val="bullet"/>
      <w:lvlText w:val="•"/>
      <w:lvlJc w:val="left"/>
      <w:pPr>
        <w:tabs>
          <w:tab w:val="num" w:pos="4320"/>
        </w:tabs>
        <w:ind w:left="4320" w:hanging="360"/>
      </w:pPr>
      <w:rPr>
        <w:rFonts w:ascii="Arial" w:hAnsi="Arial" w:hint="default"/>
      </w:rPr>
    </w:lvl>
    <w:lvl w:ilvl="6" w:tplc="0254D2DC" w:tentative="1">
      <w:start w:val="1"/>
      <w:numFmt w:val="bullet"/>
      <w:lvlText w:val="•"/>
      <w:lvlJc w:val="left"/>
      <w:pPr>
        <w:tabs>
          <w:tab w:val="num" w:pos="5040"/>
        </w:tabs>
        <w:ind w:left="5040" w:hanging="360"/>
      </w:pPr>
      <w:rPr>
        <w:rFonts w:ascii="Arial" w:hAnsi="Arial" w:hint="default"/>
      </w:rPr>
    </w:lvl>
    <w:lvl w:ilvl="7" w:tplc="E4A2C856" w:tentative="1">
      <w:start w:val="1"/>
      <w:numFmt w:val="bullet"/>
      <w:lvlText w:val="•"/>
      <w:lvlJc w:val="left"/>
      <w:pPr>
        <w:tabs>
          <w:tab w:val="num" w:pos="5760"/>
        </w:tabs>
        <w:ind w:left="5760" w:hanging="360"/>
      </w:pPr>
      <w:rPr>
        <w:rFonts w:ascii="Arial" w:hAnsi="Arial" w:hint="default"/>
      </w:rPr>
    </w:lvl>
    <w:lvl w:ilvl="8" w:tplc="429E189E"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
  </w:num>
  <w:num w:numId="3">
    <w:abstractNumId w:val="23"/>
  </w:num>
  <w:num w:numId="4">
    <w:abstractNumId w:val="33"/>
  </w:num>
  <w:num w:numId="5">
    <w:abstractNumId w:val="10"/>
  </w:num>
  <w:num w:numId="6">
    <w:abstractNumId w:val="43"/>
  </w:num>
  <w:num w:numId="7">
    <w:abstractNumId w:val="20"/>
  </w:num>
  <w:num w:numId="8">
    <w:abstractNumId w:val="3"/>
  </w:num>
  <w:num w:numId="9">
    <w:abstractNumId w:val="38"/>
  </w:num>
  <w:num w:numId="10">
    <w:abstractNumId w:val="18"/>
  </w:num>
  <w:num w:numId="11">
    <w:abstractNumId w:val="46"/>
  </w:num>
  <w:num w:numId="12">
    <w:abstractNumId w:val="17"/>
  </w:num>
  <w:num w:numId="13">
    <w:abstractNumId w:val="34"/>
  </w:num>
  <w:num w:numId="14">
    <w:abstractNumId w:val="12"/>
  </w:num>
  <w:num w:numId="15">
    <w:abstractNumId w:val="22"/>
  </w:num>
  <w:num w:numId="16">
    <w:abstractNumId w:val="25"/>
  </w:num>
  <w:num w:numId="17">
    <w:abstractNumId w:val="40"/>
  </w:num>
  <w:num w:numId="18">
    <w:abstractNumId w:val="11"/>
  </w:num>
  <w:num w:numId="19">
    <w:abstractNumId w:val="19"/>
  </w:num>
  <w:num w:numId="20">
    <w:abstractNumId w:val="44"/>
  </w:num>
  <w:num w:numId="21">
    <w:abstractNumId w:val="27"/>
  </w:num>
  <w:num w:numId="22">
    <w:abstractNumId w:val="16"/>
  </w:num>
  <w:num w:numId="23">
    <w:abstractNumId w:val="28"/>
  </w:num>
  <w:num w:numId="24">
    <w:abstractNumId w:val="5"/>
  </w:num>
  <w:num w:numId="25">
    <w:abstractNumId w:val="30"/>
  </w:num>
  <w:num w:numId="26">
    <w:abstractNumId w:val="48"/>
  </w:num>
  <w:num w:numId="27">
    <w:abstractNumId w:val="49"/>
  </w:num>
  <w:num w:numId="28">
    <w:abstractNumId w:val="45"/>
  </w:num>
  <w:num w:numId="29">
    <w:abstractNumId w:val="8"/>
  </w:num>
  <w:num w:numId="30">
    <w:abstractNumId w:val="4"/>
  </w:num>
  <w:num w:numId="31">
    <w:abstractNumId w:val="9"/>
  </w:num>
  <w:num w:numId="32">
    <w:abstractNumId w:val="29"/>
  </w:num>
  <w:num w:numId="33">
    <w:abstractNumId w:val="1"/>
  </w:num>
  <w:num w:numId="34">
    <w:abstractNumId w:val="47"/>
  </w:num>
  <w:num w:numId="35">
    <w:abstractNumId w:val="35"/>
  </w:num>
  <w:num w:numId="36">
    <w:abstractNumId w:val="32"/>
  </w:num>
  <w:num w:numId="37">
    <w:abstractNumId w:val="36"/>
  </w:num>
  <w:num w:numId="38">
    <w:abstractNumId w:val="24"/>
  </w:num>
  <w:num w:numId="39">
    <w:abstractNumId w:val="21"/>
  </w:num>
  <w:num w:numId="40">
    <w:abstractNumId w:val="0"/>
  </w:num>
  <w:num w:numId="41">
    <w:abstractNumId w:val="13"/>
  </w:num>
  <w:num w:numId="42">
    <w:abstractNumId w:val="15"/>
  </w:num>
  <w:num w:numId="43">
    <w:abstractNumId w:val="42"/>
  </w:num>
  <w:num w:numId="44">
    <w:abstractNumId w:val="26"/>
  </w:num>
  <w:num w:numId="45">
    <w:abstractNumId w:val="41"/>
  </w:num>
  <w:num w:numId="46">
    <w:abstractNumId w:val="31"/>
  </w:num>
  <w:num w:numId="47">
    <w:abstractNumId w:val="14"/>
  </w:num>
  <w:num w:numId="48">
    <w:abstractNumId w:val="7"/>
  </w:num>
  <w:num w:numId="49">
    <w:abstractNumId w:val="3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AE"/>
    <w:rsid w:val="00147E09"/>
    <w:rsid w:val="001A0A95"/>
    <w:rsid w:val="001A6ACA"/>
    <w:rsid w:val="001B1E5F"/>
    <w:rsid w:val="00257FBA"/>
    <w:rsid w:val="003050DF"/>
    <w:rsid w:val="00333ACD"/>
    <w:rsid w:val="003A42BE"/>
    <w:rsid w:val="0046089A"/>
    <w:rsid w:val="004949B0"/>
    <w:rsid w:val="004D564D"/>
    <w:rsid w:val="00676BA7"/>
    <w:rsid w:val="006950AE"/>
    <w:rsid w:val="00723906"/>
    <w:rsid w:val="007E7AC3"/>
    <w:rsid w:val="00845E2E"/>
    <w:rsid w:val="0088628B"/>
    <w:rsid w:val="008B5620"/>
    <w:rsid w:val="008E06DE"/>
    <w:rsid w:val="00922F7E"/>
    <w:rsid w:val="00AE4118"/>
    <w:rsid w:val="00B73063"/>
    <w:rsid w:val="00BF074C"/>
    <w:rsid w:val="00C06D67"/>
    <w:rsid w:val="00CB2A73"/>
    <w:rsid w:val="00D04DD9"/>
    <w:rsid w:val="00E114D6"/>
    <w:rsid w:val="00E71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49B0"/>
    <w:pPr>
      <w:ind w:left="720"/>
      <w:contextualSpacing/>
    </w:pPr>
  </w:style>
  <w:style w:type="paragraph" w:styleId="BalonMetni">
    <w:name w:val="Balloon Text"/>
    <w:basedOn w:val="Normal"/>
    <w:link w:val="BalonMetniChar"/>
    <w:uiPriority w:val="99"/>
    <w:semiHidden/>
    <w:unhideWhenUsed/>
    <w:rsid w:val="004949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49B0"/>
    <w:rPr>
      <w:rFonts w:ascii="Tahoma" w:hAnsi="Tahoma" w:cs="Tahoma"/>
      <w:sz w:val="16"/>
      <w:szCs w:val="16"/>
    </w:rPr>
  </w:style>
  <w:style w:type="paragraph" w:styleId="stbilgi">
    <w:name w:val="header"/>
    <w:basedOn w:val="Normal"/>
    <w:link w:val="stbilgiChar"/>
    <w:uiPriority w:val="99"/>
    <w:unhideWhenUsed/>
    <w:rsid w:val="001A6A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6ACA"/>
  </w:style>
  <w:style w:type="paragraph" w:styleId="Altbilgi">
    <w:name w:val="footer"/>
    <w:basedOn w:val="Normal"/>
    <w:link w:val="AltbilgiChar"/>
    <w:uiPriority w:val="99"/>
    <w:unhideWhenUsed/>
    <w:rsid w:val="001A6A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6ACA"/>
  </w:style>
  <w:style w:type="character" w:styleId="Kpr">
    <w:name w:val="Hyperlink"/>
    <w:basedOn w:val="VarsaylanParagrafYazTipi"/>
    <w:uiPriority w:val="99"/>
    <w:unhideWhenUsed/>
    <w:rsid w:val="00333ACD"/>
    <w:rPr>
      <w:color w:val="0000FF" w:themeColor="hyperlink"/>
      <w:u w:val="single"/>
    </w:rPr>
  </w:style>
  <w:style w:type="table" w:styleId="TabloKlavuzu">
    <w:name w:val="Table Grid"/>
    <w:basedOn w:val="NormalTablo"/>
    <w:uiPriority w:val="39"/>
    <w:rsid w:val="00E11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49B0"/>
    <w:pPr>
      <w:ind w:left="720"/>
      <w:contextualSpacing/>
    </w:pPr>
  </w:style>
  <w:style w:type="paragraph" w:styleId="BalonMetni">
    <w:name w:val="Balloon Text"/>
    <w:basedOn w:val="Normal"/>
    <w:link w:val="BalonMetniChar"/>
    <w:uiPriority w:val="99"/>
    <w:semiHidden/>
    <w:unhideWhenUsed/>
    <w:rsid w:val="004949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49B0"/>
    <w:rPr>
      <w:rFonts w:ascii="Tahoma" w:hAnsi="Tahoma" w:cs="Tahoma"/>
      <w:sz w:val="16"/>
      <w:szCs w:val="16"/>
    </w:rPr>
  </w:style>
  <w:style w:type="paragraph" w:styleId="stbilgi">
    <w:name w:val="header"/>
    <w:basedOn w:val="Normal"/>
    <w:link w:val="stbilgiChar"/>
    <w:uiPriority w:val="99"/>
    <w:unhideWhenUsed/>
    <w:rsid w:val="001A6A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6ACA"/>
  </w:style>
  <w:style w:type="paragraph" w:styleId="Altbilgi">
    <w:name w:val="footer"/>
    <w:basedOn w:val="Normal"/>
    <w:link w:val="AltbilgiChar"/>
    <w:uiPriority w:val="99"/>
    <w:unhideWhenUsed/>
    <w:rsid w:val="001A6A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6ACA"/>
  </w:style>
  <w:style w:type="character" w:styleId="Kpr">
    <w:name w:val="Hyperlink"/>
    <w:basedOn w:val="VarsaylanParagrafYazTipi"/>
    <w:uiPriority w:val="99"/>
    <w:unhideWhenUsed/>
    <w:rsid w:val="00333ACD"/>
    <w:rPr>
      <w:color w:val="0000FF" w:themeColor="hyperlink"/>
      <w:u w:val="single"/>
    </w:rPr>
  </w:style>
  <w:style w:type="table" w:styleId="TabloKlavuzu">
    <w:name w:val="Table Grid"/>
    <w:basedOn w:val="NormalTablo"/>
    <w:uiPriority w:val="39"/>
    <w:rsid w:val="00E11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23">
      <w:bodyDiv w:val="1"/>
      <w:marLeft w:val="0"/>
      <w:marRight w:val="0"/>
      <w:marTop w:val="0"/>
      <w:marBottom w:val="0"/>
      <w:divBdr>
        <w:top w:val="none" w:sz="0" w:space="0" w:color="auto"/>
        <w:left w:val="none" w:sz="0" w:space="0" w:color="auto"/>
        <w:bottom w:val="none" w:sz="0" w:space="0" w:color="auto"/>
        <w:right w:val="none" w:sz="0" w:space="0" w:color="auto"/>
      </w:divBdr>
      <w:divsChild>
        <w:div w:id="234172514">
          <w:marLeft w:val="547"/>
          <w:marRight w:val="0"/>
          <w:marTop w:val="154"/>
          <w:marBottom w:val="0"/>
          <w:divBdr>
            <w:top w:val="none" w:sz="0" w:space="0" w:color="auto"/>
            <w:left w:val="none" w:sz="0" w:space="0" w:color="auto"/>
            <w:bottom w:val="none" w:sz="0" w:space="0" w:color="auto"/>
            <w:right w:val="none" w:sz="0" w:space="0" w:color="auto"/>
          </w:divBdr>
        </w:div>
        <w:div w:id="1202522860">
          <w:marLeft w:val="547"/>
          <w:marRight w:val="0"/>
          <w:marTop w:val="154"/>
          <w:marBottom w:val="0"/>
          <w:divBdr>
            <w:top w:val="none" w:sz="0" w:space="0" w:color="auto"/>
            <w:left w:val="none" w:sz="0" w:space="0" w:color="auto"/>
            <w:bottom w:val="none" w:sz="0" w:space="0" w:color="auto"/>
            <w:right w:val="none" w:sz="0" w:space="0" w:color="auto"/>
          </w:divBdr>
        </w:div>
      </w:divsChild>
    </w:div>
    <w:div w:id="7371595">
      <w:bodyDiv w:val="1"/>
      <w:marLeft w:val="0"/>
      <w:marRight w:val="0"/>
      <w:marTop w:val="0"/>
      <w:marBottom w:val="0"/>
      <w:divBdr>
        <w:top w:val="none" w:sz="0" w:space="0" w:color="auto"/>
        <w:left w:val="none" w:sz="0" w:space="0" w:color="auto"/>
        <w:bottom w:val="none" w:sz="0" w:space="0" w:color="auto"/>
        <w:right w:val="none" w:sz="0" w:space="0" w:color="auto"/>
      </w:divBdr>
      <w:divsChild>
        <w:div w:id="1301156482">
          <w:marLeft w:val="547"/>
          <w:marRight w:val="0"/>
          <w:marTop w:val="106"/>
          <w:marBottom w:val="0"/>
          <w:divBdr>
            <w:top w:val="none" w:sz="0" w:space="0" w:color="auto"/>
            <w:left w:val="none" w:sz="0" w:space="0" w:color="auto"/>
            <w:bottom w:val="none" w:sz="0" w:space="0" w:color="auto"/>
            <w:right w:val="none" w:sz="0" w:space="0" w:color="auto"/>
          </w:divBdr>
        </w:div>
      </w:divsChild>
    </w:div>
    <w:div w:id="10961841">
      <w:bodyDiv w:val="1"/>
      <w:marLeft w:val="0"/>
      <w:marRight w:val="0"/>
      <w:marTop w:val="0"/>
      <w:marBottom w:val="0"/>
      <w:divBdr>
        <w:top w:val="none" w:sz="0" w:space="0" w:color="auto"/>
        <w:left w:val="none" w:sz="0" w:space="0" w:color="auto"/>
        <w:bottom w:val="none" w:sz="0" w:space="0" w:color="auto"/>
        <w:right w:val="none" w:sz="0" w:space="0" w:color="auto"/>
      </w:divBdr>
      <w:divsChild>
        <w:div w:id="225339770">
          <w:marLeft w:val="547"/>
          <w:marRight w:val="0"/>
          <w:marTop w:val="130"/>
          <w:marBottom w:val="0"/>
          <w:divBdr>
            <w:top w:val="none" w:sz="0" w:space="0" w:color="auto"/>
            <w:left w:val="none" w:sz="0" w:space="0" w:color="auto"/>
            <w:bottom w:val="none" w:sz="0" w:space="0" w:color="auto"/>
            <w:right w:val="none" w:sz="0" w:space="0" w:color="auto"/>
          </w:divBdr>
        </w:div>
        <w:div w:id="253129980">
          <w:marLeft w:val="547"/>
          <w:marRight w:val="0"/>
          <w:marTop w:val="130"/>
          <w:marBottom w:val="0"/>
          <w:divBdr>
            <w:top w:val="none" w:sz="0" w:space="0" w:color="auto"/>
            <w:left w:val="none" w:sz="0" w:space="0" w:color="auto"/>
            <w:bottom w:val="none" w:sz="0" w:space="0" w:color="auto"/>
            <w:right w:val="none" w:sz="0" w:space="0" w:color="auto"/>
          </w:divBdr>
        </w:div>
      </w:divsChild>
    </w:div>
    <w:div w:id="18512738">
      <w:bodyDiv w:val="1"/>
      <w:marLeft w:val="0"/>
      <w:marRight w:val="0"/>
      <w:marTop w:val="0"/>
      <w:marBottom w:val="0"/>
      <w:divBdr>
        <w:top w:val="none" w:sz="0" w:space="0" w:color="auto"/>
        <w:left w:val="none" w:sz="0" w:space="0" w:color="auto"/>
        <w:bottom w:val="none" w:sz="0" w:space="0" w:color="auto"/>
        <w:right w:val="none" w:sz="0" w:space="0" w:color="auto"/>
      </w:divBdr>
      <w:divsChild>
        <w:div w:id="550119869">
          <w:marLeft w:val="547"/>
          <w:marRight w:val="0"/>
          <w:marTop w:val="130"/>
          <w:marBottom w:val="0"/>
          <w:divBdr>
            <w:top w:val="none" w:sz="0" w:space="0" w:color="auto"/>
            <w:left w:val="none" w:sz="0" w:space="0" w:color="auto"/>
            <w:bottom w:val="none" w:sz="0" w:space="0" w:color="auto"/>
            <w:right w:val="none" w:sz="0" w:space="0" w:color="auto"/>
          </w:divBdr>
        </w:div>
        <w:div w:id="910119796">
          <w:marLeft w:val="547"/>
          <w:marRight w:val="0"/>
          <w:marTop w:val="130"/>
          <w:marBottom w:val="0"/>
          <w:divBdr>
            <w:top w:val="none" w:sz="0" w:space="0" w:color="auto"/>
            <w:left w:val="none" w:sz="0" w:space="0" w:color="auto"/>
            <w:bottom w:val="none" w:sz="0" w:space="0" w:color="auto"/>
            <w:right w:val="none" w:sz="0" w:space="0" w:color="auto"/>
          </w:divBdr>
        </w:div>
        <w:div w:id="200171513">
          <w:marLeft w:val="547"/>
          <w:marRight w:val="0"/>
          <w:marTop w:val="130"/>
          <w:marBottom w:val="0"/>
          <w:divBdr>
            <w:top w:val="none" w:sz="0" w:space="0" w:color="auto"/>
            <w:left w:val="none" w:sz="0" w:space="0" w:color="auto"/>
            <w:bottom w:val="none" w:sz="0" w:space="0" w:color="auto"/>
            <w:right w:val="none" w:sz="0" w:space="0" w:color="auto"/>
          </w:divBdr>
        </w:div>
      </w:divsChild>
    </w:div>
    <w:div w:id="22174444">
      <w:bodyDiv w:val="1"/>
      <w:marLeft w:val="0"/>
      <w:marRight w:val="0"/>
      <w:marTop w:val="0"/>
      <w:marBottom w:val="0"/>
      <w:divBdr>
        <w:top w:val="none" w:sz="0" w:space="0" w:color="auto"/>
        <w:left w:val="none" w:sz="0" w:space="0" w:color="auto"/>
        <w:bottom w:val="none" w:sz="0" w:space="0" w:color="auto"/>
        <w:right w:val="none" w:sz="0" w:space="0" w:color="auto"/>
      </w:divBdr>
      <w:divsChild>
        <w:div w:id="50886348">
          <w:marLeft w:val="547"/>
          <w:marRight w:val="0"/>
          <w:marTop w:val="106"/>
          <w:marBottom w:val="0"/>
          <w:divBdr>
            <w:top w:val="none" w:sz="0" w:space="0" w:color="auto"/>
            <w:left w:val="none" w:sz="0" w:space="0" w:color="auto"/>
            <w:bottom w:val="none" w:sz="0" w:space="0" w:color="auto"/>
            <w:right w:val="none" w:sz="0" w:space="0" w:color="auto"/>
          </w:divBdr>
        </w:div>
        <w:div w:id="1521047560">
          <w:marLeft w:val="547"/>
          <w:marRight w:val="0"/>
          <w:marTop w:val="106"/>
          <w:marBottom w:val="0"/>
          <w:divBdr>
            <w:top w:val="none" w:sz="0" w:space="0" w:color="auto"/>
            <w:left w:val="none" w:sz="0" w:space="0" w:color="auto"/>
            <w:bottom w:val="none" w:sz="0" w:space="0" w:color="auto"/>
            <w:right w:val="none" w:sz="0" w:space="0" w:color="auto"/>
          </w:divBdr>
        </w:div>
        <w:div w:id="996348758">
          <w:marLeft w:val="547"/>
          <w:marRight w:val="0"/>
          <w:marTop w:val="106"/>
          <w:marBottom w:val="0"/>
          <w:divBdr>
            <w:top w:val="none" w:sz="0" w:space="0" w:color="auto"/>
            <w:left w:val="none" w:sz="0" w:space="0" w:color="auto"/>
            <w:bottom w:val="none" w:sz="0" w:space="0" w:color="auto"/>
            <w:right w:val="none" w:sz="0" w:space="0" w:color="auto"/>
          </w:divBdr>
        </w:div>
        <w:div w:id="614142847">
          <w:marLeft w:val="547"/>
          <w:marRight w:val="0"/>
          <w:marTop w:val="106"/>
          <w:marBottom w:val="0"/>
          <w:divBdr>
            <w:top w:val="none" w:sz="0" w:space="0" w:color="auto"/>
            <w:left w:val="none" w:sz="0" w:space="0" w:color="auto"/>
            <w:bottom w:val="none" w:sz="0" w:space="0" w:color="auto"/>
            <w:right w:val="none" w:sz="0" w:space="0" w:color="auto"/>
          </w:divBdr>
        </w:div>
        <w:div w:id="1100687748">
          <w:marLeft w:val="547"/>
          <w:marRight w:val="0"/>
          <w:marTop w:val="106"/>
          <w:marBottom w:val="0"/>
          <w:divBdr>
            <w:top w:val="none" w:sz="0" w:space="0" w:color="auto"/>
            <w:left w:val="none" w:sz="0" w:space="0" w:color="auto"/>
            <w:bottom w:val="none" w:sz="0" w:space="0" w:color="auto"/>
            <w:right w:val="none" w:sz="0" w:space="0" w:color="auto"/>
          </w:divBdr>
        </w:div>
        <w:div w:id="99881577">
          <w:marLeft w:val="547"/>
          <w:marRight w:val="0"/>
          <w:marTop w:val="106"/>
          <w:marBottom w:val="0"/>
          <w:divBdr>
            <w:top w:val="none" w:sz="0" w:space="0" w:color="auto"/>
            <w:left w:val="none" w:sz="0" w:space="0" w:color="auto"/>
            <w:bottom w:val="none" w:sz="0" w:space="0" w:color="auto"/>
            <w:right w:val="none" w:sz="0" w:space="0" w:color="auto"/>
          </w:divBdr>
        </w:div>
        <w:div w:id="380910855">
          <w:marLeft w:val="547"/>
          <w:marRight w:val="0"/>
          <w:marTop w:val="106"/>
          <w:marBottom w:val="0"/>
          <w:divBdr>
            <w:top w:val="none" w:sz="0" w:space="0" w:color="auto"/>
            <w:left w:val="none" w:sz="0" w:space="0" w:color="auto"/>
            <w:bottom w:val="none" w:sz="0" w:space="0" w:color="auto"/>
            <w:right w:val="none" w:sz="0" w:space="0" w:color="auto"/>
          </w:divBdr>
        </w:div>
        <w:div w:id="405417194">
          <w:marLeft w:val="547"/>
          <w:marRight w:val="0"/>
          <w:marTop w:val="106"/>
          <w:marBottom w:val="0"/>
          <w:divBdr>
            <w:top w:val="none" w:sz="0" w:space="0" w:color="auto"/>
            <w:left w:val="none" w:sz="0" w:space="0" w:color="auto"/>
            <w:bottom w:val="none" w:sz="0" w:space="0" w:color="auto"/>
            <w:right w:val="none" w:sz="0" w:space="0" w:color="auto"/>
          </w:divBdr>
        </w:div>
        <w:div w:id="632444600">
          <w:marLeft w:val="547"/>
          <w:marRight w:val="0"/>
          <w:marTop w:val="106"/>
          <w:marBottom w:val="0"/>
          <w:divBdr>
            <w:top w:val="none" w:sz="0" w:space="0" w:color="auto"/>
            <w:left w:val="none" w:sz="0" w:space="0" w:color="auto"/>
            <w:bottom w:val="none" w:sz="0" w:space="0" w:color="auto"/>
            <w:right w:val="none" w:sz="0" w:space="0" w:color="auto"/>
          </w:divBdr>
        </w:div>
      </w:divsChild>
    </w:div>
    <w:div w:id="25260190">
      <w:bodyDiv w:val="1"/>
      <w:marLeft w:val="0"/>
      <w:marRight w:val="0"/>
      <w:marTop w:val="0"/>
      <w:marBottom w:val="0"/>
      <w:divBdr>
        <w:top w:val="none" w:sz="0" w:space="0" w:color="auto"/>
        <w:left w:val="none" w:sz="0" w:space="0" w:color="auto"/>
        <w:bottom w:val="none" w:sz="0" w:space="0" w:color="auto"/>
        <w:right w:val="none" w:sz="0" w:space="0" w:color="auto"/>
      </w:divBdr>
    </w:div>
    <w:div w:id="42676623">
      <w:bodyDiv w:val="1"/>
      <w:marLeft w:val="0"/>
      <w:marRight w:val="0"/>
      <w:marTop w:val="0"/>
      <w:marBottom w:val="0"/>
      <w:divBdr>
        <w:top w:val="none" w:sz="0" w:space="0" w:color="auto"/>
        <w:left w:val="none" w:sz="0" w:space="0" w:color="auto"/>
        <w:bottom w:val="none" w:sz="0" w:space="0" w:color="auto"/>
        <w:right w:val="none" w:sz="0" w:space="0" w:color="auto"/>
      </w:divBdr>
      <w:divsChild>
        <w:div w:id="536505338">
          <w:marLeft w:val="547"/>
          <w:marRight w:val="0"/>
          <w:marTop w:val="144"/>
          <w:marBottom w:val="0"/>
          <w:divBdr>
            <w:top w:val="none" w:sz="0" w:space="0" w:color="auto"/>
            <w:left w:val="none" w:sz="0" w:space="0" w:color="auto"/>
            <w:bottom w:val="none" w:sz="0" w:space="0" w:color="auto"/>
            <w:right w:val="none" w:sz="0" w:space="0" w:color="auto"/>
          </w:divBdr>
        </w:div>
        <w:div w:id="1530726920">
          <w:marLeft w:val="547"/>
          <w:marRight w:val="0"/>
          <w:marTop w:val="144"/>
          <w:marBottom w:val="0"/>
          <w:divBdr>
            <w:top w:val="none" w:sz="0" w:space="0" w:color="auto"/>
            <w:left w:val="none" w:sz="0" w:space="0" w:color="auto"/>
            <w:bottom w:val="none" w:sz="0" w:space="0" w:color="auto"/>
            <w:right w:val="none" w:sz="0" w:space="0" w:color="auto"/>
          </w:divBdr>
        </w:div>
        <w:div w:id="163589326">
          <w:marLeft w:val="547"/>
          <w:marRight w:val="0"/>
          <w:marTop w:val="144"/>
          <w:marBottom w:val="0"/>
          <w:divBdr>
            <w:top w:val="none" w:sz="0" w:space="0" w:color="auto"/>
            <w:left w:val="none" w:sz="0" w:space="0" w:color="auto"/>
            <w:bottom w:val="none" w:sz="0" w:space="0" w:color="auto"/>
            <w:right w:val="none" w:sz="0" w:space="0" w:color="auto"/>
          </w:divBdr>
        </w:div>
      </w:divsChild>
    </w:div>
    <w:div w:id="43989452">
      <w:bodyDiv w:val="1"/>
      <w:marLeft w:val="0"/>
      <w:marRight w:val="0"/>
      <w:marTop w:val="0"/>
      <w:marBottom w:val="0"/>
      <w:divBdr>
        <w:top w:val="none" w:sz="0" w:space="0" w:color="auto"/>
        <w:left w:val="none" w:sz="0" w:space="0" w:color="auto"/>
        <w:bottom w:val="none" w:sz="0" w:space="0" w:color="auto"/>
        <w:right w:val="none" w:sz="0" w:space="0" w:color="auto"/>
      </w:divBdr>
    </w:div>
    <w:div w:id="51659319">
      <w:bodyDiv w:val="1"/>
      <w:marLeft w:val="0"/>
      <w:marRight w:val="0"/>
      <w:marTop w:val="0"/>
      <w:marBottom w:val="0"/>
      <w:divBdr>
        <w:top w:val="none" w:sz="0" w:space="0" w:color="auto"/>
        <w:left w:val="none" w:sz="0" w:space="0" w:color="auto"/>
        <w:bottom w:val="none" w:sz="0" w:space="0" w:color="auto"/>
        <w:right w:val="none" w:sz="0" w:space="0" w:color="auto"/>
      </w:divBdr>
      <w:divsChild>
        <w:div w:id="1680766691">
          <w:marLeft w:val="547"/>
          <w:marRight w:val="0"/>
          <w:marTop w:val="96"/>
          <w:marBottom w:val="0"/>
          <w:divBdr>
            <w:top w:val="none" w:sz="0" w:space="0" w:color="auto"/>
            <w:left w:val="none" w:sz="0" w:space="0" w:color="auto"/>
            <w:bottom w:val="none" w:sz="0" w:space="0" w:color="auto"/>
            <w:right w:val="none" w:sz="0" w:space="0" w:color="auto"/>
          </w:divBdr>
        </w:div>
        <w:div w:id="1790394714">
          <w:marLeft w:val="547"/>
          <w:marRight w:val="0"/>
          <w:marTop w:val="96"/>
          <w:marBottom w:val="0"/>
          <w:divBdr>
            <w:top w:val="none" w:sz="0" w:space="0" w:color="auto"/>
            <w:left w:val="none" w:sz="0" w:space="0" w:color="auto"/>
            <w:bottom w:val="none" w:sz="0" w:space="0" w:color="auto"/>
            <w:right w:val="none" w:sz="0" w:space="0" w:color="auto"/>
          </w:divBdr>
        </w:div>
        <w:div w:id="631181014">
          <w:marLeft w:val="547"/>
          <w:marRight w:val="0"/>
          <w:marTop w:val="96"/>
          <w:marBottom w:val="0"/>
          <w:divBdr>
            <w:top w:val="none" w:sz="0" w:space="0" w:color="auto"/>
            <w:left w:val="none" w:sz="0" w:space="0" w:color="auto"/>
            <w:bottom w:val="none" w:sz="0" w:space="0" w:color="auto"/>
            <w:right w:val="none" w:sz="0" w:space="0" w:color="auto"/>
          </w:divBdr>
        </w:div>
        <w:div w:id="1008362444">
          <w:marLeft w:val="547"/>
          <w:marRight w:val="0"/>
          <w:marTop w:val="96"/>
          <w:marBottom w:val="0"/>
          <w:divBdr>
            <w:top w:val="none" w:sz="0" w:space="0" w:color="auto"/>
            <w:left w:val="none" w:sz="0" w:space="0" w:color="auto"/>
            <w:bottom w:val="none" w:sz="0" w:space="0" w:color="auto"/>
            <w:right w:val="none" w:sz="0" w:space="0" w:color="auto"/>
          </w:divBdr>
        </w:div>
        <w:div w:id="213473039">
          <w:marLeft w:val="547"/>
          <w:marRight w:val="0"/>
          <w:marTop w:val="96"/>
          <w:marBottom w:val="0"/>
          <w:divBdr>
            <w:top w:val="none" w:sz="0" w:space="0" w:color="auto"/>
            <w:left w:val="none" w:sz="0" w:space="0" w:color="auto"/>
            <w:bottom w:val="none" w:sz="0" w:space="0" w:color="auto"/>
            <w:right w:val="none" w:sz="0" w:space="0" w:color="auto"/>
          </w:divBdr>
        </w:div>
      </w:divsChild>
    </w:div>
    <w:div w:id="57873388">
      <w:bodyDiv w:val="1"/>
      <w:marLeft w:val="0"/>
      <w:marRight w:val="0"/>
      <w:marTop w:val="0"/>
      <w:marBottom w:val="0"/>
      <w:divBdr>
        <w:top w:val="none" w:sz="0" w:space="0" w:color="auto"/>
        <w:left w:val="none" w:sz="0" w:space="0" w:color="auto"/>
        <w:bottom w:val="none" w:sz="0" w:space="0" w:color="auto"/>
        <w:right w:val="none" w:sz="0" w:space="0" w:color="auto"/>
      </w:divBdr>
    </w:div>
    <w:div w:id="82918340">
      <w:bodyDiv w:val="1"/>
      <w:marLeft w:val="0"/>
      <w:marRight w:val="0"/>
      <w:marTop w:val="0"/>
      <w:marBottom w:val="0"/>
      <w:divBdr>
        <w:top w:val="none" w:sz="0" w:space="0" w:color="auto"/>
        <w:left w:val="none" w:sz="0" w:space="0" w:color="auto"/>
        <w:bottom w:val="none" w:sz="0" w:space="0" w:color="auto"/>
        <w:right w:val="none" w:sz="0" w:space="0" w:color="auto"/>
      </w:divBdr>
    </w:div>
    <w:div w:id="93670622">
      <w:bodyDiv w:val="1"/>
      <w:marLeft w:val="0"/>
      <w:marRight w:val="0"/>
      <w:marTop w:val="0"/>
      <w:marBottom w:val="0"/>
      <w:divBdr>
        <w:top w:val="none" w:sz="0" w:space="0" w:color="auto"/>
        <w:left w:val="none" w:sz="0" w:space="0" w:color="auto"/>
        <w:bottom w:val="none" w:sz="0" w:space="0" w:color="auto"/>
        <w:right w:val="none" w:sz="0" w:space="0" w:color="auto"/>
      </w:divBdr>
    </w:div>
    <w:div w:id="98332576">
      <w:bodyDiv w:val="1"/>
      <w:marLeft w:val="0"/>
      <w:marRight w:val="0"/>
      <w:marTop w:val="0"/>
      <w:marBottom w:val="0"/>
      <w:divBdr>
        <w:top w:val="none" w:sz="0" w:space="0" w:color="auto"/>
        <w:left w:val="none" w:sz="0" w:space="0" w:color="auto"/>
        <w:bottom w:val="none" w:sz="0" w:space="0" w:color="auto"/>
        <w:right w:val="none" w:sz="0" w:space="0" w:color="auto"/>
      </w:divBdr>
    </w:div>
    <w:div w:id="108159364">
      <w:bodyDiv w:val="1"/>
      <w:marLeft w:val="0"/>
      <w:marRight w:val="0"/>
      <w:marTop w:val="0"/>
      <w:marBottom w:val="0"/>
      <w:divBdr>
        <w:top w:val="none" w:sz="0" w:space="0" w:color="auto"/>
        <w:left w:val="none" w:sz="0" w:space="0" w:color="auto"/>
        <w:bottom w:val="none" w:sz="0" w:space="0" w:color="auto"/>
        <w:right w:val="none" w:sz="0" w:space="0" w:color="auto"/>
      </w:divBdr>
      <w:divsChild>
        <w:div w:id="855536701">
          <w:marLeft w:val="547"/>
          <w:marRight w:val="0"/>
          <w:marTop w:val="106"/>
          <w:marBottom w:val="0"/>
          <w:divBdr>
            <w:top w:val="none" w:sz="0" w:space="0" w:color="auto"/>
            <w:left w:val="none" w:sz="0" w:space="0" w:color="auto"/>
            <w:bottom w:val="none" w:sz="0" w:space="0" w:color="auto"/>
            <w:right w:val="none" w:sz="0" w:space="0" w:color="auto"/>
          </w:divBdr>
        </w:div>
        <w:div w:id="1177816348">
          <w:marLeft w:val="547"/>
          <w:marRight w:val="0"/>
          <w:marTop w:val="106"/>
          <w:marBottom w:val="0"/>
          <w:divBdr>
            <w:top w:val="none" w:sz="0" w:space="0" w:color="auto"/>
            <w:left w:val="none" w:sz="0" w:space="0" w:color="auto"/>
            <w:bottom w:val="none" w:sz="0" w:space="0" w:color="auto"/>
            <w:right w:val="none" w:sz="0" w:space="0" w:color="auto"/>
          </w:divBdr>
        </w:div>
        <w:div w:id="305860002">
          <w:marLeft w:val="547"/>
          <w:marRight w:val="0"/>
          <w:marTop w:val="106"/>
          <w:marBottom w:val="0"/>
          <w:divBdr>
            <w:top w:val="none" w:sz="0" w:space="0" w:color="auto"/>
            <w:left w:val="none" w:sz="0" w:space="0" w:color="auto"/>
            <w:bottom w:val="none" w:sz="0" w:space="0" w:color="auto"/>
            <w:right w:val="none" w:sz="0" w:space="0" w:color="auto"/>
          </w:divBdr>
        </w:div>
        <w:div w:id="1842696089">
          <w:marLeft w:val="547"/>
          <w:marRight w:val="0"/>
          <w:marTop w:val="106"/>
          <w:marBottom w:val="0"/>
          <w:divBdr>
            <w:top w:val="none" w:sz="0" w:space="0" w:color="auto"/>
            <w:left w:val="none" w:sz="0" w:space="0" w:color="auto"/>
            <w:bottom w:val="none" w:sz="0" w:space="0" w:color="auto"/>
            <w:right w:val="none" w:sz="0" w:space="0" w:color="auto"/>
          </w:divBdr>
        </w:div>
        <w:div w:id="900167799">
          <w:marLeft w:val="547"/>
          <w:marRight w:val="0"/>
          <w:marTop w:val="106"/>
          <w:marBottom w:val="0"/>
          <w:divBdr>
            <w:top w:val="none" w:sz="0" w:space="0" w:color="auto"/>
            <w:left w:val="none" w:sz="0" w:space="0" w:color="auto"/>
            <w:bottom w:val="none" w:sz="0" w:space="0" w:color="auto"/>
            <w:right w:val="none" w:sz="0" w:space="0" w:color="auto"/>
          </w:divBdr>
        </w:div>
      </w:divsChild>
    </w:div>
    <w:div w:id="109865812">
      <w:bodyDiv w:val="1"/>
      <w:marLeft w:val="0"/>
      <w:marRight w:val="0"/>
      <w:marTop w:val="0"/>
      <w:marBottom w:val="0"/>
      <w:divBdr>
        <w:top w:val="none" w:sz="0" w:space="0" w:color="auto"/>
        <w:left w:val="none" w:sz="0" w:space="0" w:color="auto"/>
        <w:bottom w:val="none" w:sz="0" w:space="0" w:color="auto"/>
        <w:right w:val="none" w:sz="0" w:space="0" w:color="auto"/>
      </w:divBdr>
      <w:divsChild>
        <w:div w:id="569732537">
          <w:marLeft w:val="547"/>
          <w:marRight w:val="0"/>
          <w:marTop w:val="130"/>
          <w:marBottom w:val="0"/>
          <w:divBdr>
            <w:top w:val="none" w:sz="0" w:space="0" w:color="auto"/>
            <w:left w:val="none" w:sz="0" w:space="0" w:color="auto"/>
            <w:bottom w:val="none" w:sz="0" w:space="0" w:color="auto"/>
            <w:right w:val="none" w:sz="0" w:space="0" w:color="auto"/>
          </w:divBdr>
        </w:div>
        <w:div w:id="1740131001">
          <w:marLeft w:val="547"/>
          <w:marRight w:val="0"/>
          <w:marTop w:val="130"/>
          <w:marBottom w:val="0"/>
          <w:divBdr>
            <w:top w:val="none" w:sz="0" w:space="0" w:color="auto"/>
            <w:left w:val="none" w:sz="0" w:space="0" w:color="auto"/>
            <w:bottom w:val="none" w:sz="0" w:space="0" w:color="auto"/>
            <w:right w:val="none" w:sz="0" w:space="0" w:color="auto"/>
          </w:divBdr>
        </w:div>
        <w:div w:id="1542665123">
          <w:marLeft w:val="547"/>
          <w:marRight w:val="0"/>
          <w:marTop w:val="130"/>
          <w:marBottom w:val="0"/>
          <w:divBdr>
            <w:top w:val="none" w:sz="0" w:space="0" w:color="auto"/>
            <w:left w:val="none" w:sz="0" w:space="0" w:color="auto"/>
            <w:bottom w:val="none" w:sz="0" w:space="0" w:color="auto"/>
            <w:right w:val="none" w:sz="0" w:space="0" w:color="auto"/>
          </w:divBdr>
        </w:div>
      </w:divsChild>
    </w:div>
    <w:div w:id="114688371">
      <w:bodyDiv w:val="1"/>
      <w:marLeft w:val="0"/>
      <w:marRight w:val="0"/>
      <w:marTop w:val="0"/>
      <w:marBottom w:val="0"/>
      <w:divBdr>
        <w:top w:val="none" w:sz="0" w:space="0" w:color="auto"/>
        <w:left w:val="none" w:sz="0" w:space="0" w:color="auto"/>
        <w:bottom w:val="none" w:sz="0" w:space="0" w:color="auto"/>
        <w:right w:val="none" w:sz="0" w:space="0" w:color="auto"/>
      </w:divBdr>
    </w:div>
    <w:div w:id="134765891">
      <w:bodyDiv w:val="1"/>
      <w:marLeft w:val="0"/>
      <w:marRight w:val="0"/>
      <w:marTop w:val="0"/>
      <w:marBottom w:val="0"/>
      <w:divBdr>
        <w:top w:val="none" w:sz="0" w:space="0" w:color="auto"/>
        <w:left w:val="none" w:sz="0" w:space="0" w:color="auto"/>
        <w:bottom w:val="none" w:sz="0" w:space="0" w:color="auto"/>
        <w:right w:val="none" w:sz="0" w:space="0" w:color="auto"/>
      </w:divBdr>
    </w:div>
    <w:div w:id="174851671">
      <w:bodyDiv w:val="1"/>
      <w:marLeft w:val="0"/>
      <w:marRight w:val="0"/>
      <w:marTop w:val="0"/>
      <w:marBottom w:val="0"/>
      <w:divBdr>
        <w:top w:val="none" w:sz="0" w:space="0" w:color="auto"/>
        <w:left w:val="none" w:sz="0" w:space="0" w:color="auto"/>
        <w:bottom w:val="none" w:sz="0" w:space="0" w:color="auto"/>
        <w:right w:val="none" w:sz="0" w:space="0" w:color="auto"/>
      </w:divBdr>
      <w:divsChild>
        <w:div w:id="111093586">
          <w:marLeft w:val="547"/>
          <w:marRight w:val="0"/>
          <w:marTop w:val="154"/>
          <w:marBottom w:val="0"/>
          <w:divBdr>
            <w:top w:val="none" w:sz="0" w:space="0" w:color="auto"/>
            <w:left w:val="none" w:sz="0" w:space="0" w:color="auto"/>
            <w:bottom w:val="none" w:sz="0" w:space="0" w:color="auto"/>
            <w:right w:val="none" w:sz="0" w:space="0" w:color="auto"/>
          </w:divBdr>
        </w:div>
      </w:divsChild>
    </w:div>
    <w:div w:id="193080251">
      <w:bodyDiv w:val="1"/>
      <w:marLeft w:val="0"/>
      <w:marRight w:val="0"/>
      <w:marTop w:val="0"/>
      <w:marBottom w:val="0"/>
      <w:divBdr>
        <w:top w:val="none" w:sz="0" w:space="0" w:color="auto"/>
        <w:left w:val="none" w:sz="0" w:space="0" w:color="auto"/>
        <w:bottom w:val="none" w:sz="0" w:space="0" w:color="auto"/>
        <w:right w:val="none" w:sz="0" w:space="0" w:color="auto"/>
      </w:divBdr>
    </w:div>
    <w:div w:id="211188236">
      <w:bodyDiv w:val="1"/>
      <w:marLeft w:val="0"/>
      <w:marRight w:val="0"/>
      <w:marTop w:val="0"/>
      <w:marBottom w:val="0"/>
      <w:divBdr>
        <w:top w:val="none" w:sz="0" w:space="0" w:color="auto"/>
        <w:left w:val="none" w:sz="0" w:space="0" w:color="auto"/>
        <w:bottom w:val="none" w:sz="0" w:space="0" w:color="auto"/>
        <w:right w:val="none" w:sz="0" w:space="0" w:color="auto"/>
      </w:divBdr>
      <w:divsChild>
        <w:div w:id="90055029">
          <w:marLeft w:val="547"/>
          <w:marRight w:val="0"/>
          <w:marTop w:val="130"/>
          <w:marBottom w:val="0"/>
          <w:divBdr>
            <w:top w:val="none" w:sz="0" w:space="0" w:color="auto"/>
            <w:left w:val="none" w:sz="0" w:space="0" w:color="auto"/>
            <w:bottom w:val="none" w:sz="0" w:space="0" w:color="auto"/>
            <w:right w:val="none" w:sz="0" w:space="0" w:color="auto"/>
          </w:divBdr>
        </w:div>
      </w:divsChild>
    </w:div>
    <w:div w:id="259877861">
      <w:bodyDiv w:val="1"/>
      <w:marLeft w:val="0"/>
      <w:marRight w:val="0"/>
      <w:marTop w:val="0"/>
      <w:marBottom w:val="0"/>
      <w:divBdr>
        <w:top w:val="none" w:sz="0" w:space="0" w:color="auto"/>
        <w:left w:val="none" w:sz="0" w:space="0" w:color="auto"/>
        <w:bottom w:val="none" w:sz="0" w:space="0" w:color="auto"/>
        <w:right w:val="none" w:sz="0" w:space="0" w:color="auto"/>
      </w:divBdr>
    </w:div>
    <w:div w:id="259996910">
      <w:bodyDiv w:val="1"/>
      <w:marLeft w:val="0"/>
      <w:marRight w:val="0"/>
      <w:marTop w:val="0"/>
      <w:marBottom w:val="0"/>
      <w:divBdr>
        <w:top w:val="none" w:sz="0" w:space="0" w:color="auto"/>
        <w:left w:val="none" w:sz="0" w:space="0" w:color="auto"/>
        <w:bottom w:val="none" w:sz="0" w:space="0" w:color="auto"/>
        <w:right w:val="none" w:sz="0" w:space="0" w:color="auto"/>
      </w:divBdr>
    </w:div>
    <w:div w:id="269240335">
      <w:bodyDiv w:val="1"/>
      <w:marLeft w:val="0"/>
      <w:marRight w:val="0"/>
      <w:marTop w:val="0"/>
      <w:marBottom w:val="0"/>
      <w:divBdr>
        <w:top w:val="none" w:sz="0" w:space="0" w:color="auto"/>
        <w:left w:val="none" w:sz="0" w:space="0" w:color="auto"/>
        <w:bottom w:val="none" w:sz="0" w:space="0" w:color="auto"/>
        <w:right w:val="none" w:sz="0" w:space="0" w:color="auto"/>
      </w:divBdr>
    </w:div>
    <w:div w:id="288558420">
      <w:bodyDiv w:val="1"/>
      <w:marLeft w:val="0"/>
      <w:marRight w:val="0"/>
      <w:marTop w:val="0"/>
      <w:marBottom w:val="0"/>
      <w:divBdr>
        <w:top w:val="none" w:sz="0" w:space="0" w:color="auto"/>
        <w:left w:val="none" w:sz="0" w:space="0" w:color="auto"/>
        <w:bottom w:val="none" w:sz="0" w:space="0" w:color="auto"/>
        <w:right w:val="none" w:sz="0" w:space="0" w:color="auto"/>
      </w:divBdr>
    </w:div>
    <w:div w:id="291983563">
      <w:bodyDiv w:val="1"/>
      <w:marLeft w:val="0"/>
      <w:marRight w:val="0"/>
      <w:marTop w:val="0"/>
      <w:marBottom w:val="0"/>
      <w:divBdr>
        <w:top w:val="none" w:sz="0" w:space="0" w:color="auto"/>
        <w:left w:val="none" w:sz="0" w:space="0" w:color="auto"/>
        <w:bottom w:val="none" w:sz="0" w:space="0" w:color="auto"/>
        <w:right w:val="none" w:sz="0" w:space="0" w:color="auto"/>
      </w:divBdr>
      <w:divsChild>
        <w:div w:id="846750713">
          <w:marLeft w:val="547"/>
          <w:marRight w:val="0"/>
          <w:marTop w:val="130"/>
          <w:marBottom w:val="0"/>
          <w:divBdr>
            <w:top w:val="none" w:sz="0" w:space="0" w:color="auto"/>
            <w:left w:val="none" w:sz="0" w:space="0" w:color="auto"/>
            <w:bottom w:val="none" w:sz="0" w:space="0" w:color="auto"/>
            <w:right w:val="none" w:sz="0" w:space="0" w:color="auto"/>
          </w:divBdr>
        </w:div>
        <w:div w:id="2097902057">
          <w:marLeft w:val="547"/>
          <w:marRight w:val="0"/>
          <w:marTop w:val="130"/>
          <w:marBottom w:val="0"/>
          <w:divBdr>
            <w:top w:val="none" w:sz="0" w:space="0" w:color="auto"/>
            <w:left w:val="none" w:sz="0" w:space="0" w:color="auto"/>
            <w:bottom w:val="none" w:sz="0" w:space="0" w:color="auto"/>
            <w:right w:val="none" w:sz="0" w:space="0" w:color="auto"/>
          </w:divBdr>
        </w:div>
      </w:divsChild>
    </w:div>
    <w:div w:id="300113951">
      <w:bodyDiv w:val="1"/>
      <w:marLeft w:val="0"/>
      <w:marRight w:val="0"/>
      <w:marTop w:val="0"/>
      <w:marBottom w:val="0"/>
      <w:divBdr>
        <w:top w:val="none" w:sz="0" w:space="0" w:color="auto"/>
        <w:left w:val="none" w:sz="0" w:space="0" w:color="auto"/>
        <w:bottom w:val="none" w:sz="0" w:space="0" w:color="auto"/>
        <w:right w:val="none" w:sz="0" w:space="0" w:color="auto"/>
      </w:divBdr>
    </w:div>
    <w:div w:id="306209842">
      <w:bodyDiv w:val="1"/>
      <w:marLeft w:val="0"/>
      <w:marRight w:val="0"/>
      <w:marTop w:val="0"/>
      <w:marBottom w:val="0"/>
      <w:divBdr>
        <w:top w:val="none" w:sz="0" w:space="0" w:color="auto"/>
        <w:left w:val="none" w:sz="0" w:space="0" w:color="auto"/>
        <w:bottom w:val="none" w:sz="0" w:space="0" w:color="auto"/>
        <w:right w:val="none" w:sz="0" w:space="0" w:color="auto"/>
      </w:divBdr>
    </w:div>
    <w:div w:id="346179856">
      <w:bodyDiv w:val="1"/>
      <w:marLeft w:val="0"/>
      <w:marRight w:val="0"/>
      <w:marTop w:val="0"/>
      <w:marBottom w:val="0"/>
      <w:divBdr>
        <w:top w:val="none" w:sz="0" w:space="0" w:color="auto"/>
        <w:left w:val="none" w:sz="0" w:space="0" w:color="auto"/>
        <w:bottom w:val="none" w:sz="0" w:space="0" w:color="auto"/>
        <w:right w:val="none" w:sz="0" w:space="0" w:color="auto"/>
      </w:divBdr>
      <w:divsChild>
        <w:div w:id="786197738">
          <w:marLeft w:val="547"/>
          <w:marRight w:val="0"/>
          <w:marTop w:val="120"/>
          <w:marBottom w:val="0"/>
          <w:divBdr>
            <w:top w:val="none" w:sz="0" w:space="0" w:color="auto"/>
            <w:left w:val="none" w:sz="0" w:space="0" w:color="auto"/>
            <w:bottom w:val="none" w:sz="0" w:space="0" w:color="auto"/>
            <w:right w:val="none" w:sz="0" w:space="0" w:color="auto"/>
          </w:divBdr>
        </w:div>
        <w:div w:id="288899910">
          <w:marLeft w:val="547"/>
          <w:marRight w:val="0"/>
          <w:marTop w:val="120"/>
          <w:marBottom w:val="0"/>
          <w:divBdr>
            <w:top w:val="none" w:sz="0" w:space="0" w:color="auto"/>
            <w:left w:val="none" w:sz="0" w:space="0" w:color="auto"/>
            <w:bottom w:val="none" w:sz="0" w:space="0" w:color="auto"/>
            <w:right w:val="none" w:sz="0" w:space="0" w:color="auto"/>
          </w:divBdr>
        </w:div>
        <w:div w:id="1491482916">
          <w:marLeft w:val="547"/>
          <w:marRight w:val="0"/>
          <w:marTop w:val="120"/>
          <w:marBottom w:val="0"/>
          <w:divBdr>
            <w:top w:val="none" w:sz="0" w:space="0" w:color="auto"/>
            <w:left w:val="none" w:sz="0" w:space="0" w:color="auto"/>
            <w:bottom w:val="none" w:sz="0" w:space="0" w:color="auto"/>
            <w:right w:val="none" w:sz="0" w:space="0" w:color="auto"/>
          </w:divBdr>
        </w:div>
        <w:div w:id="242111085">
          <w:marLeft w:val="547"/>
          <w:marRight w:val="0"/>
          <w:marTop w:val="120"/>
          <w:marBottom w:val="0"/>
          <w:divBdr>
            <w:top w:val="none" w:sz="0" w:space="0" w:color="auto"/>
            <w:left w:val="none" w:sz="0" w:space="0" w:color="auto"/>
            <w:bottom w:val="none" w:sz="0" w:space="0" w:color="auto"/>
            <w:right w:val="none" w:sz="0" w:space="0" w:color="auto"/>
          </w:divBdr>
        </w:div>
        <w:div w:id="1028141880">
          <w:marLeft w:val="547"/>
          <w:marRight w:val="0"/>
          <w:marTop w:val="120"/>
          <w:marBottom w:val="0"/>
          <w:divBdr>
            <w:top w:val="none" w:sz="0" w:space="0" w:color="auto"/>
            <w:left w:val="none" w:sz="0" w:space="0" w:color="auto"/>
            <w:bottom w:val="none" w:sz="0" w:space="0" w:color="auto"/>
            <w:right w:val="none" w:sz="0" w:space="0" w:color="auto"/>
          </w:divBdr>
        </w:div>
      </w:divsChild>
    </w:div>
    <w:div w:id="349651869">
      <w:bodyDiv w:val="1"/>
      <w:marLeft w:val="0"/>
      <w:marRight w:val="0"/>
      <w:marTop w:val="0"/>
      <w:marBottom w:val="0"/>
      <w:divBdr>
        <w:top w:val="none" w:sz="0" w:space="0" w:color="auto"/>
        <w:left w:val="none" w:sz="0" w:space="0" w:color="auto"/>
        <w:bottom w:val="none" w:sz="0" w:space="0" w:color="auto"/>
        <w:right w:val="none" w:sz="0" w:space="0" w:color="auto"/>
      </w:divBdr>
    </w:div>
    <w:div w:id="366951351">
      <w:bodyDiv w:val="1"/>
      <w:marLeft w:val="0"/>
      <w:marRight w:val="0"/>
      <w:marTop w:val="0"/>
      <w:marBottom w:val="0"/>
      <w:divBdr>
        <w:top w:val="none" w:sz="0" w:space="0" w:color="auto"/>
        <w:left w:val="none" w:sz="0" w:space="0" w:color="auto"/>
        <w:bottom w:val="none" w:sz="0" w:space="0" w:color="auto"/>
        <w:right w:val="none" w:sz="0" w:space="0" w:color="auto"/>
      </w:divBdr>
      <w:divsChild>
        <w:div w:id="1980644358">
          <w:marLeft w:val="547"/>
          <w:marRight w:val="0"/>
          <w:marTop w:val="106"/>
          <w:marBottom w:val="0"/>
          <w:divBdr>
            <w:top w:val="none" w:sz="0" w:space="0" w:color="auto"/>
            <w:left w:val="none" w:sz="0" w:space="0" w:color="auto"/>
            <w:bottom w:val="none" w:sz="0" w:space="0" w:color="auto"/>
            <w:right w:val="none" w:sz="0" w:space="0" w:color="auto"/>
          </w:divBdr>
        </w:div>
        <w:div w:id="29574961">
          <w:marLeft w:val="547"/>
          <w:marRight w:val="0"/>
          <w:marTop w:val="106"/>
          <w:marBottom w:val="0"/>
          <w:divBdr>
            <w:top w:val="none" w:sz="0" w:space="0" w:color="auto"/>
            <w:left w:val="none" w:sz="0" w:space="0" w:color="auto"/>
            <w:bottom w:val="none" w:sz="0" w:space="0" w:color="auto"/>
            <w:right w:val="none" w:sz="0" w:space="0" w:color="auto"/>
          </w:divBdr>
        </w:div>
        <w:div w:id="1835607487">
          <w:marLeft w:val="547"/>
          <w:marRight w:val="0"/>
          <w:marTop w:val="106"/>
          <w:marBottom w:val="0"/>
          <w:divBdr>
            <w:top w:val="none" w:sz="0" w:space="0" w:color="auto"/>
            <w:left w:val="none" w:sz="0" w:space="0" w:color="auto"/>
            <w:bottom w:val="none" w:sz="0" w:space="0" w:color="auto"/>
            <w:right w:val="none" w:sz="0" w:space="0" w:color="auto"/>
          </w:divBdr>
        </w:div>
      </w:divsChild>
    </w:div>
    <w:div w:id="403336792">
      <w:bodyDiv w:val="1"/>
      <w:marLeft w:val="0"/>
      <w:marRight w:val="0"/>
      <w:marTop w:val="0"/>
      <w:marBottom w:val="0"/>
      <w:divBdr>
        <w:top w:val="none" w:sz="0" w:space="0" w:color="auto"/>
        <w:left w:val="none" w:sz="0" w:space="0" w:color="auto"/>
        <w:bottom w:val="none" w:sz="0" w:space="0" w:color="auto"/>
        <w:right w:val="none" w:sz="0" w:space="0" w:color="auto"/>
      </w:divBdr>
    </w:div>
    <w:div w:id="467554509">
      <w:bodyDiv w:val="1"/>
      <w:marLeft w:val="0"/>
      <w:marRight w:val="0"/>
      <w:marTop w:val="0"/>
      <w:marBottom w:val="0"/>
      <w:divBdr>
        <w:top w:val="none" w:sz="0" w:space="0" w:color="auto"/>
        <w:left w:val="none" w:sz="0" w:space="0" w:color="auto"/>
        <w:bottom w:val="none" w:sz="0" w:space="0" w:color="auto"/>
        <w:right w:val="none" w:sz="0" w:space="0" w:color="auto"/>
      </w:divBdr>
      <w:divsChild>
        <w:div w:id="631792030">
          <w:marLeft w:val="547"/>
          <w:marRight w:val="0"/>
          <w:marTop w:val="130"/>
          <w:marBottom w:val="0"/>
          <w:divBdr>
            <w:top w:val="none" w:sz="0" w:space="0" w:color="auto"/>
            <w:left w:val="none" w:sz="0" w:space="0" w:color="auto"/>
            <w:bottom w:val="none" w:sz="0" w:space="0" w:color="auto"/>
            <w:right w:val="none" w:sz="0" w:space="0" w:color="auto"/>
          </w:divBdr>
        </w:div>
        <w:div w:id="49577363">
          <w:marLeft w:val="547"/>
          <w:marRight w:val="0"/>
          <w:marTop w:val="130"/>
          <w:marBottom w:val="0"/>
          <w:divBdr>
            <w:top w:val="none" w:sz="0" w:space="0" w:color="auto"/>
            <w:left w:val="none" w:sz="0" w:space="0" w:color="auto"/>
            <w:bottom w:val="none" w:sz="0" w:space="0" w:color="auto"/>
            <w:right w:val="none" w:sz="0" w:space="0" w:color="auto"/>
          </w:divBdr>
        </w:div>
      </w:divsChild>
    </w:div>
    <w:div w:id="513226582">
      <w:bodyDiv w:val="1"/>
      <w:marLeft w:val="0"/>
      <w:marRight w:val="0"/>
      <w:marTop w:val="0"/>
      <w:marBottom w:val="0"/>
      <w:divBdr>
        <w:top w:val="none" w:sz="0" w:space="0" w:color="auto"/>
        <w:left w:val="none" w:sz="0" w:space="0" w:color="auto"/>
        <w:bottom w:val="none" w:sz="0" w:space="0" w:color="auto"/>
        <w:right w:val="none" w:sz="0" w:space="0" w:color="auto"/>
      </w:divBdr>
      <w:divsChild>
        <w:div w:id="328561843">
          <w:marLeft w:val="547"/>
          <w:marRight w:val="0"/>
          <w:marTop w:val="144"/>
          <w:marBottom w:val="0"/>
          <w:divBdr>
            <w:top w:val="none" w:sz="0" w:space="0" w:color="auto"/>
            <w:left w:val="none" w:sz="0" w:space="0" w:color="auto"/>
            <w:bottom w:val="none" w:sz="0" w:space="0" w:color="auto"/>
            <w:right w:val="none" w:sz="0" w:space="0" w:color="auto"/>
          </w:divBdr>
        </w:div>
        <w:div w:id="2109495896">
          <w:marLeft w:val="547"/>
          <w:marRight w:val="0"/>
          <w:marTop w:val="144"/>
          <w:marBottom w:val="0"/>
          <w:divBdr>
            <w:top w:val="none" w:sz="0" w:space="0" w:color="auto"/>
            <w:left w:val="none" w:sz="0" w:space="0" w:color="auto"/>
            <w:bottom w:val="none" w:sz="0" w:space="0" w:color="auto"/>
            <w:right w:val="none" w:sz="0" w:space="0" w:color="auto"/>
          </w:divBdr>
        </w:div>
        <w:div w:id="1029378954">
          <w:marLeft w:val="547"/>
          <w:marRight w:val="0"/>
          <w:marTop w:val="144"/>
          <w:marBottom w:val="0"/>
          <w:divBdr>
            <w:top w:val="none" w:sz="0" w:space="0" w:color="auto"/>
            <w:left w:val="none" w:sz="0" w:space="0" w:color="auto"/>
            <w:bottom w:val="none" w:sz="0" w:space="0" w:color="auto"/>
            <w:right w:val="none" w:sz="0" w:space="0" w:color="auto"/>
          </w:divBdr>
        </w:div>
      </w:divsChild>
    </w:div>
    <w:div w:id="549463385">
      <w:bodyDiv w:val="1"/>
      <w:marLeft w:val="0"/>
      <w:marRight w:val="0"/>
      <w:marTop w:val="0"/>
      <w:marBottom w:val="0"/>
      <w:divBdr>
        <w:top w:val="none" w:sz="0" w:space="0" w:color="auto"/>
        <w:left w:val="none" w:sz="0" w:space="0" w:color="auto"/>
        <w:bottom w:val="none" w:sz="0" w:space="0" w:color="auto"/>
        <w:right w:val="none" w:sz="0" w:space="0" w:color="auto"/>
      </w:divBdr>
    </w:div>
    <w:div w:id="557128234">
      <w:bodyDiv w:val="1"/>
      <w:marLeft w:val="0"/>
      <w:marRight w:val="0"/>
      <w:marTop w:val="0"/>
      <w:marBottom w:val="0"/>
      <w:divBdr>
        <w:top w:val="none" w:sz="0" w:space="0" w:color="auto"/>
        <w:left w:val="none" w:sz="0" w:space="0" w:color="auto"/>
        <w:bottom w:val="none" w:sz="0" w:space="0" w:color="auto"/>
        <w:right w:val="none" w:sz="0" w:space="0" w:color="auto"/>
      </w:divBdr>
    </w:div>
    <w:div w:id="582103452">
      <w:bodyDiv w:val="1"/>
      <w:marLeft w:val="0"/>
      <w:marRight w:val="0"/>
      <w:marTop w:val="0"/>
      <w:marBottom w:val="0"/>
      <w:divBdr>
        <w:top w:val="none" w:sz="0" w:space="0" w:color="auto"/>
        <w:left w:val="none" w:sz="0" w:space="0" w:color="auto"/>
        <w:bottom w:val="none" w:sz="0" w:space="0" w:color="auto"/>
        <w:right w:val="none" w:sz="0" w:space="0" w:color="auto"/>
      </w:divBdr>
    </w:div>
    <w:div w:id="596408010">
      <w:bodyDiv w:val="1"/>
      <w:marLeft w:val="0"/>
      <w:marRight w:val="0"/>
      <w:marTop w:val="0"/>
      <w:marBottom w:val="0"/>
      <w:divBdr>
        <w:top w:val="none" w:sz="0" w:space="0" w:color="auto"/>
        <w:left w:val="none" w:sz="0" w:space="0" w:color="auto"/>
        <w:bottom w:val="none" w:sz="0" w:space="0" w:color="auto"/>
        <w:right w:val="none" w:sz="0" w:space="0" w:color="auto"/>
      </w:divBdr>
    </w:div>
    <w:div w:id="619386812">
      <w:bodyDiv w:val="1"/>
      <w:marLeft w:val="0"/>
      <w:marRight w:val="0"/>
      <w:marTop w:val="0"/>
      <w:marBottom w:val="0"/>
      <w:divBdr>
        <w:top w:val="none" w:sz="0" w:space="0" w:color="auto"/>
        <w:left w:val="none" w:sz="0" w:space="0" w:color="auto"/>
        <w:bottom w:val="none" w:sz="0" w:space="0" w:color="auto"/>
        <w:right w:val="none" w:sz="0" w:space="0" w:color="auto"/>
      </w:divBdr>
    </w:div>
    <w:div w:id="622661614">
      <w:bodyDiv w:val="1"/>
      <w:marLeft w:val="0"/>
      <w:marRight w:val="0"/>
      <w:marTop w:val="0"/>
      <w:marBottom w:val="0"/>
      <w:divBdr>
        <w:top w:val="none" w:sz="0" w:space="0" w:color="auto"/>
        <w:left w:val="none" w:sz="0" w:space="0" w:color="auto"/>
        <w:bottom w:val="none" w:sz="0" w:space="0" w:color="auto"/>
        <w:right w:val="none" w:sz="0" w:space="0" w:color="auto"/>
      </w:divBdr>
    </w:div>
    <w:div w:id="654184949">
      <w:bodyDiv w:val="1"/>
      <w:marLeft w:val="0"/>
      <w:marRight w:val="0"/>
      <w:marTop w:val="0"/>
      <w:marBottom w:val="0"/>
      <w:divBdr>
        <w:top w:val="none" w:sz="0" w:space="0" w:color="auto"/>
        <w:left w:val="none" w:sz="0" w:space="0" w:color="auto"/>
        <w:bottom w:val="none" w:sz="0" w:space="0" w:color="auto"/>
        <w:right w:val="none" w:sz="0" w:space="0" w:color="auto"/>
      </w:divBdr>
      <w:divsChild>
        <w:div w:id="1542204651">
          <w:marLeft w:val="547"/>
          <w:marRight w:val="0"/>
          <w:marTop w:val="106"/>
          <w:marBottom w:val="0"/>
          <w:divBdr>
            <w:top w:val="none" w:sz="0" w:space="0" w:color="auto"/>
            <w:left w:val="none" w:sz="0" w:space="0" w:color="auto"/>
            <w:bottom w:val="none" w:sz="0" w:space="0" w:color="auto"/>
            <w:right w:val="none" w:sz="0" w:space="0" w:color="auto"/>
          </w:divBdr>
        </w:div>
        <w:div w:id="423308428">
          <w:marLeft w:val="547"/>
          <w:marRight w:val="0"/>
          <w:marTop w:val="106"/>
          <w:marBottom w:val="0"/>
          <w:divBdr>
            <w:top w:val="none" w:sz="0" w:space="0" w:color="auto"/>
            <w:left w:val="none" w:sz="0" w:space="0" w:color="auto"/>
            <w:bottom w:val="none" w:sz="0" w:space="0" w:color="auto"/>
            <w:right w:val="none" w:sz="0" w:space="0" w:color="auto"/>
          </w:divBdr>
        </w:div>
        <w:div w:id="1842621331">
          <w:marLeft w:val="547"/>
          <w:marRight w:val="0"/>
          <w:marTop w:val="106"/>
          <w:marBottom w:val="0"/>
          <w:divBdr>
            <w:top w:val="none" w:sz="0" w:space="0" w:color="auto"/>
            <w:left w:val="none" w:sz="0" w:space="0" w:color="auto"/>
            <w:bottom w:val="none" w:sz="0" w:space="0" w:color="auto"/>
            <w:right w:val="none" w:sz="0" w:space="0" w:color="auto"/>
          </w:divBdr>
        </w:div>
        <w:div w:id="1962687987">
          <w:marLeft w:val="547"/>
          <w:marRight w:val="0"/>
          <w:marTop w:val="106"/>
          <w:marBottom w:val="0"/>
          <w:divBdr>
            <w:top w:val="none" w:sz="0" w:space="0" w:color="auto"/>
            <w:left w:val="none" w:sz="0" w:space="0" w:color="auto"/>
            <w:bottom w:val="none" w:sz="0" w:space="0" w:color="auto"/>
            <w:right w:val="none" w:sz="0" w:space="0" w:color="auto"/>
          </w:divBdr>
        </w:div>
        <w:div w:id="1724522356">
          <w:marLeft w:val="547"/>
          <w:marRight w:val="0"/>
          <w:marTop w:val="106"/>
          <w:marBottom w:val="0"/>
          <w:divBdr>
            <w:top w:val="none" w:sz="0" w:space="0" w:color="auto"/>
            <w:left w:val="none" w:sz="0" w:space="0" w:color="auto"/>
            <w:bottom w:val="none" w:sz="0" w:space="0" w:color="auto"/>
            <w:right w:val="none" w:sz="0" w:space="0" w:color="auto"/>
          </w:divBdr>
        </w:div>
        <w:div w:id="605698158">
          <w:marLeft w:val="547"/>
          <w:marRight w:val="0"/>
          <w:marTop w:val="106"/>
          <w:marBottom w:val="0"/>
          <w:divBdr>
            <w:top w:val="none" w:sz="0" w:space="0" w:color="auto"/>
            <w:left w:val="none" w:sz="0" w:space="0" w:color="auto"/>
            <w:bottom w:val="none" w:sz="0" w:space="0" w:color="auto"/>
            <w:right w:val="none" w:sz="0" w:space="0" w:color="auto"/>
          </w:divBdr>
        </w:div>
        <w:div w:id="1446578251">
          <w:marLeft w:val="547"/>
          <w:marRight w:val="0"/>
          <w:marTop w:val="106"/>
          <w:marBottom w:val="0"/>
          <w:divBdr>
            <w:top w:val="none" w:sz="0" w:space="0" w:color="auto"/>
            <w:left w:val="none" w:sz="0" w:space="0" w:color="auto"/>
            <w:bottom w:val="none" w:sz="0" w:space="0" w:color="auto"/>
            <w:right w:val="none" w:sz="0" w:space="0" w:color="auto"/>
          </w:divBdr>
        </w:div>
      </w:divsChild>
    </w:div>
    <w:div w:id="656424889">
      <w:bodyDiv w:val="1"/>
      <w:marLeft w:val="0"/>
      <w:marRight w:val="0"/>
      <w:marTop w:val="0"/>
      <w:marBottom w:val="0"/>
      <w:divBdr>
        <w:top w:val="none" w:sz="0" w:space="0" w:color="auto"/>
        <w:left w:val="none" w:sz="0" w:space="0" w:color="auto"/>
        <w:bottom w:val="none" w:sz="0" w:space="0" w:color="auto"/>
        <w:right w:val="none" w:sz="0" w:space="0" w:color="auto"/>
      </w:divBdr>
      <w:divsChild>
        <w:div w:id="1187793915">
          <w:marLeft w:val="547"/>
          <w:marRight w:val="0"/>
          <w:marTop w:val="120"/>
          <w:marBottom w:val="0"/>
          <w:divBdr>
            <w:top w:val="none" w:sz="0" w:space="0" w:color="auto"/>
            <w:left w:val="none" w:sz="0" w:space="0" w:color="auto"/>
            <w:bottom w:val="none" w:sz="0" w:space="0" w:color="auto"/>
            <w:right w:val="none" w:sz="0" w:space="0" w:color="auto"/>
          </w:divBdr>
        </w:div>
        <w:div w:id="350453359">
          <w:marLeft w:val="547"/>
          <w:marRight w:val="0"/>
          <w:marTop w:val="120"/>
          <w:marBottom w:val="0"/>
          <w:divBdr>
            <w:top w:val="none" w:sz="0" w:space="0" w:color="auto"/>
            <w:left w:val="none" w:sz="0" w:space="0" w:color="auto"/>
            <w:bottom w:val="none" w:sz="0" w:space="0" w:color="auto"/>
            <w:right w:val="none" w:sz="0" w:space="0" w:color="auto"/>
          </w:divBdr>
        </w:div>
        <w:div w:id="391076131">
          <w:marLeft w:val="547"/>
          <w:marRight w:val="0"/>
          <w:marTop w:val="120"/>
          <w:marBottom w:val="0"/>
          <w:divBdr>
            <w:top w:val="none" w:sz="0" w:space="0" w:color="auto"/>
            <w:left w:val="none" w:sz="0" w:space="0" w:color="auto"/>
            <w:bottom w:val="none" w:sz="0" w:space="0" w:color="auto"/>
            <w:right w:val="none" w:sz="0" w:space="0" w:color="auto"/>
          </w:divBdr>
        </w:div>
      </w:divsChild>
    </w:div>
    <w:div w:id="678194974">
      <w:bodyDiv w:val="1"/>
      <w:marLeft w:val="0"/>
      <w:marRight w:val="0"/>
      <w:marTop w:val="0"/>
      <w:marBottom w:val="0"/>
      <w:divBdr>
        <w:top w:val="none" w:sz="0" w:space="0" w:color="auto"/>
        <w:left w:val="none" w:sz="0" w:space="0" w:color="auto"/>
        <w:bottom w:val="none" w:sz="0" w:space="0" w:color="auto"/>
        <w:right w:val="none" w:sz="0" w:space="0" w:color="auto"/>
      </w:divBdr>
      <w:divsChild>
        <w:div w:id="240608057">
          <w:marLeft w:val="547"/>
          <w:marRight w:val="0"/>
          <w:marTop w:val="144"/>
          <w:marBottom w:val="0"/>
          <w:divBdr>
            <w:top w:val="none" w:sz="0" w:space="0" w:color="auto"/>
            <w:left w:val="none" w:sz="0" w:space="0" w:color="auto"/>
            <w:bottom w:val="none" w:sz="0" w:space="0" w:color="auto"/>
            <w:right w:val="none" w:sz="0" w:space="0" w:color="auto"/>
          </w:divBdr>
        </w:div>
      </w:divsChild>
    </w:div>
    <w:div w:id="695348826">
      <w:bodyDiv w:val="1"/>
      <w:marLeft w:val="0"/>
      <w:marRight w:val="0"/>
      <w:marTop w:val="0"/>
      <w:marBottom w:val="0"/>
      <w:divBdr>
        <w:top w:val="none" w:sz="0" w:space="0" w:color="auto"/>
        <w:left w:val="none" w:sz="0" w:space="0" w:color="auto"/>
        <w:bottom w:val="none" w:sz="0" w:space="0" w:color="auto"/>
        <w:right w:val="none" w:sz="0" w:space="0" w:color="auto"/>
      </w:divBdr>
      <w:divsChild>
        <w:div w:id="2043507101">
          <w:marLeft w:val="547"/>
          <w:marRight w:val="0"/>
          <w:marTop w:val="120"/>
          <w:marBottom w:val="0"/>
          <w:divBdr>
            <w:top w:val="none" w:sz="0" w:space="0" w:color="auto"/>
            <w:left w:val="none" w:sz="0" w:space="0" w:color="auto"/>
            <w:bottom w:val="none" w:sz="0" w:space="0" w:color="auto"/>
            <w:right w:val="none" w:sz="0" w:space="0" w:color="auto"/>
          </w:divBdr>
        </w:div>
        <w:div w:id="510149796">
          <w:marLeft w:val="547"/>
          <w:marRight w:val="0"/>
          <w:marTop w:val="120"/>
          <w:marBottom w:val="0"/>
          <w:divBdr>
            <w:top w:val="none" w:sz="0" w:space="0" w:color="auto"/>
            <w:left w:val="none" w:sz="0" w:space="0" w:color="auto"/>
            <w:bottom w:val="none" w:sz="0" w:space="0" w:color="auto"/>
            <w:right w:val="none" w:sz="0" w:space="0" w:color="auto"/>
          </w:divBdr>
        </w:div>
        <w:div w:id="248731201">
          <w:marLeft w:val="547"/>
          <w:marRight w:val="0"/>
          <w:marTop w:val="120"/>
          <w:marBottom w:val="0"/>
          <w:divBdr>
            <w:top w:val="none" w:sz="0" w:space="0" w:color="auto"/>
            <w:left w:val="none" w:sz="0" w:space="0" w:color="auto"/>
            <w:bottom w:val="none" w:sz="0" w:space="0" w:color="auto"/>
            <w:right w:val="none" w:sz="0" w:space="0" w:color="auto"/>
          </w:divBdr>
        </w:div>
      </w:divsChild>
    </w:div>
    <w:div w:id="709648494">
      <w:bodyDiv w:val="1"/>
      <w:marLeft w:val="0"/>
      <w:marRight w:val="0"/>
      <w:marTop w:val="0"/>
      <w:marBottom w:val="0"/>
      <w:divBdr>
        <w:top w:val="none" w:sz="0" w:space="0" w:color="auto"/>
        <w:left w:val="none" w:sz="0" w:space="0" w:color="auto"/>
        <w:bottom w:val="none" w:sz="0" w:space="0" w:color="auto"/>
        <w:right w:val="none" w:sz="0" w:space="0" w:color="auto"/>
      </w:divBdr>
      <w:divsChild>
        <w:div w:id="1060202960">
          <w:marLeft w:val="1166"/>
          <w:marRight w:val="0"/>
          <w:marTop w:val="125"/>
          <w:marBottom w:val="0"/>
          <w:divBdr>
            <w:top w:val="none" w:sz="0" w:space="0" w:color="auto"/>
            <w:left w:val="none" w:sz="0" w:space="0" w:color="auto"/>
            <w:bottom w:val="none" w:sz="0" w:space="0" w:color="auto"/>
            <w:right w:val="none" w:sz="0" w:space="0" w:color="auto"/>
          </w:divBdr>
        </w:div>
        <w:div w:id="1451974157">
          <w:marLeft w:val="1166"/>
          <w:marRight w:val="0"/>
          <w:marTop w:val="125"/>
          <w:marBottom w:val="0"/>
          <w:divBdr>
            <w:top w:val="none" w:sz="0" w:space="0" w:color="auto"/>
            <w:left w:val="none" w:sz="0" w:space="0" w:color="auto"/>
            <w:bottom w:val="none" w:sz="0" w:space="0" w:color="auto"/>
            <w:right w:val="none" w:sz="0" w:space="0" w:color="auto"/>
          </w:divBdr>
        </w:div>
        <w:div w:id="1298876083">
          <w:marLeft w:val="1166"/>
          <w:marRight w:val="0"/>
          <w:marTop w:val="125"/>
          <w:marBottom w:val="0"/>
          <w:divBdr>
            <w:top w:val="none" w:sz="0" w:space="0" w:color="auto"/>
            <w:left w:val="none" w:sz="0" w:space="0" w:color="auto"/>
            <w:bottom w:val="none" w:sz="0" w:space="0" w:color="auto"/>
            <w:right w:val="none" w:sz="0" w:space="0" w:color="auto"/>
          </w:divBdr>
        </w:div>
        <w:div w:id="1049107345">
          <w:marLeft w:val="1166"/>
          <w:marRight w:val="0"/>
          <w:marTop w:val="125"/>
          <w:marBottom w:val="0"/>
          <w:divBdr>
            <w:top w:val="none" w:sz="0" w:space="0" w:color="auto"/>
            <w:left w:val="none" w:sz="0" w:space="0" w:color="auto"/>
            <w:bottom w:val="none" w:sz="0" w:space="0" w:color="auto"/>
            <w:right w:val="none" w:sz="0" w:space="0" w:color="auto"/>
          </w:divBdr>
        </w:div>
        <w:div w:id="1445610317">
          <w:marLeft w:val="1166"/>
          <w:marRight w:val="0"/>
          <w:marTop w:val="125"/>
          <w:marBottom w:val="0"/>
          <w:divBdr>
            <w:top w:val="none" w:sz="0" w:space="0" w:color="auto"/>
            <w:left w:val="none" w:sz="0" w:space="0" w:color="auto"/>
            <w:bottom w:val="none" w:sz="0" w:space="0" w:color="auto"/>
            <w:right w:val="none" w:sz="0" w:space="0" w:color="auto"/>
          </w:divBdr>
        </w:div>
        <w:div w:id="1818835578">
          <w:marLeft w:val="1166"/>
          <w:marRight w:val="0"/>
          <w:marTop w:val="125"/>
          <w:marBottom w:val="0"/>
          <w:divBdr>
            <w:top w:val="none" w:sz="0" w:space="0" w:color="auto"/>
            <w:left w:val="none" w:sz="0" w:space="0" w:color="auto"/>
            <w:bottom w:val="none" w:sz="0" w:space="0" w:color="auto"/>
            <w:right w:val="none" w:sz="0" w:space="0" w:color="auto"/>
          </w:divBdr>
        </w:div>
        <w:div w:id="412437740">
          <w:marLeft w:val="1166"/>
          <w:marRight w:val="0"/>
          <w:marTop w:val="125"/>
          <w:marBottom w:val="0"/>
          <w:divBdr>
            <w:top w:val="none" w:sz="0" w:space="0" w:color="auto"/>
            <w:left w:val="none" w:sz="0" w:space="0" w:color="auto"/>
            <w:bottom w:val="none" w:sz="0" w:space="0" w:color="auto"/>
            <w:right w:val="none" w:sz="0" w:space="0" w:color="auto"/>
          </w:divBdr>
        </w:div>
      </w:divsChild>
    </w:div>
    <w:div w:id="758602173">
      <w:bodyDiv w:val="1"/>
      <w:marLeft w:val="0"/>
      <w:marRight w:val="0"/>
      <w:marTop w:val="0"/>
      <w:marBottom w:val="0"/>
      <w:divBdr>
        <w:top w:val="none" w:sz="0" w:space="0" w:color="auto"/>
        <w:left w:val="none" w:sz="0" w:space="0" w:color="auto"/>
        <w:bottom w:val="none" w:sz="0" w:space="0" w:color="auto"/>
        <w:right w:val="none" w:sz="0" w:space="0" w:color="auto"/>
      </w:divBdr>
    </w:div>
    <w:div w:id="760107364">
      <w:bodyDiv w:val="1"/>
      <w:marLeft w:val="0"/>
      <w:marRight w:val="0"/>
      <w:marTop w:val="0"/>
      <w:marBottom w:val="0"/>
      <w:divBdr>
        <w:top w:val="none" w:sz="0" w:space="0" w:color="auto"/>
        <w:left w:val="none" w:sz="0" w:space="0" w:color="auto"/>
        <w:bottom w:val="none" w:sz="0" w:space="0" w:color="auto"/>
        <w:right w:val="none" w:sz="0" w:space="0" w:color="auto"/>
      </w:divBdr>
    </w:div>
    <w:div w:id="779762179">
      <w:bodyDiv w:val="1"/>
      <w:marLeft w:val="0"/>
      <w:marRight w:val="0"/>
      <w:marTop w:val="0"/>
      <w:marBottom w:val="0"/>
      <w:divBdr>
        <w:top w:val="none" w:sz="0" w:space="0" w:color="auto"/>
        <w:left w:val="none" w:sz="0" w:space="0" w:color="auto"/>
        <w:bottom w:val="none" w:sz="0" w:space="0" w:color="auto"/>
        <w:right w:val="none" w:sz="0" w:space="0" w:color="auto"/>
      </w:divBdr>
      <w:divsChild>
        <w:div w:id="1497569143">
          <w:marLeft w:val="547"/>
          <w:marRight w:val="0"/>
          <w:marTop w:val="154"/>
          <w:marBottom w:val="0"/>
          <w:divBdr>
            <w:top w:val="none" w:sz="0" w:space="0" w:color="auto"/>
            <w:left w:val="none" w:sz="0" w:space="0" w:color="auto"/>
            <w:bottom w:val="none" w:sz="0" w:space="0" w:color="auto"/>
            <w:right w:val="none" w:sz="0" w:space="0" w:color="auto"/>
          </w:divBdr>
        </w:div>
        <w:div w:id="1832212037">
          <w:marLeft w:val="547"/>
          <w:marRight w:val="0"/>
          <w:marTop w:val="154"/>
          <w:marBottom w:val="0"/>
          <w:divBdr>
            <w:top w:val="none" w:sz="0" w:space="0" w:color="auto"/>
            <w:left w:val="none" w:sz="0" w:space="0" w:color="auto"/>
            <w:bottom w:val="none" w:sz="0" w:space="0" w:color="auto"/>
            <w:right w:val="none" w:sz="0" w:space="0" w:color="auto"/>
          </w:divBdr>
        </w:div>
      </w:divsChild>
    </w:div>
    <w:div w:id="796069475">
      <w:bodyDiv w:val="1"/>
      <w:marLeft w:val="0"/>
      <w:marRight w:val="0"/>
      <w:marTop w:val="0"/>
      <w:marBottom w:val="0"/>
      <w:divBdr>
        <w:top w:val="none" w:sz="0" w:space="0" w:color="auto"/>
        <w:left w:val="none" w:sz="0" w:space="0" w:color="auto"/>
        <w:bottom w:val="none" w:sz="0" w:space="0" w:color="auto"/>
        <w:right w:val="none" w:sz="0" w:space="0" w:color="auto"/>
      </w:divBdr>
      <w:divsChild>
        <w:div w:id="1909916803">
          <w:marLeft w:val="547"/>
          <w:marRight w:val="0"/>
          <w:marTop w:val="144"/>
          <w:marBottom w:val="0"/>
          <w:divBdr>
            <w:top w:val="none" w:sz="0" w:space="0" w:color="auto"/>
            <w:left w:val="none" w:sz="0" w:space="0" w:color="auto"/>
            <w:bottom w:val="none" w:sz="0" w:space="0" w:color="auto"/>
            <w:right w:val="none" w:sz="0" w:space="0" w:color="auto"/>
          </w:divBdr>
        </w:div>
      </w:divsChild>
    </w:div>
    <w:div w:id="839465173">
      <w:bodyDiv w:val="1"/>
      <w:marLeft w:val="0"/>
      <w:marRight w:val="0"/>
      <w:marTop w:val="0"/>
      <w:marBottom w:val="0"/>
      <w:divBdr>
        <w:top w:val="none" w:sz="0" w:space="0" w:color="auto"/>
        <w:left w:val="none" w:sz="0" w:space="0" w:color="auto"/>
        <w:bottom w:val="none" w:sz="0" w:space="0" w:color="auto"/>
        <w:right w:val="none" w:sz="0" w:space="0" w:color="auto"/>
      </w:divBdr>
      <w:divsChild>
        <w:div w:id="905527440">
          <w:marLeft w:val="547"/>
          <w:marRight w:val="0"/>
          <w:marTop w:val="115"/>
          <w:marBottom w:val="0"/>
          <w:divBdr>
            <w:top w:val="none" w:sz="0" w:space="0" w:color="auto"/>
            <w:left w:val="none" w:sz="0" w:space="0" w:color="auto"/>
            <w:bottom w:val="none" w:sz="0" w:space="0" w:color="auto"/>
            <w:right w:val="none" w:sz="0" w:space="0" w:color="auto"/>
          </w:divBdr>
        </w:div>
        <w:div w:id="1166476566">
          <w:marLeft w:val="547"/>
          <w:marRight w:val="0"/>
          <w:marTop w:val="125"/>
          <w:marBottom w:val="0"/>
          <w:divBdr>
            <w:top w:val="none" w:sz="0" w:space="0" w:color="auto"/>
            <w:left w:val="none" w:sz="0" w:space="0" w:color="auto"/>
            <w:bottom w:val="none" w:sz="0" w:space="0" w:color="auto"/>
            <w:right w:val="none" w:sz="0" w:space="0" w:color="auto"/>
          </w:divBdr>
        </w:div>
      </w:divsChild>
    </w:div>
    <w:div w:id="932471077">
      <w:bodyDiv w:val="1"/>
      <w:marLeft w:val="0"/>
      <w:marRight w:val="0"/>
      <w:marTop w:val="0"/>
      <w:marBottom w:val="0"/>
      <w:divBdr>
        <w:top w:val="none" w:sz="0" w:space="0" w:color="auto"/>
        <w:left w:val="none" w:sz="0" w:space="0" w:color="auto"/>
        <w:bottom w:val="none" w:sz="0" w:space="0" w:color="auto"/>
        <w:right w:val="none" w:sz="0" w:space="0" w:color="auto"/>
      </w:divBdr>
      <w:divsChild>
        <w:div w:id="748620817">
          <w:marLeft w:val="547"/>
          <w:marRight w:val="0"/>
          <w:marTop w:val="144"/>
          <w:marBottom w:val="0"/>
          <w:divBdr>
            <w:top w:val="none" w:sz="0" w:space="0" w:color="auto"/>
            <w:left w:val="none" w:sz="0" w:space="0" w:color="auto"/>
            <w:bottom w:val="none" w:sz="0" w:space="0" w:color="auto"/>
            <w:right w:val="none" w:sz="0" w:space="0" w:color="auto"/>
          </w:divBdr>
        </w:div>
        <w:div w:id="2062241908">
          <w:marLeft w:val="547"/>
          <w:marRight w:val="0"/>
          <w:marTop w:val="144"/>
          <w:marBottom w:val="0"/>
          <w:divBdr>
            <w:top w:val="none" w:sz="0" w:space="0" w:color="auto"/>
            <w:left w:val="none" w:sz="0" w:space="0" w:color="auto"/>
            <w:bottom w:val="none" w:sz="0" w:space="0" w:color="auto"/>
            <w:right w:val="none" w:sz="0" w:space="0" w:color="auto"/>
          </w:divBdr>
        </w:div>
        <w:div w:id="234778683">
          <w:marLeft w:val="547"/>
          <w:marRight w:val="0"/>
          <w:marTop w:val="144"/>
          <w:marBottom w:val="0"/>
          <w:divBdr>
            <w:top w:val="none" w:sz="0" w:space="0" w:color="auto"/>
            <w:left w:val="none" w:sz="0" w:space="0" w:color="auto"/>
            <w:bottom w:val="none" w:sz="0" w:space="0" w:color="auto"/>
            <w:right w:val="none" w:sz="0" w:space="0" w:color="auto"/>
          </w:divBdr>
        </w:div>
        <w:div w:id="1318916519">
          <w:marLeft w:val="547"/>
          <w:marRight w:val="0"/>
          <w:marTop w:val="144"/>
          <w:marBottom w:val="0"/>
          <w:divBdr>
            <w:top w:val="none" w:sz="0" w:space="0" w:color="auto"/>
            <w:left w:val="none" w:sz="0" w:space="0" w:color="auto"/>
            <w:bottom w:val="none" w:sz="0" w:space="0" w:color="auto"/>
            <w:right w:val="none" w:sz="0" w:space="0" w:color="auto"/>
          </w:divBdr>
        </w:div>
      </w:divsChild>
    </w:div>
    <w:div w:id="953947506">
      <w:bodyDiv w:val="1"/>
      <w:marLeft w:val="0"/>
      <w:marRight w:val="0"/>
      <w:marTop w:val="0"/>
      <w:marBottom w:val="0"/>
      <w:divBdr>
        <w:top w:val="none" w:sz="0" w:space="0" w:color="auto"/>
        <w:left w:val="none" w:sz="0" w:space="0" w:color="auto"/>
        <w:bottom w:val="none" w:sz="0" w:space="0" w:color="auto"/>
        <w:right w:val="none" w:sz="0" w:space="0" w:color="auto"/>
      </w:divBdr>
    </w:div>
    <w:div w:id="998776737">
      <w:bodyDiv w:val="1"/>
      <w:marLeft w:val="0"/>
      <w:marRight w:val="0"/>
      <w:marTop w:val="0"/>
      <w:marBottom w:val="0"/>
      <w:divBdr>
        <w:top w:val="none" w:sz="0" w:space="0" w:color="auto"/>
        <w:left w:val="none" w:sz="0" w:space="0" w:color="auto"/>
        <w:bottom w:val="none" w:sz="0" w:space="0" w:color="auto"/>
        <w:right w:val="none" w:sz="0" w:space="0" w:color="auto"/>
      </w:divBdr>
      <w:divsChild>
        <w:div w:id="524950729">
          <w:marLeft w:val="547"/>
          <w:marRight w:val="0"/>
          <w:marTop w:val="125"/>
          <w:marBottom w:val="0"/>
          <w:divBdr>
            <w:top w:val="none" w:sz="0" w:space="0" w:color="auto"/>
            <w:left w:val="none" w:sz="0" w:space="0" w:color="auto"/>
            <w:bottom w:val="none" w:sz="0" w:space="0" w:color="auto"/>
            <w:right w:val="none" w:sz="0" w:space="0" w:color="auto"/>
          </w:divBdr>
        </w:div>
        <w:div w:id="2104186948">
          <w:marLeft w:val="547"/>
          <w:marRight w:val="0"/>
          <w:marTop w:val="125"/>
          <w:marBottom w:val="0"/>
          <w:divBdr>
            <w:top w:val="none" w:sz="0" w:space="0" w:color="auto"/>
            <w:left w:val="none" w:sz="0" w:space="0" w:color="auto"/>
            <w:bottom w:val="none" w:sz="0" w:space="0" w:color="auto"/>
            <w:right w:val="none" w:sz="0" w:space="0" w:color="auto"/>
          </w:divBdr>
        </w:div>
      </w:divsChild>
    </w:div>
    <w:div w:id="1023628779">
      <w:bodyDiv w:val="1"/>
      <w:marLeft w:val="0"/>
      <w:marRight w:val="0"/>
      <w:marTop w:val="0"/>
      <w:marBottom w:val="0"/>
      <w:divBdr>
        <w:top w:val="none" w:sz="0" w:space="0" w:color="auto"/>
        <w:left w:val="none" w:sz="0" w:space="0" w:color="auto"/>
        <w:bottom w:val="none" w:sz="0" w:space="0" w:color="auto"/>
        <w:right w:val="none" w:sz="0" w:space="0" w:color="auto"/>
      </w:divBdr>
    </w:div>
    <w:div w:id="1058284815">
      <w:bodyDiv w:val="1"/>
      <w:marLeft w:val="0"/>
      <w:marRight w:val="0"/>
      <w:marTop w:val="0"/>
      <w:marBottom w:val="0"/>
      <w:divBdr>
        <w:top w:val="none" w:sz="0" w:space="0" w:color="auto"/>
        <w:left w:val="none" w:sz="0" w:space="0" w:color="auto"/>
        <w:bottom w:val="none" w:sz="0" w:space="0" w:color="auto"/>
        <w:right w:val="none" w:sz="0" w:space="0" w:color="auto"/>
      </w:divBdr>
    </w:div>
    <w:div w:id="1059792458">
      <w:bodyDiv w:val="1"/>
      <w:marLeft w:val="0"/>
      <w:marRight w:val="0"/>
      <w:marTop w:val="0"/>
      <w:marBottom w:val="0"/>
      <w:divBdr>
        <w:top w:val="none" w:sz="0" w:space="0" w:color="auto"/>
        <w:left w:val="none" w:sz="0" w:space="0" w:color="auto"/>
        <w:bottom w:val="none" w:sz="0" w:space="0" w:color="auto"/>
        <w:right w:val="none" w:sz="0" w:space="0" w:color="auto"/>
      </w:divBdr>
      <w:divsChild>
        <w:div w:id="112604572">
          <w:marLeft w:val="547"/>
          <w:marRight w:val="0"/>
          <w:marTop w:val="125"/>
          <w:marBottom w:val="0"/>
          <w:divBdr>
            <w:top w:val="none" w:sz="0" w:space="0" w:color="auto"/>
            <w:left w:val="none" w:sz="0" w:space="0" w:color="auto"/>
            <w:bottom w:val="none" w:sz="0" w:space="0" w:color="auto"/>
            <w:right w:val="none" w:sz="0" w:space="0" w:color="auto"/>
          </w:divBdr>
        </w:div>
        <w:div w:id="288362986">
          <w:marLeft w:val="547"/>
          <w:marRight w:val="0"/>
          <w:marTop w:val="125"/>
          <w:marBottom w:val="0"/>
          <w:divBdr>
            <w:top w:val="none" w:sz="0" w:space="0" w:color="auto"/>
            <w:left w:val="none" w:sz="0" w:space="0" w:color="auto"/>
            <w:bottom w:val="none" w:sz="0" w:space="0" w:color="auto"/>
            <w:right w:val="none" w:sz="0" w:space="0" w:color="auto"/>
          </w:divBdr>
        </w:div>
      </w:divsChild>
    </w:div>
    <w:div w:id="1060638136">
      <w:bodyDiv w:val="1"/>
      <w:marLeft w:val="0"/>
      <w:marRight w:val="0"/>
      <w:marTop w:val="0"/>
      <w:marBottom w:val="0"/>
      <w:divBdr>
        <w:top w:val="none" w:sz="0" w:space="0" w:color="auto"/>
        <w:left w:val="none" w:sz="0" w:space="0" w:color="auto"/>
        <w:bottom w:val="none" w:sz="0" w:space="0" w:color="auto"/>
        <w:right w:val="none" w:sz="0" w:space="0" w:color="auto"/>
      </w:divBdr>
      <w:divsChild>
        <w:div w:id="1691180103">
          <w:marLeft w:val="547"/>
          <w:marRight w:val="0"/>
          <w:marTop w:val="154"/>
          <w:marBottom w:val="0"/>
          <w:divBdr>
            <w:top w:val="none" w:sz="0" w:space="0" w:color="auto"/>
            <w:left w:val="none" w:sz="0" w:space="0" w:color="auto"/>
            <w:bottom w:val="none" w:sz="0" w:space="0" w:color="auto"/>
            <w:right w:val="none" w:sz="0" w:space="0" w:color="auto"/>
          </w:divBdr>
        </w:div>
      </w:divsChild>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118526669">
      <w:bodyDiv w:val="1"/>
      <w:marLeft w:val="0"/>
      <w:marRight w:val="0"/>
      <w:marTop w:val="0"/>
      <w:marBottom w:val="0"/>
      <w:divBdr>
        <w:top w:val="none" w:sz="0" w:space="0" w:color="auto"/>
        <w:left w:val="none" w:sz="0" w:space="0" w:color="auto"/>
        <w:bottom w:val="none" w:sz="0" w:space="0" w:color="auto"/>
        <w:right w:val="none" w:sz="0" w:space="0" w:color="auto"/>
      </w:divBdr>
    </w:div>
    <w:div w:id="1137142481">
      <w:bodyDiv w:val="1"/>
      <w:marLeft w:val="0"/>
      <w:marRight w:val="0"/>
      <w:marTop w:val="0"/>
      <w:marBottom w:val="0"/>
      <w:divBdr>
        <w:top w:val="none" w:sz="0" w:space="0" w:color="auto"/>
        <w:left w:val="none" w:sz="0" w:space="0" w:color="auto"/>
        <w:bottom w:val="none" w:sz="0" w:space="0" w:color="auto"/>
        <w:right w:val="none" w:sz="0" w:space="0" w:color="auto"/>
      </w:divBdr>
    </w:div>
    <w:div w:id="1158575697">
      <w:bodyDiv w:val="1"/>
      <w:marLeft w:val="0"/>
      <w:marRight w:val="0"/>
      <w:marTop w:val="0"/>
      <w:marBottom w:val="0"/>
      <w:divBdr>
        <w:top w:val="none" w:sz="0" w:space="0" w:color="auto"/>
        <w:left w:val="none" w:sz="0" w:space="0" w:color="auto"/>
        <w:bottom w:val="none" w:sz="0" w:space="0" w:color="auto"/>
        <w:right w:val="none" w:sz="0" w:space="0" w:color="auto"/>
      </w:divBdr>
    </w:div>
    <w:div w:id="1230994185">
      <w:bodyDiv w:val="1"/>
      <w:marLeft w:val="0"/>
      <w:marRight w:val="0"/>
      <w:marTop w:val="0"/>
      <w:marBottom w:val="0"/>
      <w:divBdr>
        <w:top w:val="none" w:sz="0" w:space="0" w:color="auto"/>
        <w:left w:val="none" w:sz="0" w:space="0" w:color="auto"/>
        <w:bottom w:val="none" w:sz="0" w:space="0" w:color="auto"/>
        <w:right w:val="none" w:sz="0" w:space="0" w:color="auto"/>
      </w:divBdr>
    </w:div>
    <w:div w:id="1249270233">
      <w:bodyDiv w:val="1"/>
      <w:marLeft w:val="0"/>
      <w:marRight w:val="0"/>
      <w:marTop w:val="0"/>
      <w:marBottom w:val="0"/>
      <w:divBdr>
        <w:top w:val="none" w:sz="0" w:space="0" w:color="auto"/>
        <w:left w:val="none" w:sz="0" w:space="0" w:color="auto"/>
        <w:bottom w:val="none" w:sz="0" w:space="0" w:color="auto"/>
        <w:right w:val="none" w:sz="0" w:space="0" w:color="auto"/>
      </w:divBdr>
    </w:div>
    <w:div w:id="1364089237">
      <w:bodyDiv w:val="1"/>
      <w:marLeft w:val="0"/>
      <w:marRight w:val="0"/>
      <w:marTop w:val="0"/>
      <w:marBottom w:val="0"/>
      <w:divBdr>
        <w:top w:val="none" w:sz="0" w:space="0" w:color="auto"/>
        <w:left w:val="none" w:sz="0" w:space="0" w:color="auto"/>
        <w:bottom w:val="none" w:sz="0" w:space="0" w:color="auto"/>
        <w:right w:val="none" w:sz="0" w:space="0" w:color="auto"/>
      </w:divBdr>
    </w:div>
    <w:div w:id="1368483494">
      <w:bodyDiv w:val="1"/>
      <w:marLeft w:val="0"/>
      <w:marRight w:val="0"/>
      <w:marTop w:val="0"/>
      <w:marBottom w:val="0"/>
      <w:divBdr>
        <w:top w:val="none" w:sz="0" w:space="0" w:color="auto"/>
        <w:left w:val="none" w:sz="0" w:space="0" w:color="auto"/>
        <w:bottom w:val="none" w:sz="0" w:space="0" w:color="auto"/>
        <w:right w:val="none" w:sz="0" w:space="0" w:color="auto"/>
      </w:divBdr>
      <w:divsChild>
        <w:div w:id="1003971670">
          <w:marLeft w:val="547"/>
          <w:marRight w:val="0"/>
          <w:marTop w:val="154"/>
          <w:marBottom w:val="0"/>
          <w:divBdr>
            <w:top w:val="none" w:sz="0" w:space="0" w:color="auto"/>
            <w:left w:val="none" w:sz="0" w:space="0" w:color="auto"/>
            <w:bottom w:val="none" w:sz="0" w:space="0" w:color="auto"/>
            <w:right w:val="none" w:sz="0" w:space="0" w:color="auto"/>
          </w:divBdr>
        </w:div>
      </w:divsChild>
    </w:div>
    <w:div w:id="1370640129">
      <w:bodyDiv w:val="1"/>
      <w:marLeft w:val="0"/>
      <w:marRight w:val="0"/>
      <w:marTop w:val="0"/>
      <w:marBottom w:val="0"/>
      <w:divBdr>
        <w:top w:val="none" w:sz="0" w:space="0" w:color="auto"/>
        <w:left w:val="none" w:sz="0" w:space="0" w:color="auto"/>
        <w:bottom w:val="none" w:sz="0" w:space="0" w:color="auto"/>
        <w:right w:val="none" w:sz="0" w:space="0" w:color="auto"/>
      </w:divBdr>
      <w:divsChild>
        <w:div w:id="25179415">
          <w:marLeft w:val="547"/>
          <w:marRight w:val="0"/>
          <w:marTop w:val="154"/>
          <w:marBottom w:val="0"/>
          <w:divBdr>
            <w:top w:val="none" w:sz="0" w:space="0" w:color="auto"/>
            <w:left w:val="none" w:sz="0" w:space="0" w:color="auto"/>
            <w:bottom w:val="none" w:sz="0" w:space="0" w:color="auto"/>
            <w:right w:val="none" w:sz="0" w:space="0" w:color="auto"/>
          </w:divBdr>
        </w:div>
      </w:divsChild>
    </w:div>
    <w:div w:id="1378045174">
      <w:bodyDiv w:val="1"/>
      <w:marLeft w:val="0"/>
      <w:marRight w:val="0"/>
      <w:marTop w:val="0"/>
      <w:marBottom w:val="0"/>
      <w:divBdr>
        <w:top w:val="none" w:sz="0" w:space="0" w:color="auto"/>
        <w:left w:val="none" w:sz="0" w:space="0" w:color="auto"/>
        <w:bottom w:val="none" w:sz="0" w:space="0" w:color="auto"/>
        <w:right w:val="none" w:sz="0" w:space="0" w:color="auto"/>
      </w:divBdr>
      <w:divsChild>
        <w:div w:id="2008171070">
          <w:marLeft w:val="547"/>
          <w:marRight w:val="0"/>
          <w:marTop w:val="106"/>
          <w:marBottom w:val="0"/>
          <w:divBdr>
            <w:top w:val="none" w:sz="0" w:space="0" w:color="auto"/>
            <w:left w:val="none" w:sz="0" w:space="0" w:color="auto"/>
            <w:bottom w:val="none" w:sz="0" w:space="0" w:color="auto"/>
            <w:right w:val="none" w:sz="0" w:space="0" w:color="auto"/>
          </w:divBdr>
        </w:div>
        <w:div w:id="885989861">
          <w:marLeft w:val="547"/>
          <w:marRight w:val="0"/>
          <w:marTop w:val="106"/>
          <w:marBottom w:val="0"/>
          <w:divBdr>
            <w:top w:val="none" w:sz="0" w:space="0" w:color="auto"/>
            <w:left w:val="none" w:sz="0" w:space="0" w:color="auto"/>
            <w:bottom w:val="none" w:sz="0" w:space="0" w:color="auto"/>
            <w:right w:val="none" w:sz="0" w:space="0" w:color="auto"/>
          </w:divBdr>
        </w:div>
      </w:divsChild>
    </w:div>
    <w:div w:id="1392534850">
      <w:bodyDiv w:val="1"/>
      <w:marLeft w:val="0"/>
      <w:marRight w:val="0"/>
      <w:marTop w:val="0"/>
      <w:marBottom w:val="0"/>
      <w:divBdr>
        <w:top w:val="none" w:sz="0" w:space="0" w:color="auto"/>
        <w:left w:val="none" w:sz="0" w:space="0" w:color="auto"/>
        <w:bottom w:val="none" w:sz="0" w:space="0" w:color="auto"/>
        <w:right w:val="none" w:sz="0" w:space="0" w:color="auto"/>
      </w:divBdr>
      <w:divsChild>
        <w:div w:id="1795366689">
          <w:marLeft w:val="547"/>
          <w:marRight w:val="0"/>
          <w:marTop w:val="130"/>
          <w:marBottom w:val="0"/>
          <w:divBdr>
            <w:top w:val="none" w:sz="0" w:space="0" w:color="auto"/>
            <w:left w:val="none" w:sz="0" w:space="0" w:color="auto"/>
            <w:bottom w:val="none" w:sz="0" w:space="0" w:color="auto"/>
            <w:right w:val="none" w:sz="0" w:space="0" w:color="auto"/>
          </w:divBdr>
        </w:div>
      </w:divsChild>
    </w:div>
    <w:div w:id="1419129754">
      <w:bodyDiv w:val="1"/>
      <w:marLeft w:val="0"/>
      <w:marRight w:val="0"/>
      <w:marTop w:val="0"/>
      <w:marBottom w:val="0"/>
      <w:divBdr>
        <w:top w:val="none" w:sz="0" w:space="0" w:color="auto"/>
        <w:left w:val="none" w:sz="0" w:space="0" w:color="auto"/>
        <w:bottom w:val="none" w:sz="0" w:space="0" w:color="auto"/>
        <w:right w:val="none" w:sz="0" w:space="0" w:color="auto"/>
      </w:divBdr>
    </w:div>
    <w:div w:id="1425571750">
      <w:bodyDiv w:val="1"/>
      <w:marLeft w:val="0"/>
      <w:marRight w:val="0"/>
      <w:marTop w:val="0"/>
      <w:marBottom w:val="0"/>
      <w:divBdr>
        <w:top w:val="none" w:sz="0" w:space="0" w:color="auto"/>
        <w:left w:val="none" w:sz="0" w:space="0" w:color="auto"/>
        <w:bottom w:val="none" w:sz="0" w:space="0" w:color="auto"/>
        <w:right w:val="none" w:sz="0" w:space="0" w:color="auto"/>
      </w:divBdr>
      <w:divsChild>
        <w:div w:id="494034595">
          <w:marLeft w:val="547"/>
          <w:marRight w:val="0"/>
          <w:marTop w:val="86"/>
          <w:marBottom w:val="0"/>
          <w:divBdr>
            <w:top w:val="none" w:sz="0" w:space="0" w:color="auto"/>
            <w:left w:val="none" w:sz="0" w:space="0" w:color="auto"/>
            <w:bottom w:val="none" w:sz="0" w:space="0" w:color="auto"/>
            <w:right w:val="none" w:sz="0" w:space="0" w:color="auto"/>
          </w:divBdr>
        </w:div>
        <w:div w:id="1087775648">
          <w:marLeft w:val="547"/>
          <w:marRight w:val="0"/>
          <w:marTop w:val="86"/>
          <w:marBottom w:val="0"/>
          <w:divBdr>
            <w:top w:val="none" w:sz="0" w:space="0" w:color="auto"/>
            <w:left w:val="none" w:sz="0" w:space="0" w:color="auto"/>
            <w:bottom w:val="none" w:sz="0" w:space="0" w:color="auto"/>
            <w:right w:val="none" w:sz="0" w:space="0" w:color="auto"/>
          </w:divBdr>
        </w:div>
      </w:divsChild>
    </w:div>
    <w:div w:id="1444575409">
      <w:bodyDiv w:val="1"/>
      <w:marLeft w:val="0"/>
      <w:marRight w:val="0"/>
      <w:marTop w:val="0"/>
      <w:marBottom w:val="0"/>
      <w:divBdr>
        <w:top w:val="none" w:sz="0" w:space="0" w:color="auto"/>
        <w:left w:val="none" w:sz="0" w:space="0" w:color="auto"/>
        <w:bottom w:val="none" w:sz="0" w:space="0" w:color="auto"/>
        <w:right w:val="none" w:sz="0" w:space="0" w:color="auto"/>
      </w:divBdr>
      <w:divsChild>
        <w:div w:id="1652171172">
          <w:marLeft w:val="547"/>
          <w:marRight w:val="0"/>
          <w:marTop w:val="130"/>
          <w:marBottom w:val="0"/>
          <w:divBdr>
            <w:top w:val="none" w:sz="0" w:space="0" w:color="auto"/>
            <w:left w:val="none" w:sz="0" w:space="0" w:color="auto"/>
            <w:bottom w:val="none" w:sz="0" w:space="0" w:color="auto"/>
            <w:right w:val="none" w:sz="0" w:space="0" w:color="auto"/>
          </w:divBdr>
        </w:div>
        <w:div w:id="1109667527">
          <w:marLeft w:val="547"/>
          <w:marRight w:val="0"/>
          <w:marTop w:val="130"/>
          <w:marBottom w:val="0"/>
          <w:divBdr>
            <w:top w:val="none" w:sz="0" w:space="0" w:color="auto"/>
            <w:left w:val="none" w:sz="0" w:space="0" w:color="auto"/>
            <w:bottom w:val="none" w:sz="0" w:space="0" w:color="auto"/>
            <w:right w:val="none" w:sz="0" w:space="0" w:color="auto"/>
          </w:divBdr>
        </w:div>
        <w:div w:id="698161539">
          <w:marLeft w:val="547"/>
          <w:marRight w:val="0"/>
          <w:marTop w:val="130"/>
          <w:marBottom w:val="0"/>
          <w:divBdr>
            <w:top w:val="none" w:sz="0" w:space="0" w:color="auto"/>
            <w:left w:val="none" w:sz="0" w:space="0" w:color="auto"/>
            <w:bottom w:val="none" w:sz="0" w:space="0" w:color="auto"/>
            <w:right w:val="none" w:sz="0" w:space="0" w:color="auto"/>
          </w:divBdr>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sChild>
        <w:div w:id="889877200">
          <w:marLeft w:val="547"/>
          <w:marRight w:val="0"/>
          <w:marTop w:val="130"/>
          <w:marBottom w:val="0"/>
          <w:divBdr>
            <w:top w:val="none" w:sz="0" w:space="0" w:color="auto"/>
            <w:left w:val="none" w:sz="0" w:space="0" w:color="auto"/>
            <w:bottom w:val="none" w:sz="0" w:space="0" w:color="auto"/>
            <w:right w:val="none" w:sz="0" w:space="0" w:color="auto"/>
          </w:divBdr>
        </w:div>
        <w:div w:id="2052604988">
          <w:marLeft w:val="547"/>
          <w:marRight w:val="0"/>
          <w:marTop w:val="130"/>
          <w:marBottom w:val="0"/>
          <w:divBdr>
            <w:top w:val="none" w:sz="0" w:space="0" w:color="auto"/>
            <w:left w:val="none" w:sz="0" w:space="0" w:color="auto"/>
            <w:bottom w:val="none" w:sz="0" w:space="0" w:color="auto"/>
            <w:right w:val="none" w:sz="0" w:space="0" w:color="auto"/>
          </w:divBdr>
        </w:div>
      </w:divsChild>
    </w:div>
    <w:div w:id="1564834572">
      <w:bodyDiv w:val="1"/>
      <w:marLeft w:val="0"/>
      <w:marRight w:val="0"/>
      <w:marTop w:val="0"/>
      <w:marBottom w:val="0"/>
      <w:divBdr>
        <w:top w:val="none" w:sz="0" w:space="0" w:color="auto"/>
        <w:left w:val="none" w:sz="0" w:space="0" w:color="auto"/>
        <w:bottom w:val="none" w:sz="0" w:space="0" w:color="auto"/>
        <w:right w:val="none" w:sz="0" w:space="0" w:color="auto"/>
      </w:divBdr>
      <w:divsChild>
        <w:div w:id="1909073441">
          <w:marLeft w:val="547"/>
          <w:marRight w:val="0"/>
          <w:marTop w:val="154"/>
          <w:marBottom w:val="0"/>
          <w:divBdr>
            <w:top w:val="none" w:sz="0" w:space="0" w:color="auto"/>
            <w:left w:val="none" w:sz="0" w:space="0" w:color="auto"/>
            <w:bottom w:val="none" w:sz="0" w:space="0" w:color="auto"/>
            <w:right w:val="none" w:sz="0" w:space="0" w:color="auto"/>
          </w:divBdr>
        </w:div>
      </w:divsChild>
    </w:div>
    <w:div w:id="1676301659">
      <w:bodyDiv w:val="1"/>
      <w:marLeft w:val="0"/>
      <w:marRight w:val="0"/>
      <w:marTop w:val="0"/>
      <w:marBottom w:val="0"/>
      <w:divBdr>
        <w:top w:val="none" w:sz="0" w:space="0" w:color="auto"/>
        <w:left w:val="none" w:sz="0" w:space="0" w:color="auto"/>
        <w:bottom w:val="none" w:sz="0" w:space="0" w:color="auto"/>
        <w:right w:val="none" w:sz="0" w:space="0" w:color="auto"/>
      </w:divBdr>
    </w:div>
    <w:div w:id="1678120452">
      <w:bodyDiv w:val="1"/>
      <w:marLeft w:val="0"/>
      <w:marRight w:val="0"/>
      <w:marTop w:val="0"/>
      <w:marBottom w:val="0"/>
      <w:divBdr>
        <w:top w:val="none" w:sz="0" w:space="0" w:color="auto"/>
        <w:left w:val="none" w:sz="0" w:space="0" w:color="auto"/>
        <w:bottom w:val="none" w:sz="0" w:space="0" w:color="auto"/>
        <w:right w:val="none" w:sz="0" w:space="0" w:color="auto"/>
      </w:divBdr>
      <w:divsChild>
        <w:div w:id="732629679">
          <w:marLeft w:val="547"/>
          <w:marRight w:val="0"/>
          <w:marTop w:val="154"/>
          <w:marBottom w:val="0"/>
          <w:divBdr>
            <w:top w:val="none" w:sz="0" w:space="0" w:color="auto"/>
            <w:left w:val="none" w:sz="0" w:space="0" w:color="auto"/>
            <w:bottom w:val="none" w:sz="0" w:space="0" w:color="auto"/>
            <w:right w:val="none" w:sz="0" w:space="0" w:color="auto"/>
          </w:divBdr>
        </w:div>
      </w:divsChild>
    </w:div>
    <w:div w:id="1687752136">
      <w:bodyDiv w:val="1"/>
      <w:marLeft w:val="0"/>
      <w:marRight w:val="0"/>
      <w:marTop w:val="0"/>
      <w:marBottom w:val="0"/>
      <w:divBdr>
        <w:top w:val="none" w:sz="0" w:space="0" w:color="auto"/>
        <w:left w:val="none" w:sz="0" w:space="0" w:color="auto"/>
        <w:bottom w:val="none" w:sz="0" w:space="0" w:color="auto"/>
        <w:right w:val="none" w:sz="0" w:space="0" w:color="auto"/>
      </w:divBdr>
    </w:div>
    <w:div w:id="1691948061">
      <w:bodyDiv w:val="1"/>
      <w:marLeft w:val="0"/>
      <w:marRight w:val="0"/>
      <w:marTop w:val="0"/>
      <w:marBottom w:val="0"/>
      <w:divBdr>
        <w:top w:val="none" w:sz="0" w:space="0" w:color="auto"/>
        <w:left w:val="none" w:sz="0" w:space="0" w:color="auto"/>
        <w:bottom w:val="none" w:sz="0" w:space="0" w:color="auto"/>
        <w:right w:val="none" w:sz="0" w:space="0" w:color="auto"/>
      </w:divBdr>
      <w:divsChild>
        <w:div w:id="1536885693">
          <w:marLeft w:val="547"/>
          <w:marRight w:val="0"/>
          <w:marTop w:val="130"/>
          <w:marBottom w:val="0"/>
          <w:divBdr>
            <w:top w:val="none" w:sz="0" w:space="0" w:color="auto"/>
            <w:left w:val="none" w:sz="0" w:space="0" w:color="auto"/>
            <w:bottom w:val="none" w:sz="0" w:space="0" w:color="auto"/>
            <w:right w:val="none" w:sz="0" w:space="0" w:color="auto"/>
          </w:divBdr>
        </w:div>
        <w:div w:id="1650328565">
          <w:marLeft w:val="547"/>
          <w:marRight w:val="0"/>
          <w:marTop w:val="130"/>
          <w:marBottom w:val="0"/>
          <w:divBdr>
            <w:top w:val="none" w:sz="0" w:space="0" w:color="auto"/>
            <w:left w:val="none" w:sz="0" w:space="0" w:color="auto"/>
            <w:bottom w:val="none" w:sz="0" w:space="0" w:color="auto"/>
            <w:right w:val="none" w:sz="0" w:space="0" w:color="auto"/>
          </w:divBdr>
        </w:div>
      </w:divsChild>
    </w:div>
    <w:div w:id="1701932560">
      <w:bodyDiv w:val="1"/>
      <w:marLeft w:val="0"/>
      <w:marRight w:val="0"/>
      <w:marTop w:val="0"/>
      <w:marBottom w:val="0"/>
      <w:divBdr>
        <w:top w:val="none" w:sz="0" w:space="0" w:color="auto"/>
        <w:left w:val="none" w:sz="0" w:space="0" w:color="auto"/>
        <w:bottom w:val="none" w:sz="0" w:space="0" w:color="auto"/>
        <w:right w:val="none" w:sz="0" w:space="0" w:color="auto"/>
      </w:divBdr>
    </w:div>
    <w:div w:id="1741562699">
      <w:bodyDiv w:val="1"/>
      <w:marLeft w:val="0"/>
      <w:marRight w:val="0"/>
      <w:marTop w:val="0"/>
      <w:marBottom w:val="0"/>
      <w:divBdr>
        <w:top w:val="none" w:sz="0" w:space="0" w:color="auto"/>
        <w:left w:val="none" w:sz="0" w:space="0" w:color="auto"/>
        <w:bottom w:val="none" w:sz="0" w:space="0" w:color="auto"/>
        <w:right w:val="none" w:sz="0" w:space="0" w:color="auto"/>
      </w:divBdr>
    </w:div>
    <w:div w:id="1743986139">
      <w:bodyDiv w:val="1"/>
      <w:marLeft w:val="0"/>
      <w:marRight w:val="0"/>
      <w:marTop w:val="0"/>
      <w:marBottom w:val="0"/>
      <w:divBdr>
        <w:top w:val="none" w:sz="0" w:space="0" w:color="auto"/>
        <w:left w:val="none" w:sz="0" w:space="0" w:color="auto"/>
        <w:bottom w:val="none" w:sz="0" w:space="0" w:color="auto"/>
        <w:right w:val="none" w:sz="0" w:space="0" w:color="auto"/>
      </w:divBdr>
    </w:div>
    <w:div w:id="1748765887">
      <w:bodyDiv w:val="1"/>
      <w:marLeft w:val="0"/>
      <w:marRight w:val="0"/>
      <w:marTop w:val="0"/>
      <w:marBottom w:val="0"/>
      <w:divBdr>
        <w:top w:val="none" w:sz="0" w:space="0" w:color="auto"/>
        <w:left w:val="none" w:sz="0" w:space="0" w:color="auto"/>
        <w:bottom w:val="none" w:sz="0" w:space="0" w:color="auto"/>
        <w:right w:val="none" w:sz="0" w:space="0" w:color="auto"/>
      </w:divBdr>
    </w:div>
    <w:div w:id="1753695290">
      <w:bodyDiv w:val="1"/>
      <w:marLeft w:val="0"/>
      <w:marRight w:val="0"/>
      <w:marTop w:val="0"/>
      <w:marBottom w:val="0"/>
      <w:divBdr>
        <w:top w:val="none" w:sz="0" w:space="0" w:color="auto"/>
        <w:left w:val="none" w:sz="0" w:space="0" w:color="auto"/>
        <w:bottom w:val="none" w:sz="0" w:space="0" w:color="auto"/>
        <w:right w:val="none" w:sz="0" w:space="0" w:color="auto"/>
      </w:divBdr>
    </w:div>
    <w:div w:id="1818259062">
      <w:bodyDiv w:val="1"/>
      <w:marLeft w:val="0"/>
      <w:marRight w:val="0"/>
      <w:marTop w:val="0"/>
      <w:marBottom w:val="0"/>
      <w:divBdr>
        <w:top w:val="none" w:sz="0" w:space="0" w:color="auto"/>
        <w:left w:val="none" w:sz="0" w:space="0" w:color="auto"/>
        <w:bottom w:val="none" w:sz="0" w:space="0" w:color="auto"/>
        <w:right w:val="none" w:sz="0" w:space="0" w:color="auto"/>
      </w:divBdr>
    </w:div>
    <w:div w:id="1859195176">
      <w:bodyDiv w:val="1"/>
      <w:marLeft w:val="0"/>
      <w:marRight w:val="0"/>
      <w:marTop w:val="0"/>
      <w:marBottom w:val="0"/>
      <w:divBdr>
        <w:top w:val="none" w:sz="0" w:space="0" w:color="auto"/>
        <w:left w:val="none" w:sz="0" w:space="0" w:color="auto"/>
        <w:bottom w:val="none" w:sz="0" w:space="0" w:color="auto"/>
        <w:right w:val="none" w:sz="0" w:space="0" w:color="auto"/>
      </w:divBdr>
      <w:divsChild>
        <w:div w:id="1867062655">
          <w:marLeft w:val="547"/>
          <w:marRight w:val="0"/>
          <w:marTop w:val="110"/>
          <w:marBottom w:val="0"/>
          <w:divBdr>
            <w:top w:val="none" w:sz="0" w:space="0" w:color="auto"/>
            <w:left w:val="none" w:sz="0" w:space="0" w:color="auto"/>
            <w:bottom w:val="none" w:sz="0" w:space="0" w:color="auto"/>
            <w:right w:val="none" w:sz="0" w:space="0" w:color="auto"/>
          </w:divBdr>
        </w:div>
        <w:div w:id="1137994315">
          <w:marLeft w:val="547"/>
          <w:marRight w:val="0"/>
          <w:marTop w:val="110"/>
          <w:marBottom w:val="0"/>
          <w:divBdr>
            <w:top w:val="none" w:sz="0" w:space="0" w:color="auto"/>
            <w:left w:val="none" w:sz="0" w:space="0" w:color="auto"/>
            <w:bottom w:val="none" w:sz="0" w:space="0" w:color="auto"/>
            <w:right w:val="none" w:sz="0" w:space="0" w:color="auto"/>
          </w:divBdr>
        </w:div>
        <w:div w:id="1308582932">
          <w:marLeft w:val="547"/>
          <w:marRight w:val="0"/>
          <w:marTop w:val="110"/>
          <w:marBottom w:val="0"/>
          <w:divBdr>
            <w:top w:val="none" w:sz="0" w:space="0" w:color="auto"/>
            <w:left w:val="none" w:sz="0" w:space="0" w:color="auto"/>
            <w:bottom w:val="none" w:sz="0" w:space="0" w:color="auto"/>
            <w:right w:val="none" w:sz="0" w:space="0" w:color="auto"/>
          </w:divBdr>
        </w:div>
        <w:div w:id="1487014161">
          <w:marLeft w:val="547"/>
          <w:marRight w:val="0"/>
          <w:marTop w:val="110"/>
          <w:marBottom w:val="0"/>
          <w:divBdr>
            <w:top w:val="none" w:sz="0" w:space="0" w:color="auto"/>
            <w:left w:val="none" w:sz="0" w:space="0" w:color="auto"/>
            <w:bottom w:val="none" w:sz="0" w:space="0" w:color="auto"/>
            <w:right w:val="none" w:sz="0" w:space="0" w:color="auto"/>
          </w:divBdr>
        </w:div>
      </w:divsChild>
    </w:div>
    <w:div w:id="1910529389">
      <w:bodyDiv w:val="1"/>
      <w:marLeft w:val="0"/>
      <w:marRight w:val="0"/>
      <w:marTop w:val="0"/>
      <w:marBottom w:val="0"/>
      <w:divBdr>
        <w:top w:val="none" w:sz="0" w:space="0" w:color="auto"/>
        <w:left w:val="none" w:sz="0" w:space="0" w:color="auto"/>
        <w:bottom w:val="none" w:sz="0" w:space="0" w:color="auto"/>
        <w:right w:val="none" w:sz="0" w:space="0" w:color="auto"/>
      </w:divBdr>
      <w:divsChild>
        <w:div w:id="444083156">
          <w:marLeft w:val="547"/>
          <w:marRight w:val="0"/>
          <w:marTop w:val="91"/>
          <w:marBottom w:val="0"/>
          <w:divBdr>
            <w:top w:val="none" w:sz="0" w:space="0" w:color="auto"/>
            <w:left w:val="none" w:sz="0" w:space="0" w:color="auto"/>
            <w:bottom w:val="none" w:sz="0" w:space="0" w:color="auto"/>
            <w:right w:val="none" w:sz="0" w:space="0" w:color="auto"/>
          </w:divBdr>
        </w:div>
        <w:div w:id="155996265">
          <w:marLeft w:val="547"/>
          <w:marRight w:val="0"/>
          <w:marTop w:val="91"/>
          <w:marBottom w:val="0"/>
          <w:divBdr>
            <w:top w:val="none" w:sz="0" w:space="0" w:color="auto"/>
            <w:left w:val="none" w:sz="0" w:space="0" w:color="auto"/>
            <w:bottom w:val="none" w:sz="0" w:space="0" w:color="auto"/>
            <w:right w:val="none" w:sz="0" w:space="0" w:color="auto"/>
          </w:divBdr>
        </w:div>
        <w:div w:id="1537163085">
          <w:marLeft w:val="547"/>
          <w:marRight w:val="0"/>
          <w:marTop w:val="91"/>
          <w:marBottom w:val="0"/>
          <w:divBdr>
            <w:top w:val="none" w:sz="0" w:space="0" w:color="auto"/>
            <w:left w:val="none" w:sz="0" w:space="0" w:color="auto"/>
            <w:bottom w:val="none" w:sz="0" w:space="0" w:color="auto"/>
            <w:right w:val="none" w:sz="0" w:space="0" w:color="auto"/>
          </w:divBdr>
        </w:div>
        <w:div w:id="320742502">
          <w:marLeft w:val="547"/>
          <w:marRight w:val="0"/>
          <w:marTop w:val="91"/>
          <w:marBottom w:val="0"/>
          <w:divBdr>
            <w:top w:val="none" w:sz="0" w:space="0" w:color="auto"/>
            <w:left w:val="none" w:sz="0" w:space="0" w:color="auto"/>
            <w:bottom w:val="none" w:sz="0" w:space="0" w:color="auto"/>
            <w:right w:val="none" w:sz="0" w:space="0" w:color="auto"/>
          </w:divBdr>
        </w:div>
        <w:div w:id="1251475676">
          <w:marLeft w:val="547"/>
          <w:marRight w:val="0"/>
          <w:marTop w:val="91"/>
          <w:marBottom w:val="0"/>
          <w:divBdr>
            <w:top w:val="none" w:sz="0" w:space="0" w:color="auto"/>
            <w:left w:val="none" w:sz="0" w:space="0" w:color="auto"/>
            <w:bottom w:val="none" w:sz="0" w:space="0" w:color="auto"/>
            <w:right w:val="none" w:sz="0" w:space="0" w:color="auto"/>
          </w:divBdr>
        </w:div>
      </w:divsChild>
    </w:div>
    <w:div w:id="1960840574">
      <w:bodyDiv w:val="1"/>
      <w:marLeft w:val="0"/>
      <w:marRight w:val="0"/>
      <w:marTop w:val="0"/>
      <w:marBottom w:val="0"/>
      <w:divBdr>
        <w:top w:val="none" w:sz="0" w:space="0" w:color="auto"/>
        <w:left w:val="none" w:sz="0" w:space="0" w:color="auto"/>
        <w:bottom w:val="none" w:sz="0" w:space="0" w:color="auto"/>
        <w:right w:val="none" w:sz="0" w:space="0" w:color="auto"/>
      </w:divBdr>
      <w:divsChild>
        <w:div w:id="1998219004">
          <w:marLeft w:val="547"/>
          <w:marRight w:val="0"/>
          <w:marTop w:val="144"/>
          <w:marBottom w:val="0"/>
          <w:divBdr>
            <w:top w:val="none" w:sz="0" w:space="0" w:color="auto"/>
            <w:left w:val="none" w:sz="0" w:space="0" w:color="auto"/>
            <w:bottom w:val="none" w:sz="0" w:space="0" w:color="auto"/>
            <w:right w:val="none" w:sz="0" w:space="0" w:color="auto"/>
          </w:divBdr>
        </w:div>
        <w:div w:id="994576864">
          <w:marLeft w:val="547"/>
          <w:marRight w:val="0"/>
          <w:marTop w:val="144"/>
          <w:marBottom w:val="0"/>
          <w:divBdr>
            <w:top w:val="none" w:sz="0" w:space="0" w:color="auto"/>
            <w:left w:val="none" w:sz="0" w:space="0" w:color="auto"/>
            <w:bottom w:val="none" w:sz="0" w:space="0" w:color="auto"/>
            <w:right w:val="none" w:sz="0" w:space="0" w:color="auto"/>
          </w:divBdr>
        </w:div>
        <w:div w:id="1393426628">
          <w:marLeft w:val="547"/>
          <w:marRight w:val="0"/>
          <w:marTop w:val="144"/>
          <w:marBottom w:val="0"/>
          <w:divBdr>
            <w:top w:val="none" w:sz="0" w:space="0" w:color="auto"/>
            <w:left w:val="none" w:sz="0" w:space="0" w:color="auto"/>
            <w:bottom w:val="none" w:sz="0" w:space="0" w:color="auto"/>
            <w:right w:val="none" w:sz="0" w:space="0" w:color="auto"/>
          </w:divBdr>
        </w:div>
      </w:divsChild>
    </w:div>
    <w:div w:id="1988167320">
      <w:bodyDiv w:val="1"/>
      <w:marLeft w:val="0"/>
      <w:marRight w:val="0"/>
      <w:marTop w:val="0"/>
      <w:marBottom w:val="0"/>
      <w:divBdr>
        <w:top w:val="none" w:sz="0" w:space="0" w:color="auto"/>
        <w:left w:val="none" w:sz="0" w:space="0" w:color="auto"/>
        <w:bottom w:val="none" w:sz="0" w:space="0" w:color="auto"/>
        <w:right w:val="none" w:sz="0" w:space="0" w:color="auto"/>
      </w:divBdr>
      <w:divsChild>
        <w:div w:id="311255306">
          <w:marLeft w:val="547"/>
          <w:marRight w:val="0"/>
          <w:marTop w:val="86"/>
          <w:marBottom w:val="0"/>
          <w:divBdr>
            <w:top w:val="none" w:sz="0" w:space="0" w:color="auto"/>
            <w:left w:val="none" w:sz="0" w:space="0" w:color="auto"/>
            <w:bottom w:val="none" w:sz="0" w:space="0" w:color="auto"/>
            <w:right w:val="none" w:sz="0" w:space="0" w:color="auto"/>
          </w:divBdr>
        </w:div>
        <w:div w:id="967249011">
          <w:marLeft w:val="547"/>
          <w:marRight w:val="0"/>
          <w:marTop w:val="86"/>
          <w:marBottom w:val="0"/>
          <w:divBdr>
            <w:top w:val="none" w:sz="0" w:space="0" w:color="auto"/>
            <w:left w:val="none" w:sz="0" w:space="0" w:color="auto"/>
            <w:bottom w:val="none" w:sz="0" w:space="0" w:color="auto"/>
            <w:right w:val="none" w:sz="0" w:space="0" w:color="auto"/>
          </w:divBdr>
        </w:div>
        <w:div w:id="473179098">
          <w:marLeft w:val="547"/>
          <w:marRight w:val="0"/>
          <w:marTop w:val="86"/>
          <w:marBottom w:val="0"/>
          <w:divBdr>
            <w:top w:val="none" w:sz="0" w:space="0" w:color="auto"/>
            <w:left w:val="none" w:sz="0" w:space="0" w:color="auto"/>
            <w:bottom w:val="none" w:sz="0" w:space="0" w:color="auto"/>
            <w:right w:val="none" w:sz="0" w:space="0" w:color="auto"/>
          </w:divBdr>
        </w:div>
      </w:divsChild>
    </w:div>
    <w:div w:id="2003267424">
      <w:bodyDiv w:val="1"/>
      <w:marLeft w:val="0"/>
      <w:marRight w:val="0"/>
      <w:marTop w:val="0"/>
      <w:marBottom w:val="0"/>
      <w:divBdr>
        <w:top w:val="none" w:sz="0" w:space="0" w:color="auto"/>
        <w:left w:val="none" w:sz="0" w:space="0" w:color="auto"/>
        <w:bottom w:val="none" w:sz="0" w:space="0" w:color="auto"/>
        <w:right w:val="none" w:sz="0" w:space="0" w:color="auto"/>
      </w:divBdr>
    </w:div>
    <w:div w:id="2081318645">
      <w:bodyDiv w:val="1"/>
      <w:marLeft w:val="0"/>
      <w:marRight w:val="0"/>
      <w:marTop w:val="0"/>
      <w:marBottom w:val="0"/>
      <w:divBdr>
        <w:top w:val="none" w:sz="0" w:space="0" w:color="auto"/>
        <w:left w:val="none" w:sz="0" w:space="0" w:color="auto"/>
        <w:bottom w:val="none" w:sz="0" w:space="0" w:color="auto"/>
        <w:right w:val="none" w:sz="0" w:space="0" w:color="auto"/>
      </w:divBdr>
      <w:divsChild>
        <w:div w:id="607467654">
          <w:marLeft w:val="547"/>
          <w:marRight w:val="0"/>
          <w:marTop w:val="96"/>
          <w:marBottom w:val="0"/>
          <w:divBdr>
            <w:top w:val="none" w:sz="0" w:space="0" w:color="auto"/>
            <w:left w:val="none" w:sz="0" w:space="0" w:color="auto"/>
            <w:bottom w:val="none" w:sz="0" w:space="0" w:color="auto"/>
            <w:right w:val="none" w:sz="0" w:space="0" w:color="auto"/>
          </w:divBdr>
        </w:div>
      </w:divsChild>
    </w:div>
    <w:div w:id="2087727585">
      <w:bodyDiv w:val="1"/>
      <w:marLeft w:val="0"/>
      <w:marRight w:val="0"/>
      <w:marTop w:val="0"/>
      <w:marBottom w:val="0"/>
      <w:divBdr>
        <w:top w:val="none" w:sz="0" w:space="0" w:color="auto"/>
        <w:left w:val="none" w:sz="0" w:space="0" w:color="auto"/>
        <w:bottom w:val="none" w:sz="0" w:space="0" w:color="auto"/>
        <w:right w:val="none" w:sz="0" w:space="0" w:color="auto"/>
      </w:divBdr>
    </w:div>
    <w:div w:id="20906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cle.edu.tr/Contents/defe5a29-dd11-49e1-8459-746aece57095.pdf" TargetMode="External"/><Relationship Id="rId18" Type="http://schemas.openxmlformats.org/officeDocument/2006/relationships/hyperlink" Target="http://www.dicle.edu.tr/Contents/defe5a29-dd11-49e1-8459-746aece57095.pdf" TargetMode="External"/><Relationship Id="rId3" Type="http://schemas.microsoft.com/office/2007/relationships/stylesWithEffects" Target="stylesWithEffects.xml"/><Relationship Id="rId21" Type="http://schemas.openxmlformats.org/officeDocument/2006/relationships/hyperlink" Target="http://www.healthinschools.org/"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dicle.edu.tr/Contents/defe5a29-dd11-49e1-8459-746aece57095.pdf" TargetMode="External"/><Relationship Id="rId2" Type="http://schemas.openxmlformats.org/officeDocument/2006/relationships/styles" Target="styles.xml"/><Relationship Id="rId16" Type="http://schemas.openxmlformats.org/officeDocument/2006/relationships/hyperlink" Target="http://www.dicle.edu.tr/Contents/defe5a29-dd11-49e1-8459-746aece57095.pdf" TargetMode="External"/><Relationship Id="rId20" Type="http://schemas.openxmlformats.org/officeDocument/2006/relationships/hyperlink" Target="http://www.healthinschool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dicle.edu.tr/Contents/defe5a29-dd11-49e1-8459-746aece57095.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healthinschool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icle.edu.tr/Contents/defe5a29-dd11-49e1-8459-746aece57095.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aylık gelir</c:v>
                </c:pt>
              </c:strCache>
            </c:strRef>
          </c:tx>
          <c:explosion val="6"/>
          <c:dPt>
            <c:idx val="0"/>
            <c:bubble3D val="0"/>
            <c:explosion val="0"/>
            <c:extLst xmlns:c16r2="http://schemas.microsoft.com/office/drawing/2015/06/chart">
              <c:ext xmlns:c16="http://schemas.microsoft.com/office/drawing/2014/chart" uri="{C3380CC4-5D6E-409C-BE32-E72D297353CC}">
                <c16:uniqueId val="{00000000-129C-42AA-BDDE-7F3FC07F6CDE}"/>
              </c:ext>
            </c:extLst>
          </c:dPt>
          <c:dPt>
            <c:idx val="1"/>
            <c:bubble3D val="0"/>
            <c:explosion val="0"/>
            <c:extLst xmlns:c16r2="http://schemas.microsoft.com/office/drawing/2015/06/chart">
              <c:ext xmlns:c16="http://schemas.microsoft.com/office/drawing/2014/chart" uri="{C3380CC4-5D6E-409C-BE32-E72D297353CC}">
                <c16:uniqueId val="{00000001-129C-42AA-BDDE-7F3FC07F6CDE}"/>
              </c:ext>
            </c:extLst>
          </c:dPt>
          <c:dPt>
            <c:idx val="2"/>
            <c:bubble3D val="0"/>
            <c:explosion val="0"/>
            <c:extLst xmlns:c16r2="http://schemas.microsoft.com/office/drawing/2015/06/chart">
              <c:ext xmlns:c16="http://schemas.microsoft.com/office/drawing/2014/chart" uri="{C3380CC4-5D6E-409C-BE32-E72D297353CC}">
                <c16:uniqueId val="{00000002-129C-42AA-BDDE-7F3FC07F6CDE}"/>
              </c:ext>
            </c:extLst>
          </c:dPt>
          <c:cat>
            <c:strRef>
              <c:f>Sayfa1!$A$2:$A$5</c:f>
              <c:strCache>
                <c:ptCount val="3"/>
                <c:pt idx="0">
                  <c:v>1500 altı</c:v>
                </c:pt>
                <c:pt idx="1">
                  <c:v>1500-3000</c:v>
                </c:pt>
                <c:pt idx="2">
                  <c:v>3000+</c:v>
                </c:pt>
              </c:strCache>
            </c:strRef>
          </c:cat>
          <c:val>
            <c:numRef>
              <c:f>Sayfa1!$B$2:$B$5</c:f>
              <c:numCache>
                <c:formatCode>General</c:formatCode>
                <c:ptCount val="4"/>
                <c:pt idx="0">
                  <c:v>32</c:v>
                </c:pt>
                <c:pt idx="1">
                  <c:v>22</c:v>
                </c:pt>
                <c:pt idx="2">
                  <c:v>9</c:v>
                </c:pt>
              </c:numCache>
            </c:numRef>
          </c:val>
          <c:extLst xmlns:c16r2="http://schemas.microsoft.com/office/drawing/2015/06/chart">
            <c:ext xmlns:c16="http://schemas.microsoft.com/office/drawing/2014/chart" uri="{C3380CC4-5D6E-409C-BE32-E72D297353CC}">
              <c16:uniqueId val="{00000003-129C-42AA-BDDE-7F3FC07F6CDE}"/>
            </c:ext>
          </c:extLst>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txPr>
    <a:bodyPr/>
    <a:lstStyle/>
    <a:p>
      <a:pPr>
        <a:defRPr sz="1800"/>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Sayfa1!$B$1</c:f>
              <c:strCache>
                <c:ptCount val="1"/>
                <c:pt idx="0">
                  <c:v>Seri 1</c:v>
                </c:pt>
              </c:strCache>
            </c:strRef>
          </c:tx>
          <c:invertIfNegative val="0"/>
          <c:cat>
            <c:strRef>
              <c:f>Sayfa1!$A$2:$A$5</c:f>
              <c:strCache>
                <c:ptCount val="2"/>
                <c:pt idx="0">
                  <c:v>KOCAELİ</c:v>
                </c:pt>
                <c:pt idx="1">
                  <c:v>DİĞER</c:v>
                </c:pt>
              </c:strCache>
            </c:strRef>
          </c:cat>
          <c:val>
            <c:numRef>
              <c:f>Sayfa1!$B$2:$B$5</c:f>
              <c:numCache>
                <c:formatCode>General</c:formatCode>
                <c:ptCount val="4"/>
                <c:pt idx="0">
                  <c:v>46</c:v>
                </c:pt>
                <c:pt idx="1">
                  <c:v>17</c:v>
                </c:pt>
              </c:numCache>
            </c:numRef>
          </c:val>
          <c:extLst xmlns:c16r2="http://schemas.microsoft.com/office/drawing/2015/06/chart">
            <c:ext xmlns:c16="http://schemas.microsoft.com/office/drawing/2014/chart" uri="{C3380CC4-5D6E-409C-BE32-E72D297353CC}">
              <c16:uniqueId val="{00000000-2EA6-48F5-8480-8301F5DD27B0}"/>
            </c:ext>
          </c:extLst>
        </c:ser>
        <c:ser>
          <c:idx val="1"/>
          <c:order val="1"/>
          <c:tx>
            <c:strRef>
              <c:f>Sayfa1!$C$1</c:f>
              <c:strCache>
                <c:ptCount val="1"/>
                <c:pt idx="0">
                  <c:v>Seri 2</c:v>
                </c:pt>
              </c:strCache>
            </c:strRef>
          </c:tx>
          <c:invertIfNegative val="0"/>
          <c:cat>
            <c:strRef>
              <c:f>Sayfa1!$A$2:$A$5</c:f>
              <c:strCache>
                <c:ptCount val="2"/>
                <c:pt idx="0">
                  <c:v>KOCAELİ</c:v>
                </c:pt>
                <c:pt idx="1">
                  <c:v>DİĞER</c:v>
                </c:pt>
              </c:strCache>
            </c:strRef>
          </c:cat>
          <c:val>
            <c:numRef>
              <c:f>Sayfa1!$C$2:$C$5</c:f>
              <c:numCache>
                <c:formatCode>General</c:formatCode>
                <c:ptCount val="4"/>
              </c:numCache>
            </c:numRef>
          </c:val>
          <c:extLst xmlns:c16r2="http://schemas.microsoft.com/office/drawing/2015/06/chart">
            <c:ext xmlns:c16="http://schemas.microsoft.com/office/drawing/2014/chart" uri="{C3380CC4-5D6E-409C-BE32-E72D297353CC}">
              <c16:uniqueId val="{00000001-2EA6-48F5-8480-8301F5DD27B0}"/>
            </c:ext>
          </c:extLst>
        </c:ser>
        <c:ser>
          <c:idx val="2"/>
          <c:order val="2"/>
          <c:tx>
            <c:strRef>
              <c:f>Sayfa1!$D$1</c:f>
              <c:strCache>
                <c:ptCount val="1"/>
                <c:pt idx="0">
                  <c:v>Seri 3</c:v>
                </c:pt>
              </c:strCache>
            </c:strRef>
          </c:tx>
          <c:invertIfNegative val="0"/>
          <c:cat>
            <c:strRef>
              <c:f>Sayfa1!$A$2:$A$5</c:f>
              <c:strCache>
                <c:ptCount val="2"/>
                <c:pt idx="0">
                  <c:v>KOCAELİ</c:v>
                </c:pt>
                <c:pt idx="1">
                  <c:v>DİĞER</c:v>
                </c:pt>
              </c:strCache>
            </c:strRef>
          </c:cat>
          <c:val>
            <c:numRef>
              <c:f>Sayfa1!$D$2:$D$5</c:f>
              <c:numCache>
                <c:formatCode>General</c:formatCode>
                <c:ptCount val="4"/>
              </c:numCache>
            </c:numRef>
          </c:val>
          <c:extLst xmlns:c16r2="http://schemas.microsoft.com/office/drawing/2015/06/chart">
            <c:ext xmlns:c16="http://schemas.microsoft.com/office/drawing/2014/chart" uri="{C3380CC4-5D6E-409C-BE32-E72D297353CC}">
              <c16:uniqueId val="{00000002-2EA6-48F5-8480-8301F5DD27B0}"/>
            </c:ext>
          </c:extLst>
        </c:ser>
        <c:dLbls>
          <c:showLegendKey val="0"/>
          <c:showVal val="0"/>
          <c:showCatName val="0"/>
          <c:showSerName val="0"/>
          <c:showPercent val="0"/>
          <c:showBubbleSize val="0"/>
        </c:dLbls>
        <c:gapWidth val="150"/>
        <c:axId val="399507840"/>
        <c:axId val="399509376"/>
      </c:barChart>
      <c:catAx>
        <c:axId val="399507840"/>
        <c:scaling>
          <c:orientation val="minMax"/>
        </c:scaling>
        <c:delete val="0"/>
        <c:axPos val="l"/>
        <c:numFmt formatCode="General" sourceLinked="0"/>
        <c:majorTickMark val="out"/>
        <c:minorTickMark val="none"/>
        <c:tickLblPos val="nextTo"/>
        <c:crossAx val="399509376"/>
        <c:crosses val="autoZero"/>
        <c:auto val="1"/>
        <c:lblAlgn val="ctr"/>
        <c:lblOffset val="100"/>
        <c:noMultiLvlLbl val="0"/>
      </c:catAx>
      <c:valAx>
        <c:axId val="399509376"/>
        <c:scaling>
          <c:orientation val="minMax"/>
        </c:scaling>
        <c:delete val="0"/>
        <c:axPos val="b"/>
        <c:majorGridlines/>
        <c:numFmt formatCode="General" sourceLinked="1"/>
        <c:majorTickMark val="out"/>
        <c:minorTickMark val="none"/>
        <c:tickLblPos val="nextTo"/>
        <c:crossAx val="399507840"/>
        <c:crosses val="autoZero"/>
        <c:crossBetween val="between"/>
      </c:valAx>
    </c:plotArea>
    <c:plotVisOnly val="1"/>
    <c:dispBlanksAs val="gap"/>
    <c:showDLblsOverMax val="0"/>
  </c:chart>
  <c:txPr>
    <a:bodyPr/>
    <a:lstStyle/>
    <a:p>
      <a:pPr>
        <a:defRPr sz="1800"/>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26</Pages>
  <Words>5530</Words>
  <Characters>31522</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30</cp:revision>
  <dcterms:created xsi:type="dcterms:W3CDTF">2018-06-13T10:32:00Z</dcterms:created>
  <dcterms:modified xsi:type="dcterms:W3CDTF">2018-06-14T07:30:00Z</dcterms:modified>
</cp:coreProperties>
</file>